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4D46" w14:textId="77777777" w:rsidR="00C934F3" w:rsidRPr="00710EC6" w:rsidRDefault="00C934F3" w:rsidP="00C934F3">
      <w:pPr>
        <w:spacing w:before="71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710EC6"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710EC6">
        <w:rPr>
          <w:rFonts w:ascii="Times New Roman" w:hAnsi="Times New Roman" w:cs="Times New Roman"/>
          <w:spacing w:val="-10"/>
          <w:sz w:val="24"/>
          <w:szCs w:val="24"/>
          <w:u w:val="single"/>
        </w:rPr>
        <w:t>C</w:t>
      </w:r>
    </w:p>
    <w:p w14:paraId="06BE3599" w14:textId="77777777" w:rsidR="00C934F3" w:rsidRPr="00710EC6" w:rsidRDefault="00C934F3" w:rsidP="00C934F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A1AE6C7" w14:textId="77777777" w:rsidR="00C934F3" w:rsidRPr="00710EC6" w:rsidRDefault="00C934F3" w:rsidP="00C934F3">
      <w:pPr>
        <w:pStyle w:val="Titolo1"/>
        <w:spacing w:before="1"/>
        <w:ind w:left="2"/>
        <w:rPr>
          <w:rFonts w:ascii="Times New Roman" w:hAnsi="Times New Roman" w:cs="Times New Roman"/>
        </w:rPr>
      </w:pPr>
      <w:r w:rsidRPr="00710EC6">
        <w:rPr>
          <w:rFonts w:ascii="Times New Roman" w:hAnsi="Times New Roman" w:cs="Times New Roman"/>
        </w:rPr>
        <w:t>DICHIARAZIONE</w:t>
      </w:r>
      <w:r w:rsidRPr="00710EC6">
        <w:rPr>
          <w:rFonts w:ascii="Times New Roman" w:hAnsi="Times New Roman" w:cs="Times New Roman"/>
          <w:spacing w:val="-4"/>
        </w:rPr>
        <w:t xml:space="preserve"> </w:t>
      </w:r>
      <w:r w:rsidRPr="00710EC6">
        <w:rPr>
          <w:rFonts w:ascii="Times New Roman" w:hAnsi="Times New Roman" w:cs="Times New Roman"/>
          <w:spacing w:val="-2"/>
        </w:rPr>
        <w:t>SOSTITUTIVA</w:t>
      </w:r>
    </w:p>
    <w:p w14:paraId="051442FA" w14:textId="77777777" w:rsidR="00C934F3" w:rsidRPr="00710EC6" w:rsidRDefault="00C934F3" w:rsidP="00C934F3">
      <w:pPr>
        <w:pStyle w:val="Titolo2"/>
        <w:ind w:left="0" w:right="7"/>
        <w:jc w:val="center"/>
        <w:rPr>
          <w:rFonts w:ascii="Times New Roman" w:hAnsi="Times New Roman" w:cs="Times New Roman"/>
        </w:rPr>
      </w:pPr>
      <w:r w:rsidRPr="00710EC6">
        <w:rPr>
          <w:rFonts w:ascii="Times New Roman" w:hAnsi="Times New Roman" w:cs="Times New Roman"/>
        </w:rPr>
        <w:t>(artt.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46</w:t>
      </w:r>
      <w:r w:rsidRPr="00710EC6">
        <w:rPr>
          <w:rFonts w:ascii="Times New Roman" w:hAnsi="Times New Roman" w:cs="Times New Roman"/>
          <w:spacing w:val="1"/>
        </w:rPr>
        <w:t xml:space="preserve"> </w:t>
      </w:r>
      <w:r w:rsidRPr="00710EC6">
        <w:rPr>
          <w:rFonts w:ascii="Times New Roman" w:hAnsi="Times New Roman" w:cs="Times New Roman"/>
        </w:rPr>
        <w:t>e</w:t>
      </w:r>
      <w:r w:rsidRPr="00710EC6">
        <w:rPr>
          <w:rFonts w:ascii="Times New Roman" w:hAnsi="Times New Roman" w:cs="Times New Roman"/>
          <w:spacing w:val="-2"/>
        </w:rPr>
        <w:t xml:space="preserve"> </w:t>
      </w:r>
      <w:r w:rsidRPr="00710EC6">
        <w:rPr>
          <w:rFonts w:ascii="Times New Roman" w:hAnsi="Times New Roman" w:cs="Times New Roman"/>
        </w:rPr>
        <w:t>47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del D.P.R. 445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del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28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dicembre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2000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e</w:t>
      </w:r>
      <w:r w:rsidRPr="00710EC6">
        <w:rPr>
          <w:rFonts w:ascii="Times New Roman" w:hAnsi="Times New Roman" w:cs="Times New Roman"/>
          <w:spacing w:val="-2"/>
        </w:rPr>
        <w:t xml:space="preserve"> </w:t>
      </w:r>
      <w:r w:rsidRPr="00710EC6">
        <w:rPr>
          <w:rFonts w:ascii="Times New Roman" w:hAnsi="Times New Roman" w:cs="Times New Roman"/>
        </w:rPr>
        <w:t>s.m.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</w:rPr>
        <w:t>e</w:t>
      </w:r>
      <w:r w:rsidRPr="00710EC6">
        <w:rPr>
          <w:rFonts w:ascii="Times New Roman" w:hAnsi="Times New Roman" w:cs="Times New Roman"/>
          <w:spacing w:val="-1"/>
        </w:rPr>
        <w:t xml:space="preserve"> </w:t>
      </w:r>
      <w:r w:rsidRPr="00710EC6">
        <w:rPr>
          <w:rFonts w:ascii="Times New Roman" w:hAnsi="Times New Roman" w:cs="Times New Roman"/>
          <w:spacing w:val="-5"/>
        </w:rPr>
        <w:t>i.)</w:t>
      </w:r>
    </w:p>
    <w:p w14:paraId="755A2CC3" w14:textId="77777777" w:rsidR="00C934F3" w:rsidRPr="00710EC6" w:rsidRDefault="00C934F3" w:rsidP="00C934F3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1F741AAB" w14:textId="77777777" w:rsidR="00C934F3" w:rsidRPr="00710EC6" w:rsidRDefault="00C934F3" w:rsidP="00C934F3">
      <w:pPr>
        <w:tabs>
          <w:tab w:val="left" w:pos="820"/>
          <w:tab w:val="left" w:pos="8011"/>
          <w:tab w:val="left" w:pos="8465"/>
          <w:tab w:val="left" w:pos="9516"/>
        </w:tabs>
        <w:ind w:right="148"/>
        <w:jc w:val="righ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0EC6">
        <w:rPr>
          <w:rFonts w:ascii="Times New Roman" w:hAnsi="Times New Roman" w:cs="Times New Roman"/>
          <w:spacing w:val="-10"/>
          <w:sz w:val="24"/>
          <w:szCs w:val="24"/>
        </w:rPr>
        <w:t>a</w:t>
      </w:r>
      <w:proofErr w:type="spellEnd"/>
    </w:p>
    <w:p w14:paraId="442FE644" w14:textId="77777777" w:rsidR="00C934F3" w:rsidRPr="00710EC6" w:rsidRDefault="00C934F3" w:rsidP="00C934F3">
      <w:pPr>
        <w:tabs>
          <w:tab w:val="left" w:pos="508"/>
          <w:tab w:val="left" w:pos="3604"/>
          <w:tab w:val="left" w:pos="4113"/>
          <w:tab w:val="left" w:pos="5482"/>
        </w:tabs>
        <w:ind w:right="147"/>
        <w:jc w:val="righ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397BFB" wp14:editId="1156268D">
                <wp:simplePos x="0" y="0"/>
                <wp:positionH relativeFrom="page">
                  <wp:posOffset>719632</wp:posOffset>
                </wp:positionH>
                <wp:positionV relativeFrom="paragraph">
                  <wp:posOffset>167554</wp:posOffset>
                </wp:positionV>
                <wp:extent cx="22764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CE277" id="Graphic 12" o:spid="_x0000_s1026" style="position:absolute;margin-left:56.65pt;margin-top:13.2pt;width:179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" path="m,l2276406,e" filled="f" strokeweight=".78pt">
                <v:path arrowok="t"/>
                <w10:wrap anchorx="page"/>
              </v:shape>
            </w:pict>
          </mc:Fallback>
        </mc:AlternateContent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7CA197DD" w14:textId="31461E77" w:rsidR="00C934F3" w:rsidRPr="00710EC6" w:rsidRDefault="00C934F3" w:rsidP="00C934F3">
      <w:pPr>
        <w:tabs>
          <w:tab w:val="left" w:pos="2343"/>
          <w:tab w:val="left" w:pos="3660"/>
          <w:tab w:val="left" w:pos="3697"/>
          <w:tab w:val="left" w:pos="6659"/>
          <w:tab w:val="left" w:pos="7683"/>
          <w:tab w:val="left" w:pos="8645"/>
          <w:tab w:val="left" w:pos="9820"/>
        </w:tabs>
        <w:ind w:left="141" w:right="96"/>
        <w:jc w:val="both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via</w:t>
      </w:r>
      <w:r w:rsidRPr="00710EC6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n.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 xml:space="preserve"> cap.</w:t>
      </w:r>
      <w:r w:rsidRPr="00710EC6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CF:</w:t>
      </w:r>
      <w:r w:rsidRPr="00710EC6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 xml:space="preserve">, ai fini della </w:t>
      </w:r>
      <w:r>
        <w:rPr>
          <w:rFonts w:ascii="Times New Roman" w:hAnsi="Times New Roman" w:cs="Times New Roman"/>
          <w:sz w:val="24"/>
          <w:szCs w:val="24"/>
        </w:rPr>
        <w:t>manifestazione d’interesse di cui</w:t>
      </w:r>
      <w:r w:rsidRPr="00710EC6">
        <w:rPr>
          <w:rFonts w:ascii="Times New Roman" w:hAnsi="Times New Roman" w:cs="Times New Roman"/>
          <w:sz w:val="24"/>
          <w:szCs w:val="24"/>
        </w:rPr>
        <w:t xml:space="preserve"> all’Avviso per la formazione dell’elenco di candidati alla nomina di n. 3 componenti esperti del Comitato di Sorveglianza nella procedura di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10EC6">
        <w:rPr>
          <w:rFonts w:ascii="Times New Roman" w:hAnsi="Times New Roman" w:cs="Times New Roman"/>
          <w:sz w:val="24"/>
          <w:szCs w:val="24"/>
        </w:rPr>
        <w:t xml:space="preserve">iquidazione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10EC6">
        <w:rPr>
          <w:rFonts w:ascii="Times New Roman" w:hAnsi="Times New Roman" w:cs="Times New Roman"/>
          <w:sz w:val="24"/>
          <w:szCs w:val="24"/>
        </w:rPr>
        <w:t xml:space="preserve">oatta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z w:val="24"/>
          <w:szCs w:val="24"/>
        </w:rPr>
        <w:t xml:space="preserve">mministrativa del CSI, pubblicato con determinazione dirigenziale della Regione Abruzzo n.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del</w:t>
      </w:r>
      <w:r w:rsidRPr="00710EC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 xml:space="preserve"> </w:t>
      </w:r>
      <w:r w:rsidRPr="00D07DCB">
        <w:rPr>
          <w:rFonts w:ascii="Times New Roman" w:hAnsi="Times New Roman" w:cs="Times New Roman"/>
          <w:sz w:val="24"/>
          <w:szCs w:val="24"/>
        </w:rPr>
        <w:t>(</w:t>
      </w:r>
      <w:r w:rsidR="00D07DCB">
        <w:rPr>
          <w:rFonts w:ascii="Times New Roman" w:hAnsi="Times New Roman" w:cs="Times New Roman"/>
          <w:sz w:val="24"/>
          <w:szCs w:val="24"/>
        </w:rPr>
        <w:t xml:space="preserve">pubblicazione nel sito istituzionale della regione Abruzzo in data </w:t>
      </w:r>
      <w:r w:rsidRPr="00710EC6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proofErr w:type="gramStart"/>
      <w:r w:rsidRPr="00710EC6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710EC6">
        <w:rPr>
          <w:rFonts w:ascii="Times New Roman" w:hAnsi="Times New Roman" w:cs="Times New Roman"/>
          <w:spacing w:val="-6"/>
          <w:sz w:val="24"/>
          <w:szCs w:val="24"/>
        </w:rPr>
        <w:t>)</w:t>
      </w:r>
      <w:proofErr w:type="gramEnd"/>
      <w:r w:rsidRPr="00710EC6">
        <w:rPr>
          <w:rFonts w:ascii="Times New Roman" w:hAnsi="Times New Roman" w:cs="Times New Roman"/>
          <w:spacing w:val="-6"/>
          <w:sz w:val="24"/>
          <w:szCs w:val="24"/>
        </w:rPr>
        <w:t>,</w:t>
      </w:r>
    </w:p>
    <w:p w14:paraId="5E4BFF55" w14:textId="77777777" w:rsidR="00C934F3" w:rsidRPr="00710EC6" w:rsidRDefault="00C934F3" w:rsidP="00C934F3">
      <w:pPr>
        <w:spacing w:before="283" w:line="237" w:lineRule="auto"/>
        <w:ind w:left="141" w:right="146"/>
        <w:jc w:val="both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 xml:space="preserve">consapevole delle sanzioni penali, nel caso di dichiarazioni non veritiere e di formazione o uso di atti falsi richiamate dal D.P.R. 445 del 28 dicembre 2000 e </w:t>
      </w:r>
      <w:proofErr w:type="spellStart"/>
      <w:r w:rsidRPr="00710EC6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248F3812" w14:textId="77777777" w:rsidR="00C934F3" w:rsidRPr="00710EC6" w:rsidRDefault="00C934F3" w:rsidP="00C934F3">
      <w:pPr>
        <w:pStyle w:val="Titolo1"/>
        <w:spacing w:before="281"/>
        <w:rPr>
          <w:rFonts w:ascii="Times New Roman" w:hAnsi="Times New Roman" w:cs="Times New Roman"/>
        </w:rPr>
      </w:pPr>
      <w:r w:rsidRPr="00710EC6">
        <w:rPr>
          <w:rFonts w:ascii="Times New Roman" w:hAnsi="Times New Roman" w:cs="Times New Roman"/>
          <w:spacing w:val="-2"/>
        </w:rPr>
        <w:t>DICHIARA</w:t>
      </w:r>
    </w:p>
    <w:p w14:paraId="2566DC5D" w14:textId="77777777" w:rsidR="00C934F3" w:rsidRPr="00710EC6" w:rsidRDefault="00C934F3" w:rsidP="00C934F3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6209CBF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ind w:left="428" w:hanging="287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conoscenza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sottoposto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procedimenti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penali</w:t>
      </w:r>
    </w:p>
    <w:p w14:paraId="5C2A37BB" w14:textId="77777777" w:rsidR="00C934F3" w:rsidRPr="00710EC6" w:rsidRDefault="00C934F3" w:rsidP="00C934F3">
      <w:pPr>
        <w:spacing w:before="268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oppure</w:t>
      </w:r>
    </w:p>
    <w:p w14:paraId="5AA8F3F2" w14:textId="77777777" w:rsidR="00C934F3" w:rsidRPr="00710EC6" w:rsidRDefault="00C934F3" w:rsidP="00C934F3">
      <w:pPr>
        <w:pStyle w:val="Corpotesto"/>
        <w:spacing w:before="17"/>
        <w:rPr>
          <w:rFonts w:ascii="Times New Roman" w:hAnsi="Times New Roman" w:cs="Times New Roman"/>
          <w:sz w:val="24"/>
          <w:szCs w:val="24"/>
        </w:rPr>
      </w:pPr>
    </w:p>
    <w:p w14:paraId="1EA38427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ind w:left="428" w:hanging="287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sottoposto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ai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seguenti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procedimenti</w:t>
      </w:r>
      <w:r w:rsidRPr="00710E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penali:</w:t>
      </w:r>
    </w:p>
    <w:p w14:paraId="02117B9A" w14:textId="77777777" w:rsidR="00C934F3" w:rsidRPr="00710EC6" w:rsidRDefault="00C934F3" w:rsidP="00C934F3">
      <w:pPr>
        <w:rPr>
          <w:rFonts w:ascii="Times New Roman" w:hAnsi="Times New Roman" w:cs="Times New Roman"/>
          <w:sz w:val="24"/>
          <w:szCs w:val="24"/>
        </w:rPr>
      </w:pPr>
    </w:p>
    <w:p w14:paraId="73BF7598" w14:textId="77777777" w:rsidR="00C934F3" w:rsidRPr="00710EC6" w:rsidRDefault="00C934F3" w:rsidP="00C934F3">
      <w:pPr>
        <w:spacing w:before="24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11A4F3" wp14:editId="0CF1BAD3">
                <wp:simplePos x="0" y="0"/>
                <wp:positionH relativeFrom="page">
                  <wp:posOffset>719632</wp:posOffset>
                </wp:positionH>
                <wp:positionV relativeFrom="paragraph">
                  <wp:posOffset>185792</wp:posOffset>
                </wp:positionV>
                <wp:extent cx="60686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3D2EA" id="Graphic 13" o:spid="_x0000_s1026" style="position:absolute;margin-left:56.65pt;margin-top:14.65pt;width:47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30F4056" w14:textId="77777777" w:rsidR="00C934F3" w:rsidRPr="00710EC6" w:rsidRDefault="00C934F3" w:rsidP="00C934F3">
      <w:pPr>
        <w:spacing w:before="14"/>
        <w:rPr>
          <w:rFonts w:ascii="Times New Roman" w:hAnsi="Times New Roman" w:cs="Times New Roman"/>
          <w:sz w:val="24"/>
          <w:szCs w:val="24"/>
        </w:rPr>
      </w:pPr>
    </w:p>
    <w:p w14:paraId="4B23CDE0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ind w:left="428" w:hanging="287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sottoposto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ad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azioni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giudiziarie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civili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o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penali</w:t>
      </w:r>
    </w:p>
    <w:p w14:paraId="379DF1C7" w14:textId="77777777" w:rsidR="00C934F3" w:rsidRPr="00710EC6" w:rsidRDefault="00C934F3" w:rsidP="00C934F3">
      <w:pPr>
        <w:spacing w:before="268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oppure</w:t>
      </w:r>
    </w:p>
    <w:p w14:paraId="41512C3F" w14:textId="77777777" w:rsidR="00C934F3" w:rsidRPr="00710EC6" w:rsidRDefault="00C934F3" w:rsidP="00C934F3">
      <w:pPr>
        <w:pStyle w:val="Corpotesto"/>
        <w:spacing w:before="17"/>
        <w:rPr>
          <w:rFonts w:ascii="Times New Roman" w:hAnsi="Times New Roman" w:cs="Times New Roman"/>
          <w:sz w:val="24"/>
          <w:szCs w:val="24"/>
        </w:rPr>
      </w:pPr>
    </w:p>
    <w:p w14:paraId="621B3544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ind w:left="428" w:hanging="287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sottoposto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alle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seguenti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azioni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giudiziarie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civili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o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penali:</w:t>
      </w:r>
    </w:p>
    <w:p w14:paraId="48D75D60" w14:textId="77777777" w:rsidR="00C934F3" w:rsidRPr="00710EC6" w:rsidRDefault="00C934F3" w:rsidP="00C934F3">
      <w:pPr>
        <w:rPr>
          <w:rFonts w:ascii="Times New Roman" w:hAnsi="Times New Roman" w:cs="Times New Roman"/>
          <w:sz w:val="24"/>
          <w:szCs w:val="24"/>
        </w:rPr>
      </w:pPr>
    </w:p>
    <w:p w14:paraId="09260664" w14:textId="77777777" w:rsidR="00C934F3" w:rsidRPr="00710EC6" w:rsidRDefault="00C934F3" w:rsidP="00C934F3">
      <w:pPr>
        <w:spacing w:before="24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98DB23" wp14:editId="731BA72D">
                <wp:simplePos x="0" y="0"/>
                <wp:positionH relativeFrom="page">
                  <wp:posOffset>719632</wp:posOffset>
                </wp:positionH>
                <wp:positionV relativeFrom="paragraph">
                  <wp:posOffset>186033</wp:posOffset>
                </wp:positionV>
                <wp:extent cx="59924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>
                              <a:moveTo>
                                <a:pt x="0" y="0"/>
                              </a:moveTo>
                              <a:lnTo>
                                <a:pt x="59923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0BB93" id="Graphic 14" o:spid="_x0000_s1026" style="position:absolute;margin-left:56.65pt;margin-top:14.65pt;width:471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" path="m,l59923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2CFEDFE" w14:textId="77777777" w:rsidR="00C934F3" w:rsidRPr="00710EC6" w:rsidRDefault="00C934F3" w:rsidP="00C934F3">
      <w:pPr>
        <w:spacing w:before="16"/>
        <w:rPr>
          <w:rFonts w:ascii="Times New Roman" w:hAnsi="Times New Roman" w:cs="Times New Roman"/>
          <w:sz w:val="24"/>
          <w:szCs w:val="24"/>
        </w:rPr>
      </w:pPr>
    </w:p>
    <w:p w14:paraId="4DE9DD93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ind w:left="428" w:hanging="287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aver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riportato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condanne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penali,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anche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primo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grado,</w:t>
      </w:r>
    </w:p>
    <w:p w14:paraId="1FE62200" w14:textId="77777777" w:rsidR="00C934F3" w:rsidRPr="00710EC6" w:rsidRDefault="00C934F3" w:rsidP="00C934F3">
      <w:pPr>
        <w:spacing w:before="268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oppure</w:t>
      </w:r>
    </w:p>
    <w:p w14:paraId="5AB32C6B" w14:textId="77777777" w:rsidR="00C934F3" w:rsidRPr="00710EC6" w:rsidRDefault="00C934F3" w:rsidP="00C934F3">
      <w:pPr>
        <w:pStyle w:val="Corpotesto"/>
        <w:spacing w:before="15"/>
        <w:rPr>
          <w:rFonts w:ascii="Times New Roman" w:hAnsi="Times New Roman" w:cs="Times New Roman"/>
          <w:sz w:val="24"/>
          <w:szCs w:val="24"/>
        </w:rPr>
      </w:pPr>
    </w:p>
    <w:p w14:paraId="26BBFD95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spacing w:before="1"/>
        <w:ind w:left="428" w:hanging="287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avere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riportato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le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seguenti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condanne:</w:t>
      </w:r>
    </w:p>
    <w:p w14:paraId="14FC0882" w14:textId="77777777" w:rsidR="00C934F3" w:rsidRPr="00710EC6" w:rsidRDefault="00C934F3" w:rsidP="00C934F3">
      <w:pPr>
        <w:rPr>
          <w:rFonts w:ascii="Times New Roman" w:hAnsi="Times New Roman" w:cs="Times New Roman"/>
          <w:sz w:val="24"/>
          <w:szCs w:val="24"/>
        </w:rPr>
      </w:pPr>
    </w:p>
    <w:p w14:paraId="23DF32BA" w14:textId="77777777" w:rsidR="00C934F3" w:rsidRPr="00710EC6" w:rsidRDefault="00C934F3" w:rsidP="00C934F3">
      <w:pPr>
        <w:spacing w:before="24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E964E9" wp14:editId="42D0DFFD">
                <wp:simplePos x="0" y="0"/>
                <wp:positionH relativeFrom="page">
                  <wp:posOffset>719632</wp:posOffset>
                </wp:positionH>
                <wp:positionV relativeFrom="paragraph">
                  <wp:posOffset>185525</wp:posOffset>
                </wp:positionV>
                <wp:extent cx="59969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940">
                              <a:moveTo>
                                <a:pt x="0" y="0"/>
                              </a:moveTo>
                              <a:lnTo>
                                <a:pt x="599638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060F0" id="Graphic 15" o:spid="_x0000_s1026" style="position:absolute;margin-left:56.65pt;margin-top:14.6pt;width:472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" path="m,l599638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4A9D8B2" w14:textId="77777777" w:rsidR="00C934F3" w:rsidRPr="00710EC6" w:rsidRDefault="00C934F3" w:rsidP="00C934F3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42EAF74F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496"/>
        </w:tabs>
        <w:spacing w:line="235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ai sensi della vigente normativa</w:t>
      </w:r>
    </w:p>
    <w:p w14:paraId="4B1E78F3" w14:textId="77777777" w:rsidR="00C934F3" w:rsidRPr="00710EC6" w:rsidRDefault="00C934F3" w:rsidP="00C934F3">
      <w:pPr>
        <w:spacing w:before="278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oppure</w:t>
      </w:r>
    </w:p>
    <w:p w14:paraId="6B12E7A7" w14:textId="77777777" w:rsidR="00C934F3" w:rsidRPr="00710EC6" w:rsidRDefault="00C934F3" w:rsidP="00C934F3">
      <w:pPr>
        <w:rPr>
          <w:rFonts w:ascii="Times New Roman" w:hAnsi="Times New Roman" w:cs="Times New Roman"/>
          <w:sz w:val="24"/>
          <w:szCs w:val="24"/>
        </w:rPr>
        <w:sectPr w:rsidR="00C934F3" w:rsidRPr="00710EC6">
          <w:pgSz w:w="11910" w:h="16840"/>
          <w:pgMar w:top="1320" w:right="992" w:bottom="300" w:left="992" w:header="0" w:footer="117" w:gutter="0"/>
          <w:cols w:space="720"/>
        </w:sectPr>
      </w:pPr>
    </w:p>
    <w:p w14:paraId="4F4DE8A7" w14:textId="77777777" w:rsidR="00C934F3" w:rsidRDefault="00C934F3" w:rsidP="00C934F3">
      <w:pPr>
        <w:pStyle w:val="Paragrafoelenco"/>
        <w:numPr>
          <w:ilvl w:val="0"/>
          <w:numId w:val="2"/>
        </w:numPr>
        <w:tabs>
          <w:tab w:val="left" w:pos="440"/>
        </w:tabs>
        <w:spacing w:before="48" w:line="235" w:lineRule="auto"/>
        <w:ind w:right="139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lastRenderedPageBreak/>
        <w:t>di essere destinatario/a dei seguenti provvedimenti che riguardano I' applicazione di misure di prevenzione, di decisioni civili e di provvedimenti amministrativi iscritti nel casellario giudiziale:</w:t>
      </w:r>
    </w:p>
    <w:p w14:paraId="7AE33996" w14:textId="77777777" w:rsidR="00C934F3" w:rsidRPr="00710EC6" w:rsidRDefault="00C934F3" w:rsidP="00C934F3">
      <w:pPr>
        <w:pStyle w:val="Paragrafoelenco"/>
        <w:tabs>
          <w:tab w:val="left" w:pos="440"/>
        </w:tabs>
        <w:spacing w:before="48" w:line="235" w:lineRule="auto"/>
        <w:ind w:left="141" w:right="13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253769" w14:textId="77777777" w:rsidR="00C934F3" w:rsidRPr="00710EC6" w:rsidRDefault="00C934F3" w:rsidP="00C934F3">
      <w:pPr>
        <w:spacing w:before="24"/>
        <w:rPr>
          <w:rFonts w:ascii="Times New Roman" w:hAnsi="Times New Roman" w:cs="Times New Roman"/>
          <w:sz w:val="24"/>
          <w:szCs w:val="24"/>
        </w:rPr>
      </w:pPr>
    </w:p>
    <w:p w14:paraId="00CBA42B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517"/>
        </w:tabs>
        <w:spacing w:before="13" w:line="232" w:lineRule="auto"/>
        <w:ind w:right="1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interdetto/a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o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inabilitato/a,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stato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dichiarato/a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fallito/a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o condannato/a ad una pena che comporti l’interdizione, anche temporanea, dai pubblici uffici;</w:t>
      </w:r>
    </w:p>
    <w:p w14:paraId="1F65C430" w14:textId="77777777" w:rsidR="00C934F3" w:rsidRPr="00710EC6" w:rsidRDefault="00C934F3" w:rsidP="00C934F3">
      <w:pPr>
        <w:spacing w:before="2"/>
        <w:rPr>
          <w:rFonts w:ascii="Times New Roman" w:hAnsi="Times New Roman" w:cs="Times New Roman"/>
          <w:sz w:val="24"/>
          <w:szCs w:val="24"/>
        </w:rPr>
      </w:pPr>
    </w:p>
    <w:p w14:paraId="1E24329E" w14:textId="77777777" w:rsidR="00C934F3" w:rsidRPr="00710EC6" w:rsidRDefault="00C934F3" w:rsidP="00C934F3">
      <w:pPr>
        <w:pStyle w:val="Paragrafoelenco"/>
        <w:numPr>
          <w:ilvl w:val="0"/>
          <w:numId w:val="2"/>
        </w:numPr>
        <w:tabs>
          <w:tab w:val="left" w:pos="508"/>
        </w:tabs>
        <w:spacing w:before="1" w:line="232" w:lineRule="auto"/>
        <w:ind w:right="149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essere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interdetto/a,</w:t>
      </w:r>
      <w:r w:rsidRPr="00710EC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anche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modo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temporaneo,</w:t>
      </w:r>
      <w:r w:rsidRPr="00710EC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per</w:t>
      </w:r>
      <w:r w:rsidRPr="00710EC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disposizione</w:t>
      </w:r>
      <w:r w:rsidRPr="00710EC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un</w:t>
      </w:r>
      <w:r w:rsidRPr="00710EC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 xml:space="preserve">ordine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professionale;</w:t>
      </w:r>
    </w:p>
    <w:p w14:paraId="1BBCB550" w14:textId="77777777" w:rsidR="00D07DCB" w:rsidRDefault="00C934F3" w:rsidP="00C934F3">
      <w:pPr>
        <w:pStyle w:val="Paragrafoelenco"/>
        <w:numPr>
          <w:ilvl w:val="0"/>
          <w:numId w:val="2"/>
        </w:numPr>
        <w:tabs>
          <w:tab w:val="left" w:pos="428"/>
        </w:tabs>
        <w:spacing w:before="291" w:line="458" w:lineRule="auto"/>
        <w:ind w:right="1240" w:firstLine="0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non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avere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proprio</w:t>
      </w:r>
      <w:r w:rsidRPr="00710E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carico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misure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interdittive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previste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dalla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legislazione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antimafia</w:t>
      </w:r>
      <w:r w:rsidR="00D07DCB">
        <w:rPr>
          <w:rFonts w:ascii="Times New Roman" w:hAnsi="Times New Roman" w:cs="Times New Roman"/>
          <w:sz w:val="24"/>
          <w:szCs w:val="24"/>
        </w:rPr>
        <w:t>.</w:t>
      </w:r>
    </w:p>
    <w:p w14:paraId="6DB699D2" w14:textId="2059451A" w:rsidR="00C934F3" w:rsidRPr="00710EC6" w:rsidRDefault="00C934F3" w:rsidP="00D07DCB">
      <w:pPr>
        <w:pStyle w:val="Paragrafoelenco"/>
        <w:tabs>
          <w:tab w:val="left" w:pos="428"/>
        </w:tabs>
        <w:spacing w:before="291" w:line="458" w:lineRule="auto"/>
        <w:ind w:left="141" w:right="1240" w:firstLine="0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Il/La sottoscritto/a dichiara, inoltre:</w:t>
      </w:r>
    </w:p>
    <w:p w14:paraId="1137FB40" w14:textId="77777777" w:rsidR="00C934F3" w:rsidRPr="00710EC6" w:rsidRDefault="00C934F3" w:rsidP="00C934F3">
      <w:pPr>
        <w:pStyle w:val="Paragrafoelenco"/>
        <w:numPr>
          <w:ilvl w:val="0"/>
          <w:numId w:val="1"/>
        </w:numPr>
        <w:tabs>
          <w:tab w:val="left" w:pos="501"/>
        </w:tabs>
        <w:spacing w:before="23"/>
        <w:ind w:right="14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 aver preso visione dell’informativa allegata e di essere, pertanto, informato che, ai sensi e per gli effetti dell’art. 13 del Regolamento UE 2016/679, i dati personali raccolti saranno trattati anche con strumenti informatici esclusivamente nell'ambito del procedimento per il quale la presente dichiarazione viene resa;</w:t>
      </w:r>
    </w:p>
    <w:p w14:paraId="2BAE7BFA" w14:textId="77777777" w:rsidR="00C934F3" w:rsidRPr="00710EC6" w:rsidRDefault="00C934F3" w:rsidP="00C934F3">
      <w:pPr>
        <w:pStyle w:val="Paragrafoelenco"/>
        <w:numPr>
          <w:ilvl w:val="0"/>
          <w:numId w:val="1"/>
        </w:numPr>
        <w:tabs>
          <w:tab w:val="left" w:pos="501"/>
        </w:tabs>
        <w:ind w:right="146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 impegnarsi sin d’ora, ove dovesse rilevare durante lo svolgimento dell’incarico, il verificarsi di situazioni in grado di pregiudicare la propria indipendenza, a comunicarle formalmente e, se del caso, a rimettere l’incarico ricevuto;</w:t>
      </w:r>
    </w:p>
    <w:p w14:paraId="5FD6E25C" w14:textId="77777777" w:rsidR="00C934F3" w:rsidRPr="00710EC6" w:rsidRDefault="00C934F3" w:rsidP="00C934F3">
      <w:pPr>
        <w:pStyle w:val="Paragrafoelenco"/>
        <w:numPr>
          <w:ilvl w:val="0"/>
          <w:numId w:val="1"/>
        </w:numPr>
        <w:tabs>
          <w:tab w:val="left" w:pos="501"/>
        </w:tabs>
        <w:ind w:right="14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 impegnarsi a comunicare tempestivamente alla Regione Abruzzo ogni variazione ed aggiornamento dei dati autocertificati e a trasmettere in ogni caso, con cadenza annuale, la presente dichiarazione.</w:t>
      </w:r>
    </w:p>
    <w:p w14:paraId="1FD05FC6" w14:textId="77777777" w:rsidR="00C934F3" w:rsidRDefault="00C934F3" w:rsidP="00C934F3">
      <w:pPr>
        <w:tabs>
          <w:tab w:val="left" w:pos="3595"/>
        </w:tabs>
        <w:spacing w:before="277" w:line="470" w:lineRule="auto"/>
        <w:ind w:left="141" w:right="566"/>
        <w:jc w:val="both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Si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allega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copia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un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documento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identità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corso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 xml:space="preserve">validità </w:t>
      </w:r>
    </w:p>
    <w:p w14:paraId="51B6DAA2" w14:textId="10E0EC27" w:rsidR="00C934F3" w:rsidRPr="00710EC6" w:rsidRDefault="00C934F3" w:rsidP="00C934F3">
      <w:pPr>
        <w:tabs>
          <w:tab w:val="left" w:pos="3595"/>
        </w:tabs>
        <w:spacing w:before="277" w:line="470" w:lineRule="auto"/>
        <w:ind w:left="141" w:right="566"/>
        <w:jc w:val="both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EE5250" w14:textId="77777777" w:rsidR="00C934F3" w:rsidRPr="00710EC6" w:rsidRDefault="00C934F3" w:rsidP="00C934F3">
      <w:pPr>
        <w:spacing w:line="290" w:lineRule="exact"/>
        <w:ind w:right="1160"/>
        <w:jc w:val="righ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47D8C29E" w14:textId="77777777" w:rsidR="00C934F3" w:rsidRPr="00710EC6" w:rsidRDefault="00C934F3" w:rsidP="00C934F3">
      <w:pPr>
        <w:rPr>
          <w:rFonts w:ascii="Times New Roman" w:hAnsi="Times New Roman" w:cs="Times New Roman"/>
          <w:sz w:val="24"/>
          <w:szCs w:val="24"/>
        </w:rPr>
      </w:pPr>
    </w:p>
    <w:p w14:paraId="318B845A" w14:textId="3627CFBE" w:rsidR="00C934F3" w:rsidRPr="00710EC6" w:rsidRDefault="00C934F3" w:rsidP="00C934F3">
      <w:pPr>
        <w:spacing w:before="3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2DC03B" wp14:editId="103470AD">
                <wp:simplePos x="0" y="0"/>
                <wp:positionH relativeFrom="page">
                  <wp:posOffset>5397753</wp:posOffset>
                </wp:positionH>
                <wp:positionV relativeFrom="paragraph">
                  <wp:posOffset>190453</wp:posOffset>
                </wp:positionV>
                <wp:extent cx="1442085" cy="1270"/>
                <wp:effectExtent l="0" t="0" r="0" b="0"/>
                <wp:wrapTopAndBottom/>
                <wp:docPr id="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18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0451" id="Graphic 19" o:spid="_x0000_s1026" style="position:absolute;margin-left:425pt;margin-top:15pt;width:113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" path="m,l14418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5770221" w14:textId="77777777" w:rsidR="00C934F3" w:rsidRPr="00710EC6" w:rsidRDefault="00C934F3" w:rsidP="00C934F3">
      <w:pPr>
        <w:rPr>
          <w:rFonts w:ascii="Times New Roman" w:hAnsi="Times New Roman" w:cs="Times New Roman"/>
          <w:sz w:val="24"/>
          <w:szCs w:val="24"/>
        </w:rPr>
      </w:pPr>
    </w:p>
    <w:p w14:paraId="601AA60F" w14:textId="77777777" w:rsidR="00C934F3" w:rsidRPr="00C934F3" w:rsidRDefault="00C934F3" w:rsidP="00C934F3">
      <w:pPr>
        <w:pStyle w:val="Corpotesto"/>
        <w:ind w:left="141"/>
        <w:rPr>
          <w:rFonts w:ascii="Times New Roman" w:hAnsi="Times New Roman" w:cs="Times New Roman"/>
        </w:rPr>
      </w:pPr>
      <w:r w:rsidRPr="00C934F3">
        <w:rPr>
          <w:rFonts w:ascii="Times New Roman" w:hAnsi="Times New Roman" w:cs="Times New Roman"/>
        </w:rPr>
        <w:t>Note</w:t>
      </w:r>
      <w:r w:rsidRPr="00C934F3">
        <w:rPr>
          <w:rFonts w:ascii="Times New Roman" w:hAnsi="Times New Roman" w:cs="Times New Roman"/>
          <w:spacing w:val="-4"/>
        </w:rPr>
        <w:t xml:space="preserve"> </w:t>
      </w:r>
      <w:r w:rsidRPr="00C934F3">
        <w:rPr>
          <w:rFonts w:ascii="Times New Roman" w:hAnsi="Times New Roman" w:cs="Times New Roman"/>
        </w:rPr>
        <w:t>per</w:t>
      </w:r>
      <w:r w:rsidRPr="00C934F3">
        <w:rPr>
          <w:rFonts w:ascii="Times New Roman" w:hAnsi="Times New Roman" w:cs="Times New Roman"/>
          <w:spacing w:val="-4"/>
        </w:rPr>
        <w:t xml:space="preserve"> </w:t>
      </w:r>
      <w:r w:rsidRPr="00C934F3">
        <w:rPr>
          <w:rFonts w:ascii="Times New Roman" w:hAnsi="Times New Roman" w:cs="Times New Roman"/>
        </w:rPr>
        <w:t>la</w:t>
      </w:r>
      <w:r w:rsidRPr="00C934F3">
        <w:rPr>
          <w:rFonts w:ascii="Times New Roman" w:hAnsi="Times New Roman" w:cs="Times New Roman"/>
          <w:spacing w:val="-3"/>
        </w:rPr>
        <w:t xml:space="preserve"> </w:t>
      </w:r>
      <w:r w:rsidRPr="00C934F3">
        <w:rPr>
          <w:rFonts w:ascii="Times New Roman" w:hAnsi="Times New Roman" w:cs="Times New Roman"/>
        </w:rPr>
        <w:t>compilazione</w:t>
      </w:r>
      <w:r w:rsidRPr="00C934F3">
        <w:rPr>
          <w:rFonts w:ascii="Times New Roman" w:hAnsi="Times New Roman" w:cs="Times New Roman"/>
          <w:spacing w:val="-4"/>
        </w:rPr>
        <w:t xml:space="preserve"> </w:t>
      </w:r>
      <w:r w:rsidRPr="00C934F3">
        <w:rPr>
          <w:rFonts w:ascii="Times New Roman" w:hAnsi="Times New Roman" w:cs="Times New Roman"/>
        </w:rPr>
        <w:t>della</w:t>
      </w:r>
      <w:r w:rsidRPr="00C934F3">
        <w:rPr>
          <w:rFonts w:ascii="Times New Roman" w:hAnsi="Times New Roman" w:cs="Times New Roman"/>
          <w:spacing w:val="-3"/>
        </w:rPr>
        <w:t xml:space="preserve"> </w:t>
      </w:r>
      <w:r w:rsidRPr="00C934F3">
        <w:rPr>
          <w:rFonts w:ascii="Times New Roman" w:hAnsi="Times New Roman" w:cs="Times New Roman"/>
        </w:rPr>
        <w:t>presente</w:t>
      </w:r>
      <w:r w:rsidRPr="00C934F3">
        <w:rPr>
          <w:rFonts w:ascii="Times New Roman" w:hAnsi="Times New Roman" w:cs="Times New Roman"/>
          <w:spacing w:val="-5"/>
        </w:rPr>
        <w:t xml:space="preserve"> </w:t>
      </w:r>
      <w:r w:rsidRPr="00C934F3">
        <w:rPr>
          <w:rFonts w:ascii="Times New Roman" w:hAnsi="Times New Roman" w:cs="Times New Roman"/>
          <w:spacing w:val="-2"/>
        </w:rPr>
        <w:t>dichiarazione:</w:t>
      </w:r>
    </w:p>
    <w:p w14:paraId="796164E3" w14:textId="77777777" w:rsidR="00C934F3" w:rsidRPr="00C934F3" w:rsidRDefault="00C934F3" w:rsidP="00C934F3">
      <w:pPr>
        <w:pStyle w:val="Corpotesto"/>
        <w:spacing w:before="34"/>
        <w:rPr>
          <w:rFonts w:ascii="Times New Roman" w:hAnsi="Times New Roman" w:cs="Times New Roman"/>
        </w:rPr>
      </w:pPr>
    </w:p>
    <w:p w14:paraId="286857B2" w14:textId="77777777" w:rsidR="00C934F3" w:rsidRPr="00C934F3" w:rsidRDefault="00C934F3" w:rsidP="00C934F3">
      <w:pPr>
        <w:pStyle w:val="Paragrafoelenco"/>
        <w:numPr>
          <w:ilvl w:val="1"/>
          <w:numId w:val="1"/>
        </w:numPr>
        <w:tabs>
          <w:tab w:val="left" w:pos="861"/>
        </w:tabs>
        <w:ind w:right="143"/>
        <w:rPr>
          <w:rFonts w:ascii="Times New Roman" w:hAnsi="Times New Roman" w:cs="Times New Roman"/>
        </w:rPr>
      </w:pPr>
      <w:r w:rsidRPr="00C934F3">
        <w:rPr>
          <w:rFonts w:ascii="Times New Roman" w:hAnsi="Times New Roman" w:cs="Times New Roman"/>
        </w:rPr>
        <w:t>La dichiarazione va compilata in ogni sua parte, ivi comprese le caselle contrassegnate dal simbolo “○”, tenuto conto in particolare che alcune delle dichiarazioni sono poste in alternativa, tramite la locuzione “oppure” e che, pertanto, è necessario sbarrare solo una delle alternative proposte.</w:t>
      </w:r>
    </w:p>
    <w:p w14:paraId="45F90BA0" w14:textId="77777777" w:rsidR="00C934F3" w:rsidRPr="00C934F3" w:rsidRDefault="00C934F3" w:rsidP="00C934F3">
      <w:pPr>
        <w:pStyle w:val="Paragrafoelenco"/>
        <w:numPr>
          <w:ilvl w:val="1"/>
          <w:numId w:val="1"/>
        </w:numPr>
        <w:tabs>
          <w:tab w:val="left" w:pos="861"/>
        </w:tabs>
        <w:spacing w:before="34"/>
        <w:ind w:right="140"/>
        <w:rPr>
          <w:rFonts w:ascii="Times New Roman" w:hAnsi="Times New Roman" w:cs="Times New Roman"/>
        </w:rPr>
      </w:pPr>
      <w:r w:rsidRPr="00C934F3">
        <w:rPr>
          <w:rFonts w:ascii="Times New Roman" w:hAnsi="Times New Roman" w:cs="Times New Roman"/>
        </w:rPr>
        <w:t>La dichiarazione circa l’insussistenza di procedimenti penali va intesa nel senso che sono oggetto della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presente</w:t>
      </w:r>
      <w:r w:rsidRPr="00C934F3">
        <w:rPr>
          <w:rFonts w:ascii="Times New Roman" w:hAnsi="Times New Roman" w:cs="Times New Roman"/>
          <w:spacing w:val="17"/>
        </w:rPr>
        <w:t xml:space="preserve"> </w:t>
      </w:r>
      <w:r w:rsidRPr="00C934F3">
        <w:rPr>
          <w:rFonts w:ascii="Times New Roman" w:hAnsi="Times New Roman" w:cs="Times New Roman"/>
        </w:rPr>
        <w:t>dichiarazione</w:t>
      </w:r>
      <w:r w:rsidRPr="00C934F3">
        <w:rPr>
          <w:rFonts w:ascii="Times New Roman" w:hAnsi="Times New Roman" w:cs="Times New Roman"/>
          <w:spacing w:val="17"/>
        </w:rPr>
        <w:t xml:space="preserve"> </w:t>
      </w:r>
      <w:r w:rsidRPr="00C934F3">
        <w:rPr>
          <w:rFonts w:ascii="Times New Roman" w:hAnsi="Times New Roman" w:cs="Times New Roman"/>
        </w:rPr>
        <w:t>tutti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quegli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atti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e/o</w:t>
      </w:r>
      <w:r w:rsidRPr="00C934F3">
        <w:rPr>
          <w:rFonts w:ascii="Times New Roman" w:hAnsi="Times New Roman" w:cs="Times New Roman"/>
          <w:spacing w:val="17"/>
        </w:rPr>
        <w:t xml:space="preserve"> </w:t>
      </w:r>
      <w:r w:rsidRPr="00C934F3">
        <w:rPr>
          <w:rFonts w:ascii="Times New Roman" w:hAnsi="Times New Roman" w:cs="Times New Roman"/>
        </w:rPr>
        <w:t>fatti</w:t>
      </w:r>
      <w:r w:rsidRPr="00C934F3">
        <w:rPr>
          <w:rFonts w:ascii="Times New Roman" w:hAnsi="Times New Roman" w:cs="Times New Roman"/>
          <w:spacing w:val="15"/>
        </w:rPr>
        <w:t xml:space="preserve"> </w:t>
      </w:r>
      <w:r w:rsidRPr="00C934F3">
        <w:rPr>
          <w:rFonts w:ascii="Times New Roman" w:hAnsi="Times New Roman" w:cs="Times New Roman"/>
        </w:rPr>
        <w:t>a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conoscenza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del</w:t>
      </w:r>
      <w:r w:rsidRPr="00C934F3">
        <w:rPr>
          <w:rFonts w:ascii="Times New Roman" w:hAnsi="Times New Roman" w:cs="Times New Roman"/>
          <w:spacing w:val="15"/>
        </w:rPr>
        <w:t xml:space="preserve"> </w:t>
      </w:r>
      <w:r w:rsidRPr="00C934F3">
        <w:rPr>
          <w:rFonts w:ascii="Times New Roman" w:hAnsi="Times New Roman" w:cs="Times New Roman"/>
        </w:rPr>
        <w:t>dichiarante</w:t>
      </w:r>
      <w:r w:rsidRPr="00C934F3">
        <w:rPr>
          <w:rFonts w:ascii="Times New Roman" w:hAnsi="Times New Roman" w:cs="Times New Roman"/>
          <w:spacing w:val="17"/>
        </w:rPr>
        <w:t xml:space="preserve"> </w:t>
      </w:r>
      <w:r w:rsidRPr="00C934F3">
        <w:rPr>
          <w:rFonts w:ascii="Times New Roman" w:hAnsi="Times New Roman" w:cs="Times New Roman"/>
        </w:rPr>
        <w:t>che</w:t>
      </w:r>
      <w:r w:rsidRPr="00C934F3">
        <w:rPr>
          <w:rFonts w:ascii="Times New Roman" w:hAnsi="Times New Roman" w:cs="Times New Roman"/>
          <w:spacing w:val="16"/>
        </w:rPr>
        <w:t xml:space="preserve"> </w:t>
      </w:r>
      <w:r w:rsidRPr="00C934F3">
        <w:rPr>
          <w:rFonts w:ascii="Times New Roman" w:hAnsi="Times New Roman" w:cs="Times New Roman"/>
        </w:rPr>
        <w:t>decorrono dall’iscrizione della notizia di reato nell’apposito registro fino alla richiesta di rinvio a giudizio del</w:t>
      </w:r>
      <w:r w:rsidRPr="00C934F3">
        <w:rPr>
          <w:rFonts w:ascii="Times New Roman" w:hAnsi="Times New Roman" w:cs="Times New Roman"/>
          <w:spacing w:val="80"/>
        </w:rPr>
        <w:t xml:space="preserve"> </w:t>
      </w:r>
      <w:r w:rsidRPr="00C934F3">
        <w:rPr>
          <w:rFonts w:ascii="Times New Roman" w:hAnsi="Times New Roman" w:cs="Times New Roman"/>
        </w:rPr>
        <w:t>Pubblico Ministero. In particolare, in caso di procedimenti penali pendenti, occorre specificare lo</w:t>
      </w:r>
      <w:r w:rsidRPr="00C934F3">
        <w:rPr>
          <w:rFonts w:ascii="Times New Roman" w:hAnsi="Times New Roman" w:cs="Times New Roman"/>
          <w:spacing w:val="80"/>
        </w:rPr>
        <w:t xml:space="preserve"> </w:t>
      </w:r>
      <w:r w:rsidRPr="00C934F3">
        <w:rPr>
          <w:rFonts w:ascii="Times New Roman" w:hAnsi="Times New Roman" w:cs="Times New Roman"/>
        </w:rPr>
        <w:t>stato del relativo procedimento e l’eventuale qualificazione del reato per il quale è stato avviato il procedimento medesimo.</w:t>
      </w:r>
    </w:p>
    <w:p w14:paraId="23CB6A1A" w14:textId="6BF7DA66" w:rsidR="00762C0A" w:rsidRPr="00C934F3" w:rsidRDefault="00C934F3" w:rsidP="00C934F3">
      <w:pPr>
        <w:pStyle w:val="Paragrafoelenco"/>
        <w:numPr>
          <w:ilvl w:val="1"/>
          <w:numId w:val="1"/>
        </w:numPr>
        <w:tabs>
          <w:tab w:val="left" w:pos="861"/>
        </w:tabs>
        <w:spacing w:before="3"/>
        <w:ind w:right="138"/>
        <w:rPr>
          <w:rFonts w:ascii="Times New Roman" w:hAnsi="Times New Roman" w:cs="Times New Roman"/>
        </w:rPr>
      </w:pPr>
      <w:r w:rsidRPr="00C934F3">
        <w:rPr>
          <w:rFonts w:ascii="Times New Roman" w:hAnsi="Times New Roman" w:cs="Times New Roman"/>
        </w:rPr>
        <w:t xml:space="preserve">La dichiarazione circa l’insussistenza di azioni giudiziarie penali va intesa nel senso che, a norma </w:t>
      </w:r>
      <w:r w:rsidRPr="00C934F3">
        <w:rPr>
          <w:rFonts w:ascii="Times New Roman" w:hAnsi="Times New Roman" w:cs="Times New Roman"/>
        </w:rPr>
        <w:lastRenderedPageBreak/>
        <w:t>dell’art. 405 c.p.p., sono</w:t>
      </w:r>
      <w:r w:rsidRPr="00C934F3">
        <w:rPr>
          <w:rFonts w:ascii="Times New Roman" w:hAnsi="Times New Roman" w:cs="Times New Roman"/>
          <w:spacing w:val="-1"/>
        </w:rPr>
        <w:t xml:space="preserve"> </w:t>
      </w:r>
      <w:r w:rsidRPr="00C934F3">
        <w:rPr>
          <w:rFonts w:ascii="Times New Roman" w:hAnsi="Times New Roman" w:cs="Times New Roman"/>
        </w:rPr>
        <w:t>oggetto della presente dichiarazione tutti quegli atti e/o</w:t>
      </w:r>
      <w:r w:rsidRPr="00C934F3">
        <w:rPr>
          <w:rFonts w:ascii="Times New Roman" w:hAnsi="Times New Roman" w:cs="Times New Roman"/>
          <w:spacing w:val="-1"/>
        </w:rPr>
        <w:t xml:space="preserve"> </w:t>
      </w:r>
      <w:r w:rsidRPr="00C934F3">
        <w:rPr>
          <w:rFonts w:ascii="Times New Roman" w:hAnsi="Times New Roman" w:cs="Times New Roman"/>
        </w:rPr>
        <w:t>fatti a conoscenza del dichiarante che decorrono dalla richiesta di rinvio a giudizio del Pubblico Ministero. Nel caso di azioni penali pendenti, occorre specificare lo stato della relativa azione giudiziaria pendente e l’imputazione del reato per la quale l’azione penale è stata esercitata.</w:t>
      </w:r>
    </w:p>
    <w:sectPr w:rsidR="00762C0A" w:rsidRPr="00C93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760"/>
    <w:multiLevelType w:val="hybridMultilevel"/>
    <w:tmpl w:val="B15A4912"/>
    <w:lvl w:ilvl="0" w:tplc="91C49402">
      <w:numFmt w:val="bullet"/>
      <w:lvlText w:val="o"/>
      <w:lvlJc w:val="left"/>
      <w:pPr>
        <w:ind w:left="141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72A696">
      <w:numFmt w:val="bullet"/>
      <w:lvlText w:val="•"/>
      <w:lvlJc w:val="left"/>
      <w:pPr>
        <w:ind w:left="1118" w:hanging="288"/>
      </w:pPr>
      <w:rPr>
        <w:rFonts w:hint="default"/>
        <w:lang w:val="it-IT" w:eastAsia="en-US" w:bidi="ar-SA"/>
      </w:rPr>
    </w:lvl>
    <w:lvl w:ilvl="2" w:tplc="32F67AF6">
      <w:numFmt w:val="bullet"/>
      <w:lvlText w:val="•"/>
      <w:lvlJc w:val="left"/>
      <w:pPr>
        <w:ind w:left="2096" w:hanging="288"/>
      </w:pPr>
      <w:rPr>
        <w:rFonts w:hint="default"/>
        <w:lang w:val="it-IT" w:eastAsia="en-US" w:bidi="ar-SA"/>
      </w:rPr>
    </w:lvl>
    <w:lvl w:ilvl="3" w:tplc="A932850E">
      <w:numFmt w:val="bullet"/>
      <w:lvlText w:val="•"/>
      <w:lvlJc w:val="left"/>
      <w:pPr>
        <w:ind w:left="3074" w:hanging="288"/>
      </w:pPr>
      <w:rPr>
        <w:rFonts w:hint="default"/>
        <w:lang w:val="it-IT" w:eastAsia="en-US" w:bidi="ar-SA"/>
      </w:rPr>
    </w:lvl>
    <w:lvl w:ilvl="4" w:tplc="02BE797E">
      <w:numFmt w:val="bullet"/>
      <w:lvlText w:val="•"/>
      <w:lvlJc w:val="left"/>
      <w:pPr>
        <w:ind w:left="4052" w:hanging="288"/>
      </w:pPr>
      <w:rPr>
        <w:rFonts w:hint="default"/>
        <w:lang w:val="it-IT" w:eastAsia="en-US" w:bidi="ar-SA"/>
      </w:rPr>
    </w:lvl>
    <w:lvl w:ilvl="5" w:tplc="71A8974C">
      <w:numFmt w:val="bullet"/>
      <w:lvlText w:val="•"/>
      <w:lvlJc w:val="left"/>
      <w:pPr>
        <w:ind w:left="5031" w:hanging="288"/>
      </w:pPr>
      <w:rPr>
        <w:rFonts w:hint="default"/>
        <w:lang w:val="it-IT" w:eastAsia="en-US" w:bidi="ar-SA"/>
      </w:rPr>
    </w:lvl>
    <w:lvl w:ilvl="6" w:tplc="A96AB81E">
      <w:numFmt w:val="bullet"/>
      <w:lvlText w:val="•"/>
      <w:lvlJc w:val="left"/>
      <w:pPr>
        <w:ind w:left="6009" w:hanging="288"/>
      </w:pPr>
      <w:rPr>
        <w:rFonts w:hint="default"/>
        <w:lang w:val="it-IT" w:eastAsia="en-US" w:bidi="ar-SA"/>
      </w:rPr>
    </w:lvl>
    <w:lvl w:ilvl="7" w:tplc="E1F04820">
      <w:numFmt w:val="bullet"/>
      <w:lvlText w:val="•"/>
      <w:lvlJc w:val="left"/>
      <w:pPr>
        <w:ind w:left="6987" w:hanging="288"/>
      </w:pPr>
      <w:rPr>
        <w:rFonts w:hint="default"/>
        <w:lang w:val="it-IT" w:eastAsia="en-US" w:bidi="ar-SA"/>
      </w:rPr>
    </w:lvl>
    <w:lvl w:ilvl="8" w:tplc="58343D1A">
      <w:numFmt w:val="bullet"/>
      <w:lvlText w:val="•"/>
      <w:lvlJc w:val="left"/>
      <w:pPr>
        <w:ind w:left="7965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BC4484A"/>
    <w:multiLevelType w:val="hybridMultilevel"/>
    <w:tmpl w:val="0286522C"/>
    <w:lvl w:ilvl="0" w:tplc="C25AA5CE">
      <w:numFmt w:val="bullet"/>
      <w:lvlText w:val="-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690323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7EEDC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3EFE12C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9BCB8C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0564254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73169B9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C044A3A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DE08744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F3"/>
    <w:rsid w:val="00762C0A"/>
    <w:rsid w:val="00C934F3"/>
    <w:rsid w:val="00D0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A185"/>
  <w15:chartTrackingRefBased/>
  <w15:docId w15:val="{CA2CE1B8-C7B2-4086-8491-28A5FCBF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4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C934F3"/>
    <w:pPr>
      <w:ind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C934F3"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4F3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34F3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934F3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34F3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C934F3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3653</Characters>
  <Application>Microsoft Office Word</Application>
  <DocSecurity>0</DocSecurity>
  <Lines>30</Lines>
  <Paragraphs>8</Paragraphs>
  <ScaleCrop>false</ScaleCrop>
  <Company>Regione Abruzzo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Maria Marsili</dc:creator>
  <cp:keywords/>
  <dc:description/>
  <cp:lastModifiedBy>Franca Maria Marsili</cp:lastModifiedBy>
  <cp:revision>2</cp:revision>
  <dcterms:created xsi:type="dcterms:W3CDTF">2026-05-28T13:40:00Z</dcterms:created>
  <dcterms:modified xsi:type="dcterms:W3CDTF">2026-06-01T07:43:00Z</dcterms:modified>
</cp:coreProperties>
</file>