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2E74B5" w:themeFill="accent1" w:themeFillShade="BF"/>
        <w:tblCellMar>
          <w:left w:w="70" w:type="dxa"/>
          <w:right w:w="70" w:type="dxa"/>
        </w:tblCellMar>
        <w:tblLook w:val="04A0" w:firstRow="1" w:lastRow="0" w:firstColumn="1" w:lastColumn="0" w:noHBand="0" w:noVBand="1"/>
      </w:tblPr>
      <w:tblGrid>
        <w:gridCol w:w="9850"/>
      </w:tblGrid>
      <w:tr w:rsidR="003A3D7E" w:rsidRPr="005D3053" w:rsidTr="00DF0352">
        <w:trPr>
          <w:trHeight w:val="503"/>
        </w:trPr>
        <w:tc>
          <w:tcPr>
            <w:tcW w:w="5000" w:type="pct"/>
            <w:vMerge w:val="restart"/>
            <w:shd w:val="clear" w:color="auto" w:fill="2E74B5" w:themeFill="accent1" w:themeFillShade="BF"/>
            <w:vAlign w:val="center"/>
            <w:hideMark/>
          </w:tcPr>
          <w:p w:rsidR="00EC7FBD" w:rsidRDefault="00EC7FBD" w:rsidP="00EC7FBD">
            <w:pPr>
              <w:spacing w:after="0" w:line="240" w:lineRule="auto"/>
              <w:jc w:val="center"/>
              <w:rPr>
                <w:rFonts w:ascii="Calibri" w:eastAsia="Times New Roman" w:hAnsi="Calibri" w:cs="Calibri"/>
                <w:b/>
                <w:bCs/>
                <w:color w:val="FFFFFF"/>
                <w:sz w:val="26"/>
                <w:szCs w:val="26"/>
                <w:lang w:eastAsia="it-IT"/>
              </w:rPr>
            </w:pPr>
            <w:bookmarkStart w:id="0" w:name="_Hlk517969014"/>
            <w:r>
              <w:rPr>
                <w:rFonts w:ascii="Calibri" w:eastAsia="Times New Roman" w:hAnsi="Calibri" w:cs="Calibri"/>
                <w:b/>
                <w:bCs/>
                <w:smallCaps/>
                <w:color w:val="FFFFFF"/>
                <w:sz w:val="26"/>
                <w:szCs w:val="26"/>
                <w:lang w:eastAsia="it-IT"/>
              </w:rPr>
              <w:t>CHECKLIST</w:t>
            </w:r>
            <w:r>
              <w:rPr>
                <w:rFonts w:ascii="Calibri" w:eastAsia="Times New Roman" w:hAnsi="Calibri" w:cs="Calibri"/>
                <w:b/>
                <w:bCs/>
                <w:color w:val="FFFFFF"/>
                <w:sz w:val="26"/>
                <w:szCs w:val="26"/>
                <w:lang w:eastAsia="it-IT"/>
              </w:rPr>
              <w:t xml:space="preserve"> VERIFICHE AMMINISTRATIVE– </w:t>
            </w:r>
          </w:p>
          <w:p w:rsidR="003A3D7E" w:rsidRPr="005D3053" w:rsidRDefault="00EC7FBD" w:rsidP="00EC7FBD">
            <w:pPr>
              <w:jc w:val="center"/>
              <w:rPr>
                <w:rFonts w:cstheme="minorHAnsi"/>
                <w:b/>
                <w:bCs/>
                <w:color w:val="FFFFFF"/>
                <w:sz w:val="26"/>
                <w:szCs w:val="26"/>
              </w:rPr>
            </w:pPr>
            <w:r>
              <w:rPr>
                <w:rFonts w:ascii="Calibri" w:eastAsia="Times New Roman" w:hAnsi="Calibri" w:cs="Calibri"/>
                <w:b/>
                <w:bCs/>
                <w:smallCaps/>
                <w:color w:val="FFFFFF"/>
                <w:sz w:val="26"/>
                <w:szCs w:val="26"/>
                <w:lang w:eastAsia="it-IT"/>
              </w:rPr>
              <w:t>Strumenti Finanziari (Spesa)</w:t>
            </w:r>
          </w:p>
        </w:tc>
      </w:tr>
      <w:tr w:rsidR="003A3D7E" w:rsidRPr="005D3053" w:rsidTr="00DF0352">
        <w:trPr>
          <w:trHeight w:val="450"/>
        </w:trPr>
        <w:tc>
          <w:tcPr>
            <w:tcW w:w="5000" w:type="pct"/>
            <w:vMerge/>
            <w:shd w:val="clear" w:color="auto" w:fill="2E74B5" w:themeFill="accent1" w:themeFillShade="BF"/>
            <w:vAlign w:val="center"/>
            <w:hideMark/>
          </w:tcPr>
          <w:p w:rsidR="003A3D7E" w:rsidRPr="005D3053" w:rsidRDefault="003A3D7E" w:rsidP="00DF0352">
            <w:pPr>
              <w:rPr>
                <w:rFonts w:cstheme="minorHAnsi"/>
                <w:b/>
                <w:bCs/>
              </w:rPr>
            </w:pPr>
          </w:p>
        </w:tc>
      </w:tr>
      <w:bookmarkEnd w:id="0"/>
    </w:tbl>
    <w:p w:rsidR="00B32278" w:rsidRDefault="00B32278"/>
    <w:tbl>
      <w:tblPr>
        <w:tblStyle w:val="Grigliatabella"/>
        <w:tblW w:w="0" w:type="auto"/>
        <w:tblInd w:w="360" w:type="dxa"/>
        <w:tblLook w:val="04A0" w:firstRow="1" w:lastRow="0" w:firstColumn="1" w:lastColumn="0" w:noHBand="0" w:noVBand="1"/>
      </w:tblPr>
      <w:tblGrid>
        <w:gridCol w:w="2133"/>
        <w:gridCol w:w="148"/>
        <w:gridCol w:w="2387"/>
        <w:gridCol w:w="696"/>
        <w:gridCol w:w="1535"/>
        <w:gridCol w:w="381"/>
        <w:gridCol w:w="1993"/>
      </w:tblGrid>
      <w:tr w:rsidR="00F25BAC" w:rsidTr="003F48C4">
        <w:tc>
          <w:tcPr>
            <w:tcW w:w="2133" w:type="dxa"/>
            <w:tcBorders>
              <w:top w:val="nil"/>
              <w:left w:val="nil"/>
              <w:bottom w:val="nil"/>
              <w:right w:val="nil"/>
            </w:tcBorders>
            <w:shd w:val="clear" w:color="auto" w:fill="1F4E79" w:themeFill="accent1" w:themeFillShade="80"/>
          </w:tcPr>
          <w:p w:rsidR="003A3D7E" w:rsidRPr="003A3D7E" w:rsidRDefault="003A3D7E" w:rsidP="003A3D7E">
            <w:pPr>
              <w:rPr>
                <w:rFonts w:ascii="Calibri" w:hAnsi="Calibri" w:cs="Cambria"/>
                <w:b/>
                <w:smallCaps/>
                <w:color w:val="FFFFFF" w:themeColor="background1"/>
              </w:rPr>
            </w:pPr>
            <w:r w:rsidRPr="003A3D7E">
              <w:rPr>
                <w:rFonts w:ascii="Calibri" w:hAnsi="Calibri" w:cs="Cambria"/>
                <w:b/>
                <w:smallCaps/>
                <w:color w:val="FFFFFF" w:themeColor="background1"/>
              </w:rPr>
              <w:t xml:space="preserve">Anagrafica </w:t>
            </w:r>
          </w:p>
          <w:p w:rsidR="003A3D7E" w:rsidRDefault="003A3D7E" w:rsidP="003A3D7E">
            <w:r w:rsidRPr="003A3D7E">
              <w:rPr>
                <w:rFonts w:ascii="Calibri" w:hAnsi="Calibri" w:cs="Cambria"/>
                <w:b/>
                <w:smallCaps/>
                <w:color w:val="FFFFFF" w:themeColor="background1"/>
              </w:rPr>
              <w:t>Strumento finanziario (Procedura)</w:t>
            </w:r>
          </w:p>
        </w:tc>
        <w:tc>
          <w:tcPr>
            <w:tcW w:w="3231" w:type="dxa"/>
            <w:gridSpan w:val="3"/>
            <w:tcBorders>
              <w:top w:val="nil"/>
              <w:left w:val="nil"/>
              <w:bottom w:val="nil"/>
              <w:right w:val="nil"/>
            </w:tcBorders>
          </w:tcPr>
          <w:p w:rsidR="003A3D7E" w:rsidRDefault="003A3D7E"/>
        </w:tc>
        <w:tc>
          <w:tcPr>
            <w:tcW w:w="1916" w:type="dxa"/>
            <w:gridSpan w:val="2"/>
            <w:tcBorders>
              <w:top w:val="nil"/>
              <w:left w:val="nil"/>
              <w:bottom w:val="nil"/>
              <w:right w:val="nil"/>
            </w:tcBorders>
          </w:tcPr>
          <w:p w:rsidR="003A3D7E" w:rsidRDefault="003A3D7E"/>
        </w:tc>
        <w:tc>
          <w:tcPr>
            <w:tcW w:w="1993" w:type="dxa"/>
            <w:tcBorders>
              <w:top w:val="nil"/>
              <w:left w:val="nil"/>
              <w:bottom w:val="nil"/>
              <w:right w:val="nil"/>
            </w:tcBorders>
          </w:tcPr>
          <w:p w:rsidR="003A3D7E" w:rsidRDefault="003A3D7E"/>
        </w:tc>
      </w:tr>
      <w:tr w:rsidR="003F48C4" w:rsidTr="003F48C4">
        <w:tc>
          <w:tcPr>
            <w:tcW w:w="9273" w:type="dxa"/>
            <w:gridSpan w:val="7"/>
            <w:tcBorders>
              <w:top w:val="nil"/>
              <w:left w:val="nil"/>
              <w:bottom w:val="single" w:sz="4" w:space="0" w:color="FFFFFF" w:themeColor="background1"/>
              <w:right w:val="nil"/>
            </w:tcBorders>
            <w:shd w:val="clear" w:color="auto" w:fill="5B9BD5" w:themeFill="accent1"/>
          </w:tcPr>
          <w:p w:rsidR="003A3D7E" w:rsidRPr="0096362D" w:rsidRDefault="0096362D">
            <w:pPr>
              <w:rPr>
                <w:b/>
              </w:rPr>
            </w:pPr>
            <w:r w:rsidRPr="0096362D">
              <w:rPr>
                <w:b/>
              </w:rPr>
              <w:t>Identificazione del Programma e della priorità o della misura nell’ambito dei quali è fornito il sostegno dei fondi SIE (art. 46 par. 2 lett. a del Reg. UE 1303/2013</w:t>
            </w:r>
          </w:p>
        </w:tc>
      </w:tr>
      <w:tr w:rsidR="003F48C4"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Default="003126E1" w:rsidP="003126E1">
            <w:pPr>
              <w:rPr>
                <w:rFonts w:ascii="Calibri" w:hAnsi="Calibri"/>
                <w:color w:val="000000"/>
              </w:rPr>
            </w:pPr>
            <w:r>
              <w:rPr>
                <w:rFonts w:ascii="Calibri" w:hAnsi="Calibri"/>
                <w:color w:val="000000"/>
              </w:rPr>
              <w:t>CUP</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113F5F" w:rsidRDefault="00113F5F" w:rsidP="003126E1">
            <w:pPr>
              <w:rPr>
                <w:rFonts w:ascii="Calibri" w:hAnsi="Calibri" w:cs="Calibri"/>
              </w:rPr>
            </w:pPr>
          </w:p>
          <w:p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codice</w:t>
            </w:r>
          </w:p>
          <w:p w:rsidR="003126E1" w:rsidRPr="00D416DC" w:rsidRDefault="003126E1" w:rsidP="003126E1">
            <w:pPr>
              <w:rPr>
                <w:rFonts w:ascii="Calibri" w:hAnsi="Calibri" w:cs="Calibri"/>
              </w:rPr>
            </w:pPr>
          </w:p>
        </w:tc>
      </w:tr>
      <w:tr w:rsidR="00265DAB"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Pr="009642AF" w:rsidRDefault="003126E1" w:rsidP="003126E1">
            <w:pPr>
              <w:rPr>
                <w:rFonts w:ascii="Calibri" w:hAnsi="Calibri" w:cs="Calibri"/>
              </w:rPr>
            </w:pPr>
            <w:r w:rsidRPr="009642AF">
              <w:rPr>
                <w:rFonts w:ascii="Calibri" w:hAnsi="Calibri" w:cs="Calibri"/>
              </w:rPr>
              <w:t>Programma Operativo</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3126E1" w:rsidRDefault="003126E1" w:rsidP="003126E1">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titolo ufficiale PO</w:t>
            </w:r>
          </w:p>
          <w:p w:rsidR="003126E1" w:rsidRPr="005D7B53" w:rsidRDefault="003126E1" w:rsidP="003126E1">
            <w:pPr>
              <w:rPr>
                <w:rFonts w:ascii="Calibri" w:hAnsi="Calibri" w:cs="Calibri"/>
              </w:rPr>
            </w:pPr>
          </w:p>
        </w:tc>
      </w:tr>
      <w:tr w:rsidR="00265DAB"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Default="003126E1" w:rsidP="003126E1">
            <w:pPr>
              <w:rPr>
                <w:rFonts w:ascii="Calibri" w:hAnsi="Calibri" w:cs="Calibri"/>
              </w:rPr>
            </w:pPr>
            <w:r w:rsidRPr="009642AF">
              <w:rPr>
                <w:rFonts w:ascii="Calibri" w:hAnsi="Calibri" w:cs="Calibri"/>
              </w:rPr>
              <w:t>Asse</w:t>
            </w:r>
            <w:r>
              <w:rPr>
                <w:rFonts w:ascii="Calibri" w:hAnsi="Calibri" w:cs="Calibri"/>
              </w:rPr>
              <w:t xml:space="preserve"> Prioritario / </w:t>
            </w:r>
          </w:p>
          <w:p w:rsidR="003126E1" w:rsidRDefault="003126E1" w:rsidP="003126E1">
            <w:pPr>
              <w:rPr>
                <w:rFonts w:ascii="Calibri" w:hAnsi="Calibri" w:cs="Calibri"/>
              </w:rPr>
            </w:pPr>
            <w:r>
              <w:rPr>
                <w:rFonts w:ascii="Calibri" w:hAnsi="Calibri" w:cs="Calibri"/>
              </w:rPr>
              <w:t>Misura a sostegno dello SF</w:t>
            </w:r>
          </w:p>
          <w:p w:rsidR="003126E1" w:rsidRPr="003014CD" w:rsidRDefault="003126E1" w:rsidP="003126E1">
            <w:pPr>
              <w:rPr>
                <w:rFonts w:ascii="Calibri" w:hAnsi="Calibri" w:cs="Calibri"/>
                <w:sz w:val="16"/>
                <w:szCs w:val="16"/>
              </w:rPr>
            </w:pPr>
            <w:r w:rsidRPr="003014CD">
              <w:rPr>
                <w:rFonts w:ascii="Calibri" w:hAnsi="Calibri" w:cs="Calibri"/>
                <w:sz w:val="16"/>
                <w:szCs w:val="16"/>
              </w:rPr>
              <w:t>(Reg. UE 821/2014 Allegato I – I.1)</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rsidR="003126E1" w:rsidRDefault="003126E1" w:rsidP="003126E1">
            <w:pPr>
              <w:rPr>
                <w:rFonts w:ascii="Calibri" w:hAnsi="Calibri" w:cs="Calibri"/>
                <w:sz w:val="16"/>
                <w:szCs w:val="16"/>
              </w:rPr>
            </w:pPr>
          </w:p>
          <w:p w:rsidR="003126E1" w:rsidRPr="00C64AC8" w:rsidRDefault="003126E1" w:rsidP="003126E1">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265DAB"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3126E1" w:rsidRPr="00AB0391" w:rsidRDefault="003126E1" w:rsidP="003126E1">
            <w:pPr>
              <w:rPr>
                <w:rFonts w:ascii="Calibri" w:hAnsi="Calibri"/>
                <w:color w:val="000000"/>
              </w:rPr>
            </w:pPr>
            <w:r w:rsidRPr="00AB0391">
              <w:rPr>
                <w:rFonts w:ascii="Calibri" w:hAnsi="Calibri"/>
                <w:color w:val="000000"/>
              </w:rPr>
              <w:t>Nome del Fondo / Fondi SIE a sostegno dello SF nell’ambito dell’Asse Prioritario / Misura</w:t>
            </w:r>
          </w:p>
          <w:p w:rsidR="003126E1" w:rsidRPr="009642AF" w:rsidRDefault="003126E1" w:rsidP="003126E1">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3126E1" w:rsidRPr="007646FB" w:rsidRDefault="003126E1" w:rsidP="003126E1">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rsidR="003126E1" w:rsidRPr="007646FB" w:rsidRDefault="003126E1" w:rsidP="003126E1">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rsidR="003126E1" w:rsidRDefault="003126E1" w:rsidP="003126E1">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rsidR="003126E1" w:rsidRPr="00B9499E" w:rsidRDefault="003126E1" w:rsidP="003126E1">
            <w:pPr>
              <w:rPr>
                <w:rFonts w:cs="Calibri"/>
                <w:sz w:val="16"/>
                <w:szCs w:val="16"/>
              </w:rPr>
            </w:pPr>
            <w:r w:rsidRPr="00B9499E">
              <w:rPr>
                <w:rFonts w:cs="Calibri"/>
                <w:sz w:val="16"/>
                <w:szCs w:val="16"/>
              </w:rPr>
              <w:t>(selezionare da min. 1 a max. 5 opzioni)</w:t>
            </w:r>
          </w:p>
        </w:tc>
      </w:tr>
      <w:tr w:rsidR="00282322" w:rsidTr="00A719D4">
        <w:trPr>
          <w:trHeight w:val="2905"/>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rsidR="00C80EDC" w:rsidRDefault="00C80EDC" w:rsidP="00C80EDC">
            <w:pPr>
              <w:rPr>
                <w:rFonts w:ascii="Calibri" w:hAnsi="Calibri" w:cs="Calibri"/>
              </w:rPr>
            </w:pPr>
            <w:r>
              <w:rPr>
                <w:rFonts w:ascii="Calibri" w:hAnsi="Calibri" w:cs="Calibri"/>
              </w:rPr>
              <w:t>Obiettivo tematico / Obiettivi tematici</w:t>
            </w:r>
          </w:p>
          <w:p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rsidR="00C80EDC" w:rsidRPr="007646FB" w:rsidRDefault="00C80EDC" w:rsidP="00C80EDC">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rsidR="00C80EDC" w:rsidRPr="007646FB" w:rsidRDefault="00C80EDC" w:rsidP="00C80EDC">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rsidR="00C80EDC"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rsidR="00C80EDC" w:rsidRPr="007646FB"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rsidR="00C80EDC" w:rsidRPr="007646FB" w:rsidRDefault="00C80EDC" w:rsidP="00C80EDC">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rsidR="00C80EDC" w:rsidRDefault="00C80EDC" w:rsidP="00C80EDC">
            <w:r w:rsidRPr="00B9499E">
              <w:rPr>
                <w:rFonts w:cs="Calibri"/>
                <w:sz w:val="16"/>
                <w:szCs w:val="16"/>
              </w:rPr>
              <w:t>(selezion</w:t>
            </w:r>
            <w:r>
              <w:rPr>
                <w:rFonts w:cs="Calibri"/>
                <w:sz w:val="16"/>
                <w:szCs w:val="16"/>
              </w:rPr>
              <w:t>ar</w:t>
            </w:r>
            <w:r w:rsidRPr="00B9499E">
              <w:rPr>
                <w:rFonts w:cs="Calibri"/>
                <w:sz w:val="16"/>
                <w:szCs w:val="16"/>
              </w:rPr>
              <w:t>e da min. 1 a max. 11 opzioni)</w:t>
            </w:r>
          </w:p>
        </w:tc>
      </w:tr>
      <w:tr w:rsidR="00D0224F" w:rsidTr="00A719D4">
        <w:trPr>
          <w:trHeight w:val="424"/>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s="Calibri"/>
              </w:rPr>
            </w:pPr>
            <w:r>
              <w:rPr>
                <w:rFonts w:ascii="Calibri" w:hAnsi="Calibri" w:cs="Calibri"/>
              </w:rPr>
              <w:t xml:space="preserve">Azione </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7646FB" w:rsidRDefault="00C80EDC" w:rsidP="00C80EDC">
            <w:pPr>
              <w:rPr>
                <w:rFonts w:cs="Calibri"/>
                <w:sz w:val="18"/>
                <w:szCs w:val="18"/>
              </w:rPr>
            </w:pPr>
            <w:r w:rsidRPr="007646FB">
              <w:rPr>
                <w:rFonts w:cs="Calibri"/>
                <w:sz w:val="18"/>
                <w:szCs w:val="18"/>
              </w:rPr>
              <w:t>____________________________</w:t>
            </w:r>
          </w:p>
        </w:tc>
      </w:tr>
      <w:tr w:rsidR="00D0224F" w:rsidTr="00A719D4">
        <w:trPr>
          <w:trHeight w:val="413"/>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s="Calibri"/>
              </w:rPr>
            </w:pPr>
            <w:r>
              <w:rPr>
                <w:rFonts w:ascii="Calibri" w:hAnsi="Calibri" w:cs="Calibri"/>
              </w:rPr>
              <w:t>Responsabile Azione</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____________________________</w:t>
            </w:r>
          </w:p>
        </w:tc>
      </w:tr>
      <w:tr w:rsidR="003F48C4" w:rsidTr="00A719D4">
        <w:trPr>
          <w:trHeight w:val="546"/>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r>
              <w:rPr>
                <w:rFonts w:ascii="Calibri" w:hAnsi="Calibri"/>
                <w:color w:val="000000"/>
              </w:rPr>
              <w:t xml:space="preserve">Numero CCI di tutti gli altri Programmi dei fondi SIE che </w:t>
            </w:r>
            <w:r>
              <w:rPr>
                <w:rFonts w:ascii="Calibri" w:hAnsi="Calibri"/>
                <w:color w:val="000000"/>
              </w:rPr>
              <w:lastRenderedPageBreak/>
              <w:t>forniscono contributo allo SF</w:t>
            </w:r>
          </w:p>
          <w:p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323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C80EDC" w:rsidRPr="00AF64D6" w:rsidRDefault="00C80EDC" w:rsidP="00C80EDC">
            <w:pPr>
              <w:rPr>
                <w:rFonts w:ascii="Calibri" w:hAnsi="Calibri" w:cs="Calibri"/>
              </w:rPr>
            </w:pPr>
            <w:r w:rsidRPr="00AF64D6">
              <w:rPr>
                <w:rFonts w:ascii="Calibri" w:hAnsi="Calibri" w:cs="Arial"/>
              </w:rPr>
              <w:lastRenderedPageBreak/>
              <w:t>□</w:t>
            </w:r>
            <w:r w:rsidRPr="00AF64D6">
              <w:rPr>
                <w:rFonts w:ascii="Calibri" w:hAnsi="Calibri" w:cs="Calibri"/>
              </w:rPr>
              <w:t xml:space="preserve"> Sì </w:t>
            </w:r>
          </w:p>
          <w:p w:rsidR="00C80EDC" w:rsidRPr="00AF64D6" w:rsidRDefault="00C80EDC" w:rsidP="00C80EDC">
            <w:pPr>
              <w:rPr>
                <w:rFonts w:ascii="Calibri" w:hAnsi="Calibri" w:cs="Calibri"/>
              </w:rPr>
            </w:pPr>
            <w:r w:rsidRPr="00AF64D6">
              <w:rPr>
                <w:rFonts w:ascii="Calibri" w:hAnsi="Calibri" w:cs="Arial"/>
              </w:rPr>
              <w:t>□</w:t>
            </w:r>
            <w:r w:rsidRPr="00AF64D6">
              <w:rPr>
                <w:rFonts w:ascii="Calibri" w:hAnsi="Calibri" w:cs="Calibri"/>
              </w:rPr>
              <w:t xml:space="preserve"> No</w:t>
            </w:r>
          </w:p>
          <w:p w:rsidR="00C80EDC" w:rsidRPr="00AF64D6" w:rsidRDefault="00C80EDC" w:rsidP="00C80EDC">
            <w:pPr>
              <w:rPr>
                <w:rFonts w:ascii="Calibri" w:hAnsi="Calibri" w:cs="Calibri"/>
              </w:rPr>
            </w:pPr>
          </w:p>
        </w:tc>
        <w:tc>
          <w:tcPr>
            <w:tcW w:w="390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C80EDC" w:rsidRPr="00AF64D6" w:rsidRDefault="00C80EDC" w:rsidP="00C80EDC">
            <w:pPr>
              <w:rPr>
                <w:rFonts w:ascii="Calibri" w:hAnsi="Calibri" w:cs="Calibri"/>
              </w:rPr>
            </w:pPr>
            <w:r w:rsidRPr="00AF64D6">
              <w:rPr>
                <w:rFonts w:ascii="Calibri" w:hAnsi="Calibri" w:cs="Calibri"/>
              </w:rPr>
              <w:t>Se sì:</w:t>
            </w:r>
          </w:p>
          <w:p w:rsidR="00C80EDC" w:rsidRPr="00AF64D6" w:rsidRDefault="00C80EDC" w:rsidP="00C80EDC">
            <w:pPr>
              <w:rPr>
                <w:rFonts w:ascii="Calibri" w:hAnsi="Calibri" w:cs="Calibri"/>
              </w:rPr>
            </w:pPr>
            <w:r w:rsidRPr="00AF64D6">
              <w:rPr>
                <w:rFonts w:ascii="Calibri" w:hAnsi="Calibri" w:cs="Arial"/>
              </w:rPr>
              <w:t>□</w:t>
            </w:r>
          </w:p>
          <w:p w:rsidR="00C80EDC" w:rsidRPr="00AF64D6" w:rsidRDefault="00C80EDC" w:rsidP="00C80EDC">
            <w:pPr>
              <w:rPr>
                <w:rFonts w:ascii="Calibri" w:hAnsi="Calibri" w:cs="Calibri"/>
              </w:rPr>
            </w:pPr>
            <w:r w:rsidRPr="00AF64D6">
              <w:rPr>
                <w:rFonts w:ascii="Calibri" w:hAnsi="Calibri" w:cs="Arial"/>
              </w:rPr>
              <w:t>□</w:t>
            </w:r>
          </w:p>
          <w:p w:rsidR="00C80EDC" w:rsidRPr="00AF64D6" w:rsidRDefault="00C80EDC" w:rsidP="00C80EDC">
            <w:pPr>
              <w:rPr>
                <w:rFonts w:ascii="Calibri" w:hAnsi="Calibri" w:cs="Calibri"/>
              </w:rPr>
            </w:pPr>
            <w:r w:rsidRPr="00AF64D6">
              <w:rPr>
                <w:rFonts w:ascii="Calibri" w:hAnsi="Calibri" w:cs="Arial"/>
              </w:rPr>
              <w:lastRenderedPageBreak/>
              <w:t>□</w:t>
            </w:r>
          </w:p>
          <w:p w:rsidR="00C80EDC" w:rsidRPr="00AF64D6" w:rsidRDefault="00C80EDC" w:rsidP="00C80EDC">
            <w:pPr>
              <w:rPr>
                <w:rFonts w:ascii="Calibri" w:hAnsi="Calibri" w:cs="Arial"/>
              </w:rPr>
            </w:pPr>
            <w:r w:rsidRPr="00AF64D6">
              <w:rPr>
                <w:rFonts w:ascii="Calibri" w:hAnsi="Calibri" w:cs="Arial"/>
              </w:rPr>
              <w:t>□</w:t>
            </w:r>
          </w:p>
          <w:p w:rsidR="00C80EDC" w:rsidRPr="00C80EDC" w:rsidRDefault="00C80EDC" w:rsidP="00C80EDC">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tc>
      </w:tr>
      <w:tr w:rsidR="00DE7786"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rsidR="00C80EDC" w:rsidRPr="00701B68" w:rsidRDefault="00C80EDC" w:rsidP="00C80EDC">
            <w:pPr>
              <w:jc w:val="both"/>
              <w:rPr>
                <w:rFonts w:cs="Calibri"/>
              </w:rPr>
            </w:pPr>
            <w:r>
              <w:rPr>
                <w:b/>
                <w:bCs/>
              </w:rPr>
              <w:lastRenderedPageBreak/>
              <w:t>Valutazione ex ante</w:t>
            </w:r>
          </w:p>
        </w:tc>
      </w:tr>
      <w:tr w:rsidR="003F48C4" w:rsidTr="003F48C4">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r>
              <w:rPr>
                <w:rFonts w:ascii="Calibri" w:hAnsi="Calibri"/>
                <w:color w:val="000000"/>
              </w:rPr>
              <w:t>Valutazione ex ante</w:t>
            </w:r>
          </w:p>
          <w:p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Default="00C80EDC" w:rsidP="00C80EDC">
            <w:r w:rsidRPr="00AF64D6">
              <w:rPr>
                <w:rFonts w:ascii="Calibri" w:hAnsi="Calibri" w:cs="Calibri"/>
              </w:rPr>
              <w:t xml:space="preserve">Data di completamento: __ /__ /20__ </w:t>
            </w:r>
          </w:p>
        </w:tc>
      </w:tr>
      <w:tr w:rsidR="003F48C4"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Default="00C80EDC" w:rsidP="00C80EDC">
            <w:r w:rsidRPr="00AF64D6">
              <w:rPr>
                <w:rFonts w:ascii="Calibri" w:hAnsi="Calibri" w:cs="Calibri"/>
              </w:rPr>
              <w:t>Data di presentazione al CdS: __ /__ /20__</w:t>
            </w:r>
          </w:p>
        </w:tc>
      </w:tr>
      <w:tr w:rsidR="003F48C4"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Default="00C80EDC" w:rsidP="00C80EDC">
            <w:r w:rsidRPr="00AF64D6">
              <w:rPr>
                <w:rFonts w:ascii="Calibri" w:hAnsi="Calibri" w:cs="Calibri"/>
              </w:rPr>
              <w:t>Data di pubblicazione sintesi risultati: __ /__ /20__</w:t>
            </w:r>
          </w:p>
        </w:tc>
      </w:tr>
      <w:tr w:rsidR="00265DAB" w:rsidTr="003F48C4">
        <w:trPr>
          <w:trHeight w:val="565"/>
        </w:trPr>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r>
              <w:rPr>
                <w:rFonts w:ascii="Calibri" w:hAnsi="Calibri"/>
                <w:color w:val="000000"/>
              </w:rPr>
              <w:t>Valutazione ex ante, ove oggetto di riesame / aggiornamento, vigente alla data del presente controllo</w:t>
            </w:r>
          </w:p>
          <w:p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 xml:space="preserve">Data di completamento: __ /__ /20__ </w:t>
            </w:r>
          </w:p>
        </w:tc>
      </w:tr>
      <w:tr w:rsidR="00265DAB" w:rsidTr="003F48C4">
        <w:trPr>
          <w:trHeight w:val="725"/>
        </w:trPr>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Data di presentazione al CdS: __ /__ /20__</w:t>
            </w:r>
          </w:p>
        </w:tc>
      </w:tr>
      <w:tr w:rsidR="00265DAB"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C80EDC" w:rsidRPr="00AF64D6" w:rsidRDefault="00C80EDC" w:rsidP="00C80EDC">
            <w:pPr>
              <w:rPr>
                <w:rFonts w:ascii="Calibri" w:hAnsi="Calibri" w:cs="Calibri"/>
              </w:rPr>
            </w:pPr>
            <w:r w:rsidRPr="00AF64D6">
              <w:rPr>
                <w:rFonts w:ascii="Calibri" w:hAnsi="Calibri" w:cs="Calibri"/>
              </w:rPr>
              <w:t>Data di pubblicazione sintesi risultati: __ /__ /20__</w:t>
            </w:r>
          </w:p>
        </w:tc>
      </w:tr>
      <w:tr w:rsidR="00265DAB"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rsidR="0014392C" w:rsidRPr="00C76E01" w:rsidRDefault="0014392C" w:rsidP="0014392C">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D0224F"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14392C" w:rsidRDefault="0014392C" w:rsidP="0014392C">
            <w:pPr>
              <w:rPr>
                <w:rFonts w:ascii="Calibri" w:hAnsi="Calibri" w:cs="Calibri"/>
              </w:rPr>
            </w:pPr>
            <w:r>
              <w:rPr>
                <w:rFonts w:ascii="Calibri" w:hAnsi="Calibri" w:cs="Calibri"/>
              </w:rPr>
              <w:t>Nome dello strumento finanziario</w:t>
            </w:r>
          </w:p>
          <w:p w:rsidR="0014392C" w:rsidRPr="009642AF"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Default="0014392C" w:rsidP="0014392C">
            <w:r>
              <w:rPr>
                <w:rFonts w:ascii="Calibri" w:hAnsi="Calibri" w:cs="Calibri"/>
              </w:rPr>
              <w:t xml:space="preserve">____________________________ </w:t>
            </w:r>
            <w:r>
              <w:rPr>
                <w:rFonts w:ascii="Calibri" w:hAnsi="Calibri" w:cs="Calibri"/>
                <w:sz w:val="16"/>
                <w:szCs w:val="16"/>
              </w:rPr>
              <w:t>Digitare nome ufficiale</w:t>
            </w:r>
          </w:p>
        </w:tc>
      </w:tr>
      <w:tr w:rsidR="00D0224F"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rsidR="0014392C" w:rsidRDefault="0014392C" w:rsidP="0014392C">
            <w:pPr>
              <w:rPr>
                <w:rFonts w:ascii="Calibri" w:hAnsi="Calibri" w:cs="Calibri"/>
              </w:rPr>
            </w:pPr>
            <w:r>
              <w:rPr>
                <w:rFonts w:ascii="Calibri" w:hAnsi="Calibri" w:cs="Calibri"/>
              </w:rPr>
              <w:t>Sede/ domicilio dello strumento finanziario</w:t>
            </w:r>
          </w:p>
          <w:p w:rsidR="0014392C" w:rsidRPr="009642AF" w:rsidDel="0043372D"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Default="0014392C" w:rsidP="0014392C">
            <w:r>
              <w:rPr>
                <w:rFonts w:ascii="Calibri" w:hAnsi="Calibri" w:cs="Calibri"/>
              </w:rPr>
              <w:t xml:space="preserve">____________________________ </w:t>
            </w:r>
            <w:r>
              <w:rPr>
                <w:rFonts w:ascii="Calibri" w:hAnsi="Calibri" w:cs="Calibri"/>
                <w:sz w:val="16"/>
                <w:szCs w:val="16"/>
              </w:rPr>
              <w:t>Digitare luogo e indirizzo</w:t>
            </w:r>
          </w:p>
        </w:tc>
      </w:tr>
      <w:tr w:rsidR="00282322"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rsidR="0014392C" w:rsidRDefault="0014392C" w:rsidP="0014392C">
            <w:pPr>
              <w:rPr>
                <w:rFonts w:ascii="Calibri" w:hAnsi="Calibri" w:cs="Calibri"/>
              </w:rPr>
            </w:pPr>
            <w:r w:rsidRPr="00DB35F9">
              <w:rPr>
                <w:rFonts w:ascii="Calibri" w:hAnsi="Calibri" w:cs="Calibri"/>
              </w:rPr>
              <w:t>Modalità di attuazione</w:t>
            </w:r>
          </w:p>
          <w:p w:rsidR="0014392C" w:rsidRPr="00DB35F9" w:rsidRDefault="0014392C" w:rsidP="0014392C">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Pr="00A61E52" w:rsidRDefault="0014392C" w:rsidP="0014392C">
            <w:pPr>
              <w:rPr>
                <w:rFonts w:ascii="Calibri" w:hAnsi="Calibri" w:cs="Arial"/>
              </w:rPr>
            </w:pPr>
            <w:r w:rsidRPr="00DB35F9">
              <w:rPr>
                <w:rFonts w:ascii="Calibri" w:hAnsi="Calibri" w:cs="Arial"/>
              </w:rPr>
              <w:t>□</w:t>
            </w:r>
            <w:r w:rsidRPr="0006740A">
              <w:rPr>
                <w:rFonts w:ascii="Calibri" w:hAnsi="Calibri" w:cs="Arial"/>
              </w:rPr>
              <w:t xml:space="preserve">Strumento </w:t>
            </w:r>
            <w:r w:rsidR="00C00AAF" w:rsidRPr="0006740A">
              <w:rPr>
                <w:rFonts w:ascii="Calibri" w:hAnsi="Calibri" w:cs="Arial"/>
              </w:rPr>
              <w:t>finanziario</w:t>
            </w:r>
            <w:r w:rsidR="00C00AAF"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rsidR="0014392C" w:rsidRPr="00D97C57" w:rsidRDefault="0014392C" w:rsidP="0014392C">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223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Pr="00AF64D6" w:rsidRDefault="0014392C" w:rsidP="0014392C">
            <w:pPr>
              <w:rPr>
                <w:rFonts w:ascii="Calibri" w:hAnsi="Calibri" w:cs="Arial"/>
              </w:rPr>
            </w:pPr>
            <w:r w:rsidRPr="00AF64D6">
              <w:rPr>
                <w:rFonts w:ascii="Calibri" w:hAnsi="Calibri" w:cs="Arial"/>
              </w:rPr>
              <w:t xml:space="preserve">Se Sì </w:t>
            </w:r>
          </w:p>
          <w:p w:rsidR="0014392C" w:rsidRPr="00AF64D6" w:rsidRDefault="0014392C" w:rsidP="0014392C">
            <w:pPr>
              <w:rPr>
                <w:rFonts w:ascii="Calibri" w:hAnsi="Calibri" w:cs="Arial"/>
              </w:rPr>
            </w:pPr>
            <w:r w:rsidRPr="00AF64D6">
              <w:rPr>
                <w:rFonts w:ascii="Calibri" w:hAnsi="Calibri" w:cs="Arial"/>
              </w:rPr>
              <w:t>□ Iniziativa PMI</w:t>
            </w:r>
          </w:p>
          <w:p w:rsidR="0014392C" w:rsidRDefault="0014392C" w:rsidP="0014392C">
            <w:pPr>
              <w:rPr>
                <w:rFonts w:ascii="Calibri" w:hAnsi="Calibri" w:cs="Arial"/>
              </w:rPr>
            </w:pPr>
            <w:r w:rsidRPr="00AF64D6">
              <w:rPr>
                <w:rFonts w:ascii="Calibri" w:hAnsi="Calibri" w:cs="Arial"/>
              </w:rPr>
              <w:t>□ Altro</w:t>
            </w:r>
          </w:p>
        </w:tc>
        <w:tc>
          <w:tcPr>
            <w:tcW w:w="237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14392C" w:rsidRDefault="0014392C" w:rsidP="0014392C">
            <w:pPr>
              <w:rPr>
                <w:rFonts w:ascii="Calibri" w:hAnsi="Calibri" w:cs="Arial"/>
              </w:rPr>
            </w:pPr>
            <w:r>
              <w:rPr>
                <w:rFonts w:ascii="Calibri" w:hAnsi="Calibri" w:cs="Arial"/>
              </w:rPr>
              <w:t xml:space="preserve">Se Altro: </w:t>
            </w:r>
          </w:p>
          <w:p w:rsidR="0014392C" w:rsidRDefault="0014392C" w:rsidP="0014392C">
            <w:pPr>
              <w:rPr>
                <w:rFonts w:ascii="Calibri" w:hAnsi="Calibri" w:cs="Calibri"/>
                <w:sz w:val="16"/>
                <w:szCs w:val="16"/>
              </w:rPr>
            </w:pPr>
            <w:r>
              <w:rPr>
                <w:rFonts w:ascii="Calibri" w:hAnsi="Calibri" w:cs="Calibri"/>
                <w:sz w:val="16"/>
                <w:szCs w:val="16"/>
              </w:rPr>
              <w:t>__________________________</w:t>
            </w:r>
          </w:p>
          <w:p w:rsidR="0014392C" w:rsidRPr="001B1482" w:rsidRDefault="0014392C" w:rsidP="0014392C">
            <w:pPr>
              <w:rPr>
                <w:rFonts w:ascii="Calibri" w:hAnsi="Calibri" w:cs="Calibri"/>
                <w:sz w:val="16"/>
                <w:szCs w:val="16"/>
              </w:rPr>
            </w:pPr>
            <w:r w:rsidRPr="001B1482">
              <w:rPr>
                <w:rFonts w:ascii="Calibri" w:hAnsi="Calibri" w:cs="Calibri"/>
                <w:sz w:val="16"/>
                <w:szCs w:val="16"/>
              </w:rPr>
              <w:t>Nome dello SF a livello dell'Unione</w:t>
            </w:r>
          </w:p>
          <w:p w:rsidR="0014392C" w:rsidRDefault="0014392C" w:rsidP="0014392C">
            <w:pPr>
              <w:rPr>
                <w:rFonts w:ascii="Calibri" w:hAnsi="Calibri" w:cs="Calibri"/>
                <w:sz w:val="16"/>
                <w:szCs w:val="16"/>
              </w:rPr>
            </w:pPr>
          </w:p>
          <w:p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rsidR="0014392C" w:rsidRPr="00DB35F9" w:rsidDel="0043372D" w:rsidRDefault="0014392C" w:rsidP="0014392C">
            <w:pPr>
              <w:rPr>
                <w:rFonts w:ascii="Calibri" w:hAnsi="Calibri" w:cs="Arial"/>
              </w:rPr>
            </w:pPr>
          </w:p>
        </w:tc>
      </w:tr>
      <w:tr w:rsidR="00282322"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4392C" w:rsidRDefault="0014392C" w:rsidP="0014392C"/>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14392C" w:rsidRDefault="0014392C" w:rsidP="0014392C">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rsidR="0014392C" w:rsidRPr="00DB35F9" w:rsidRDefault="0014392C" w:rsidP="0014392C">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rsidR="0014392C" w:rsidRDefault="0014392C" w:rsidP="0014392C">
            <w:pPr>
              <w:rPr>
                <w:rFonts w:ascii="Calibri" w:hAnsi="Calibri" w:cs="Arial"/>
              </w:rPr>
            </w:pPr>
            <w:r w:rsidRPr="00AF64D6">
              <w:rPr>
                <w:rFonts w:ascii="Calibri" w:hAnsi="Calibri" w:cs="Arial"/>
              </w:rPr>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rsidR="0014392C" w:rsidRPr="00A359FD" w:rsidRDefault="0014392C" w:rsidP="0014392C">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C00AAF" w:rsidRPr="00A359FD">
              <w:rPr>
                <w:rFonts w:ascii="Calibri" w:hAnsi="Calibri" w:cs="Arial"/>
              </w:rPr>
              <w:t>di nuova</w:t>
            </w:r>
            <w:r w:rsidRPr="00A359FD">
              <w:rPr>
                <w:rFonts w:ascii="Calibri" w:hAnsi="Calibri" w:cs="Arial"/>
              </w:rPr>
              <w:t xml:space="preserve"> creazione</w:t>
            </w:r>
          </w:p>
          <w:p w:rsidR="0014392C" w:rsidRPr="004069B6" w:rsidRDefault="0014392C" w:rsidP="0014392C">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(ex Reg. 1303/13 Art. 38, c.3, lett. a)</w:t>
            </w:r>
          </w:p>
          <w:p w:rsidR="0014392C" w:rsidRPr="00A359FD" w:rsidRDefault="0014392C" w:rsidP="0014392C">
            <w:pPr>
              <w:widowControl w:val="0"/>
              <w:autoSpaceDE w:val="0"/>
              <w:autoSpaceDN w:val="0"/>
              <w:adjustRightInd w:val="0"/>
              <w:rPr>
                <w:rFonts w:ascii="Calibri" w:hAnsi="Calibri" w:cs="Arial"/>
              </w:rPr>
            </w:pPr>
            <w:r w:rsidRPr="00A359FD">
              <w:rPr>
                <w:rFonts w:ascii="Calibri" w:hAnsi="Calibri" w:cs="Arial"/>
              </w:rPr>
              <w:t>□ affidamento di compiti di esecuzione</w:t>
            </w:r>
          </w:p>
          <w:p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lett.b)</w:t>
            </w:r>
          </w:p>
          <w:p w:rsidR="0014392C" w:rsidRDefault="0014392C" w:rsidP="0014392C">
            <w:pPr>
              <w:rPr>
                <w:rFonts w:ascii="Calibri" w:hAnsi="Calibri" w:cs="Arial"/>
              </w:rPr>
            </w:pPr>
            <w:r w:rsidRPr="00A359FD">
              <w:rPr>
                <w:rFonts w:ascii="Calibri" w:hAnsi="Calibri" w:cs="Arial"/>
              </w:rPr>
              <w:t>□ gestione diretta</w:t>
            </w:r>
          </w:p>
          <w:p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 c)</w:t>
            </w:r>
          </w:p>
          <w:p w:rsidR="0014392C" w:rsidRPr="003C2981" w:rsidRDefault="0014392C" w:rsidP="0014392C">
            <w:pPr>
              <w:rPr>
                <w:rFonts w:ascii="Calibri" w:hAnsi="Calibri" w:cs="Arial"/>
              </w:rPr>
            </w:pPr>
          </w:p>
        </w:tc>
      </w:tr>
      <w:tr w:rsidR="00F25BAC"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rsidR="00684FE3" w:rsidRPr="00AB0391" w:rsidRDefault="00684FE3" w:rsidP="00684FE3">
            <w:pPr>
              <w:rPr>
                <w:rFonts w:ascii="Calibri" w:hAnsi="Calibri" w:cs="Calibri"/>
              </w:rPr>
            </w:pPr>
            <w:r>
              <w:rPr>
                <w:rFonts w:ascii="Calibri" w:hAnsi="Calibri" w:cs="Calibri"/>
              </w:rPr>
              <w:t xml:space="preserve">Tipo di </w:t>
            </w:r>
            <w:r w:rsidRPr="00AB0391">
              <w:rPr>
                <w:rFonts w:ascii="Calibri" w:hAnsi="Calibri" w:cs="Calibri"/>
              </w:rPr>
              <w:t xml:space="preserve">strumento </w:t>
            </w:r>
            <w:r w:rsidRPr="00AB0391">
              <w:rPr>
                <w:rFonts w:ascii="Calibri" w:hAnsi="Calibri" w:cs="Calibri"/>
              </w:rPr>
              <w:lastRenderedPageBreak/>
              <w:t>finanziario</w:t>
            </w:r>
          </w:p>
          <w:p w:rsidR="00684FE3" w:rsidRPr="00DB35F9" w:rsidRDefault="00684FE3" w:rsidP="00684FE3">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Default="00684FE3" w:rsidP="00684FE3">
            <w:pPr>
              <w:rPr>
                <w:rFonts w:ascii="Calibri" w:hAnsi="Calibri" w:cs="Arial"/>
              </w:rPr>
            </w:pPr>
            <w:r w:rsidRPr="00C00F47">
              <w:rPr>
                <w:rFonts w:ascii="Calibri" w:hAnsi="Calibri" w:cs="Arial"/>
              </w:rPr>
              <w:lastRenderedPageBreak/>
              <w:t>□</w:t>
            </w:r>
            <w:r w:rsidRPr="00AF014D">
              <w:rPr>
                <w:rFonts w:ascii="Calibri" w:hAnsi="Calibri" w:cs="Arial"/>
              </w:rPr>
              <w:t xml:space="preserve">Strumento finanziario </w:t>
            </w:r>
            <w:r w:rsidRPr="00AF014D">
              <w:rPr>
                <w:rFonts w:ascii="Calibri" w:hAnsi="Calibri" w:cs="Arial"/>
              </w:rPr>
              <w:lastRenderedPageBreak/>
              <w:t>su misura o che soddisfa termini e condizioni uniformi</w:t>
            </w:r>
          </w:p>
          <w:p w:rsidR="00684FE3"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Pr="00BD6103" w:rsidRDefault="00684FE3" w:rsidP="00684FE3">
            <w:pPr>
              <w:rPr>
                <w:rFonts w:ascii="Calibri" w:hAnsi="Calibri" w:cs="Calibri"/>
                <w:sz w:val="18"/>
                <w:szCs w:val="18"/>
              </w:rPr>
            </w:pPr>
            <w:r w:rsidRPr="00BD6103">
              <w:rPr>
                <w:rFonts w:ascii="Calibri" w:hAnsi="Calibri" w:cs="Arial"/>
              </w:rPr>
              <w:lastRenderedPageBreak/>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lastRenderedPageBreak/>
              <w:t xml:space="preserve">□ Prestito con condivisione del rischio di portafoglio </w:t>
            </w:r>
            <w:r w:rsidRPr="00BD6103">
              <w:rPr>
                <w:rFonts w:ascii="Calibri" w:hAnsi="Calibri" w:cs="Arial"/>
                <w:sz w:val="16"/>
                <w:szCs w:val="16"/>
              </w:rPr>
              <w:t>(Cfr. Reg. 964/2014)</w:t>
            </w:r>
          </w:p>
          <w:p w:rsidR="00684FE3" w:rsidRDefault="00684FE3" w:rsidP="00684FE3">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684FE3" w:rsidRDefault="00684FE3" w:rsidP="00684FE3">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rsidR="00684FE3" w:rsidRPr="00DB35F9" w:rsidRDefault="00684FE3" w:rsidP="00684FE3">
            <w:pPr>
              <w:widowControl w:val="0"/>
              <w:autoSpaceDE w:val="0"/>
              <w:autoSpaceDN w:val="0"/>
              <w:adjustRightInd w:val="0"/>
              <w:rPr>
                <w:rFonts w:ascii="Calibri" w:hAnsi="Calibri" w:cs="Arial"/>
              </w:rPr>
            </w:pPr>
            <w:r w:rsidRPr="00BD6103">
              <w:rPr>
                <w:rFonts w:ascii="Calibri" w:hAnsi="Calibri" w:cs="Arial"/>
              </w:rPr>
              <w:t>□ Fondo di sviluppo urbano</w:t>
            </w:r>
          </w:p>
        </w:tc>
      </w:tr>
      <w:tr w:rsidR="00282322"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684FE3" w:rsidRDefault="00684FE3" w:rsidP="00684FE3"/>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Default="00684FE3" w:rsidP="00684FE3">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rsidR="00684FE3" w:rsidRPr="002B1AB2" w:rsidRDefault="00684FE3" w:rsidP="00684FE3">
            <w:pPr>
              <w:rPr>
                <w:rFonts w:ascii="Calibri" w:hAnsi="Calibri" w:cs="Arial"/>
                <w:sz w:val="20"/>
                <w:szCs w:val="20"/>
              </w:rPr>
            </w:pPr>
          </w:p>
          <w:p w:rsidR="00684FE3" w:rsidRDefault="00684FE3" w:rsidP="00684FE3">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rsidR="00684FE3" w:rsidRPr="00C00F47"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Pr="00AF64D6" w:rsidRDefault="00684FE3" w:rsidP="00684FE3">
            <w:pPr>
              <w:rPr>
                <w:rFonts w:ascii="Calibri" w:hAnsi="Calibri" w:cs="Arial"/>
              </w:rPr>
            </w:pPr>
            <w:r w:rsidRPr="00AF64D6">
              <w:rPr>
                <w:rFonts w:ascii="Calibri" w:hAnsi="Calibri" w:cs="Arial"/>
              </w:rPr>
              <w:t xml:space="preserve">Se Sì: </w:t>
            </w:r>
          </w:p>
          <w:p w:rsidR="00684FE3" w:rsidRDefault="00684FE3" w:rsidP="00684FE3">
            <w:pPr>
              <w:rPr>
                <w:color w:val="221E1F"/>
                <w:sz w:val="19"/>
                <w:szCs w:val="19"/>
              </w:rPr>
            </w:pPr>
            <w:r>
              <w:rPr>
                <w:color w:val="221E1F"/>
                <w:sz w:val="19"/>
                <w:szCs w:val="19"/>
              </w:rPr>
              <w:t>_____________________________</w:t>
            </w:r>
          </w:p>
          <w:p w:rsidR="00684FE3" w:rsidRPr="001B1482" w:rsidRDefault="00684FE3" w:rsidP="00684FE3">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rsidR="00684FE3" w:rsidRDefault="00684FE3" w:rsidP="00684FE3">
            <w:pPr>
              <w:rPr>
                <w:rFonts w:ascii="Calibri" w:hAnsi="Calibri" w:cs="Calibri"/>
                <w:sz w:val="16"/>
                <w:szCs w:val="16"/>
              </w:rPr>
            </w:pPr>
          </w:p>
          <w:p w:rsidR="00684FE3" w:rsidRDefault="00684FE3" w:rsidP="00684FE3">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rsidR="00684FE3" w:rsidRPr="00C00F47" w:rsidRDefault="00684FE3" w:rsidP="00684FE3">
            <w:pPr>
              <w:rPr>
                <w:rFonts w:ascii="Calibri" w:hAnsi="Calibri" w:cs="Arial"/>
              </w:rPr>
            </w:pPr>
          </w:p>
        </w:tc>
      </w:tr>
      <w:tr w:rsidR="003F48C4"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7E0964" w:rsidRPr="007E0964" w:rsidRDefault="007E0964" w:rsidP="007E0964">
            <w:pPr>
              <w:rPr>
                <w:rFonts w:cstheme="minorHAnsi"/>
              </w:rPr>
            </w:pPr>
            <w:r w:rsidRPr="007E0964">
              <w:rPr>
                <w:rFonts w:cstheme="minorHAnsi"/>
              </w:rPr>
              <w:t>Tipo di prodotti finanziari forniti dallo strumento finanziario</w:t>
            </w:r>
          </w:p>
          <w:p w:rsidR="00684FE3" w:rsidRPr="00265DAB" w:rsidRDefault="007E0964" w:rsidP="007E0964">
            <w:pPr>
              <w:rPr>
                <w:sz w:val="16"/>
                <w:szCs w:val="16"/>
              </w:rPr>
            </w:pPr>
            <w:r w:rsidRPr="00265DAB">
              <w:rPr>
                <w:rFonts w:cstheme="minorHAnsi"/>
                <w:sz w:val="16"/>
                <w:szCs w:val="16"/>
              </w:rPr>
              <w:t>(Reg. UE 821/2014 Allegato I – II.  9)</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684FE3" w:rsidRPr="001C0F9F" w:rsidRDefault="00684FE3" w:rsidP="00684FE3">
            <w:pPr>
              <w:rPr>
                <w:rFonts w:ascii="Calibri" w:hAnsi="Calibri" w:cs="Arial"/>
              </w:rPr>
            </w:pPr>
            <w:r w:rsidRPr="001C0F9F">
              <w:rPr>
                <w:rFonts w:ascii="Calibri" w:hAnsi="Calibri" w:cs="Arial"/>
              </w:rPr>
              <w:t>□ Prestiti</w:t>
            </w:r>
          </w:p>
          <w:p w:rsidR="00684FE3" w:rsidRPr="005E0237" w:rsidRDefault="00684FE3" w:rsidP="00684FE3">
            <w:pPr>
              <w:rPr>
                <w:rFonts w:ascii="Calibri" w:hAnsi="Calibri" w:cs="Arial"/>
              </w:rPr>
            </w:pPr>
            <w:r w:rsidRPr="001C0F9F">
              <w:rPr>
                <w:rFonts w:ascii="Calibri" w:hAnsi="Calibri" w:cs="Arial"/>
              </w:rPr>
              <w:t xml:space="preserve">□ </w:t>
            </w:r>
            <w:r>
              <w:rPr>
                <w:rFonts w:ascii="Calibri" w:hAnsi="Calibri" w:cs="Arial"/>
              </w:rPr>
              <w:t>Micro p</w:t>
            </w:r>
            <w:r w:rsidRPr="001C0F9F">
              <w:rPr>
                <w:rFonts w:ascii="Calibri" w:hAnsi="Calibri" w:cs="Arial"/>
              </w:rPr>
              <w:t>restiti</w:t>
            </w:r>
            <w:r w:rsidRPr="005E0237">
              <w:rPr>
                <w:rFonts w:ascii="Calibri" w:hAnsi="Calibri" w:cs="Arial"/>
              </w:rPr>
              <w:t>( &lt; € 25.000 e forniti alle microimprese)</w:t>
            </w:r>
          </w:p>
          <w:p w:rsidR="00684FE3" w:rsidRDefault="00684FE3" w:rsidP="00684FE3">
            <w:pPr>
              <w:rPr>
                <w:rFonts w:ascii="Calibri" w:hAnsi="Calibri" w:cs="Arial"/>
              </w:rPr>
            </w:pPr>
            <w:r w:rsidRPr="00C00F47">
              <w:rPr>
                <w:rFonts w:ascii="Calibri" w:hAnsi="Calibri" w:cs="Arial"/>
              </w:rPr>
              <w:t xml:space="preserve">□ </w:t>
            </w:r>
            <w:r>
              <w:rPr>
                <w:rFonts w:ascii="Calibri" w:hAnsi="Calibri" w:cs="Arial"/>
              </w:rPr>
              <w:t>Garanzie</w:t>
            </w:r>
          </w:p>
          <w:p w:rsidR="00684FE3" w:rsidRPr="00E00700"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rsidR="00684FE3"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rsidR="00684FE3" w:rsidRPr="00C00F47" w:rsidRDefault="00684FE3" w:rsidP="00684FE3">
            <w:pPr>
              <w:rPr>
                <w:rFonts w:ascii="Calibri" w:hAnsi="Calibri" w:cs="Arial"/>
              </w:rPr>
            </w:pPr>
            <w:r w:rsidRPr="001C0F9F">
              <w:rPr>
                <w:rFonts w:ascii="Calibri" w:hAnsi="Calibri" w:cs="Arial"/>
              </w:rPr>
              <w:t>□ Altr</w:t>
            </w:r>
            <w:r>
              <w:rPr>
                <w:rFonts w:ascii="Calibri" w:hAnsi="Calibri" w:cs="Arial"/>
              </w:rPr>
              <w:t>i prodotti finanziari</w:t>
            </w:r>
          </w:p>
        </w:tc>
      </w:tr>
      <w:tr w:rsidR="003F48C4"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1C0F9F" w:rsidRDefault="007E0964" w:rsidP="007E0964">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1B1482" w:rsidRDefault="007E0964" w:rsidP="007E0964">
            <w:pPr>
              <w:rPr>
                <w:rFonts w:ascii="Calibri" w:hAnsi="Calibri" w:cs="Arial"/>
              </w:rPr>
            </w:pPr>
            <w:r w:rsidRPr="001B1482">
              <w:rPr>
                <w:rFonts w:ascii="Calibri" w:hAnsi="Calibri" w:cs="Arial"/>
              </w:rPr>
              <w:t xml:space="preserve">Se Sì: </w:t>
            </w:r>
          </w:p>
          <w:p w:rsidR="007E0964" w:rsidRDefault="007E0964" w:rsidP="007E0964">
            <w:pPr>
              <w:rPr>
                <w:color w:val="221E1F"/>
                <w:sz w:val="19"/>
                <w:szCs w:val="19"/>
              </w:rPr>
            </w:pPr>
            <w:r>
              <w:rPr>
                <w:color w:val="221E1F"/>
                <w:sz w:val="19"/>
                <w:szCs w:val="19"/>
              </w:rPr>
              <w:t>_____________________________</w:t>
            </w:r>
          </w:p>
          <w:p w:rsidR="007E0964" w:rsidRPr="001B1482" w:rsidRDefault="007E0964" w:rsidP="007E0964">
            <w:pPr>
              <w:rPr>
                <w:rFonts w:ascii="Calibri" w:hAnsi="Calibri" w:cs="Calibri"/>
                <w:sz w:val="16"/>
                <w:szCs w:val="16"/>
              </w:rPr>
            </w:pPr>
            <w:r w:rsidRPr="001B1482">
              <w:rPr>
                <w:rFonts w:ascii="Calibri" w:hAnsi="Calibri" w:cs="Calibri"/>
                <w:sz w:val="16"/>
                <w:szCs w:val="16"/>
              </w:rPr>
              <w:t>Descrizione degli altri prodotti finanziari</w:t>
            </w:r>
          </w:p>
          <w:p w:rsidR="007E0964" w:rsidRPr="00E00700" w:rsidRDefault="007E0964" w:rsidP="007E0964">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3F48C4"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E00700" w:rsidRDefault="007E0964" w:rsidP="007E0964">
            <w:pPr>
              <w:rPr>
                <w:rFonts w:ascii="Calibri" w:hAnsi="Calibri" w:cs="Arial"/>
              </w:rPr>
            </w:pPr>
            <w:r w:rsidRPr="00C00F47">
              <w:rPr>
                <w:rFonts w:ascii="Calibri" w:hAnsi="Calibri" w:cs="Arial"/>
              </w:rPr>
              <w:t>□</w:t>
            </w:r>
            <w:r w:rsidRPr="00E00700">
              <w:rPr>
                <w:rFonts w:ascii="Calibri" w:hAnsi="Calibri" w:cs="Arial"/>
              </w:rPr>
              <w:t>altre forme di sostegno combinate</w:t>
            </w:r>
          </w:p>
          <w:p w:rsidR="007E0964" w:rsidRPr="00C00F47" w:rsidRDefault="007E0964" w:rsidP="007E0964">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7E0964" w:rsidRPr="001B1482" w:rsidRDefault="007E0964" w:rsidP="007E0964">
            <w:pPr>
              <w:rPr>
                <w:rFonts w:ascii="Calibri" w:hAnsi="Calibri" w:cs="Arial"/>
              </w:rPr>
            </w:pPr>
            <w:r w:rsidRPr="001B1482">
              <w:rPr>
                <w:rFonts w:ascii="Calibri" w:hAnsi="Calibri" w:cs="Arial"/>
              </w:rPr>
              <w:t xml:space="preserve">Se Sì: </w:t>
            </w:r>
          </w:p>
          <w:p w:rsidR="007E0964" w:rsidRDefault="007E0964" w:rsidP="007E0964">
            <w:pPr>
              <w:rPr>
                <w:color w:val="221E1F"/>
                <w:sz w:val="19"/>
                <w:szCs w:val="19"/>
              </w:rPr>
            </w:pPr>
            <w:r>
              <w:rPr>
                <w:color w:val="221E1F"/>
                <w:sz w:val="19"/>
                <w:szCs w:val="19"/>
              </w:rPr>
              <w:t>_____________________________</w:t>
            </w:r>
          </w:p>
          <w:p w:rsidR="007E0964" w:rsidRDefault="007E0964" w:rsidP="007E0964">
            <w:pPr>
              <w:rPr>
                <w:color w:val="221E1F"/>
                <w:sz w:val="19"/>
                <w:szCs w:val="19"/>
              </w:rPr>
            </w:pPr>
          </w:p>
          <w:p w:rsidR="007E0964" w:rsidRPr="001B1482" w:rsidRDefault="007E0964" w:rsidP="007E0964">
            <w:pPr>
              <w:rPr>
                <w:rFonts w:ascii="Calibri" w:hAnsi="Calibri" w:cs="Calibri"/>
                <w:sz w:val="16"/>
                <w:szCs w:val="16"/>
              </w:rPr>
            </w:pPr>
            <w:r w:rsidRPr="001B1482">
              <w:rPr>
                <w:rFonts w:ascii="Calibri" w:hAnsi="Calibri" w:cs="Calibri"/>
                <w:sz w:val="16"/>
                <w:szCs w:val="16"/>
              </w:rPr>
              <w:t xml:space="preserve">Descrizione </w:t>
            </w:r>
            <w:r w:rsidR="00C00AAF" w:rsidRPr="001B1482">
              <w:rPr>
                <w:rFonts w:ascii="Calibri" w:hAnsi="Calibri" w:cs="Calibri"/>
                <w:sz w:val="16"/>
                <w:szCs w:val="16"/>
              </w:rPr>
              <w:t>altr</w:t>
            </w:r>
            <w:r w:rsidR="00C00AAF">
              <w:rPr>
                <w:rFonts w:ascii="Calibri" w:hAnsi="Calibri" w:cs="Calibri"/>
                <w:sz w:val="16"/>
                <w:szCs w:val="16"/>
              </w:rPr>
              <w:t>e forme</w:t>
            </w:r>
            <w:r>
              <w:rPr>
                <w:rFonts w:ascii="Calibri" w:hAnsi="Calibri" w:cs="Calibri"/>
                <w:sz w:val="16"/>
                <w:szCs w:val="16"/>
              </w:rPr>
              <w:t xml:space="preserve"> di </w:t>
            </w:r>
            <w:r w:rsidR="00C00AAF">
              <w:rPr>
                <w:rFonts w:ascii="Calibri" w:hAnsi="Calibri" w:cs="Calibri"/>
                <w:sz w:val="16"/>
                <w:szCs w:val="16"/>
              </w:rPr>
              <w:t>sostegno combinate</w:t>
            </w:r>
          </w:p>
          <w:p w:rsidR="007E0964" w:rsidRDefault="007E0964" w:rsidP="007E0964">
            <w:pPr>
              <w:rPr>
                <w:rFonts w:ascii="Calibri" w:hAnsi="Calibri" w:cs="Calibri"/>
                <w:sz w:val="16"/>
                <w:szCs w:val="16"/>
              </w:rPr>
            </w:pPr>
          </w:p>
          <w:p w:rsidR="007E0964" w:rsidRPr="00C00F47" w:rsidRDefault="007E0964" w:rsidP="007E0964">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265DAB" w:rsidTr="003F48C4">
        <w:tc>
          <w:tcPr>
            <w:tcW w:w="228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15868"/>
          </w:tcPr>
          <w:p w:rsidR="00DE7786" w:rsidRPr="00E26F14" w:rsidRDefault="00DE7786" w:rsidP="00DE7786">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rsidR="00DE7786" w:rsidRPr="00F359EA" w:rsidRDefault="00DE7786" w:rsidP="00DE7786">
            <w:pPr>
              <w:rPr>
                <w:rFonts w:cstheme="minorHAnsi"/>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E7786" w:rsidRDefault="00DE7786" w:rsidP="00DE7786"/>
        </w:tc>
      </w:tr>
      <w:tr w:rsidR="003F48C4" w:rsidTr="003D398C">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rsidR="00DE7786" w:rsidRPr="006A3004" w:rsidRDefault="00DE7786" w:rsidP="00DE7786">
            <w:pPr>
              <w:jc w:val="both"/>
              <w:rPr>
                <w:b/>
                <w:bCs/>
              </w:rPr>
            </w:pPr>
            <w:r w:rsidRPr="006A3004">
              <w:rPr>
                <w:b/>
                <w:bCs/>
              </w:rPr>
              <w:t>Importo complessivo dei contributi del programma per priorità o misura versati allo strumento finanziario [art</w:t>
            </w:r>
            <w:r>
              <w:rPr>
                <w:b/>
                <w:bCs/>
              </w:rPr>
              <w:t>. 46</w:t>
            </w:r>
            <w:r w:rsidRPr="006A3004">
              <w:rPr>
                <w:b/>
                <w:bCs/>
              </w:rPr>
              <w:t xml:space="preserve"> par</w:t>
            </w:r>
            <w:r>
              <w:rPr>
                <w:b/>
                <w:bCs/>
              </w:rPr>
              <w:t>. 2</w:t>
            </w:r>
            <w:r w:rsidRPr="006A3004">
              <w:rPr>
                <w:b/>
                <w:bCs/>
              </w:rPr>
              <w:t xml:space="preserve"> let</w:t>
            </w:r>
            <w:r>
              <w:rPr>
                <w:b/>
                <w:bCs/>
              </w:rPr>
              <w:t>t. d) ed e)</w:t>
            </w:r>
            <w:r w:rsidRPr="006A3004">
              <w:rPr>
                <w:b/>
                <w:bCs/>
              </w:rPr>
              <w:t xml:space="preserve"> del </w:t>
            </w:r>
            <w:r>
              <w:rPr>
                <w:b/>
                <w:bCs/>
              </w:rPr>
              <w:t>R</w:t>
            </w:r>
            <w:r w:rsidRPr="006A3004">
              <w:rPr>
                <w:b/>
                <w:bCs/>
              </w:rPr>
              <w:t>eg</w:t>
            </w:r>
            <w:r>
              <w:rPr>
                <w:b/>
                <w:bCs/>
              </w:rPr>
              <w:t>.</w:t>
            </w:r>
            <w:r w:rsidRPr="006A3004">
              <w:rPr>
                <w:b/>
                <w:bCs/>
              </w:rPr>
              <w:t xml:space="preserve"> (UE) n. 1303/2013]</w:t>
            </w:r>
            <w:r>
              <w:rPr>
                <w:b/>
                <w:bCs/>
              </w:rPr>
              <w:t xml:space="preserve"> e Importo complessivo del sostegno erogato ai destinatari finali o a beneficio di questi o impegnato in contratti di garanzia dalla strumento finanziario a favore di investimenti nei destinatari finali, per programma dei fondi SIE e priorità o misura </w:t>
            </w:r>
            <w:r w:rsidRPr="006A3004">
              <w:rPr>
                <w:b/>
                <w:bCs/>
              </w:rPr>
              <w:t>[art</w:t>
            </w:r>
            <w:r>
              <w:rPr>
                <w:b/>
                <w:bCs/>
              </w:rPr>
              <w:t>. 46</w:t>
            </w:r>
            <w:r w:rsidRPr="006A3004">
              <w:rPr>
                <w:b/>
                <w:bCs/>
              </w:rPr>
              <w:t xml:space="preserve"> par</w:t>
            </w:r>
            <w:r>
              <w:rPr>
                <w:b/>
                <w:bCs/>
              </w:rPr>
              <w:t>. 2</w:t>
            </w:r>
            <w:r w:rsidRPr="006A3004">
              <w:rPr>
                <w:b/>
                <w:bCs/>
              </w:rPr>
              <w:t xml:space="preserve"> let</w:t>
            </w:r>
            <w:r>
              <w:rPr>
                <w:b/>
                <w:bCs/>
              </w:rPr>
              <w:t>t. e)</w:t>
            </w:r>
            <w:r w:rsidRPr="006A3004">
              <w:rPr>
                <w:b/>
                <w:bCs/>
              </w:rPr>
              <w:t xml:space="preserve"> del </w:t>
            </w:r>
            <w:r>
              <w:rPr>
                <w:b/>
                <w:bCs/>
              </w:rPr>
              <w:t>R</w:t>
            </w:r>
            <w:r w:rsidRPr="006A3004">
              <w:rPr>
                <w:b/>
                <w:bCs/>
              </w:rPr>
              <w:t>eg</w:t>
            </w:r>
            <w:r>
              <w:rPr>
                <w:b/>
                <w:bCs/>
              </w:rPr>
              <w:t>.</w:t>
            </w:r>
            <w:r w:rsidRPr="006A3004">
              <w:rPr>
                <w:b/>
                <w:bCs/>
              </w:rPr>
              <w:t xml:space="preserve"> (UE) n. 1303/2013]</w:t>
            </w:r>
          </w:p>
        </w:tc>
      </w:tr>
      <w:tr w:rsidR="00D0224F"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r>
              <w:t>Importo complessivo dei Contributi del Programma Operativo impegnati nell’accordo di finanziamento</w:t>
            </w:r>
          </w:p>
          <w:p w:rsidR="00265DAB" w:rsidRPr="00265DAB" w:rsidRDefault="00265DAB" w:rsidP="00265DAB">
            <w:pPr>
              <w:rPr>
                <w:sz w:val="16"/>
                <w:szCs w:val="16"/>
              </w:rPr>
            </w:pPr>
            <w:r w:rsidRPr="00265DAB">
              <w:rPr>
                <w:sz w:val="16"/>
                <w:szCs w:val="16"/>
              </w:rPr>
              <w:lastRenderedPageBreak/>
              <w:t>(Reg. UE 821/2014 Allegato I – IV. 14)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cs="Calibri"/>
              </w:rPr>
            </w:pPr>
            <w:r w:rsidRPr="00D40A98">
              <w:rPr>
                <w:rFonts w:ascii="Calibri" w:hAnsi="Calibri" w:cs="Calibri"/>
              </w:rPr>
              <w:lastRenderedPageBreak/>
              <w:t>Totale € ___________,___</w:t>
            </w:r>
          </w:p>
          <w:p w:rsidR="00265DAB" w:rsidRDefault="00265DAB" w:rsidP="00265DAB">
            <w:pPr>
              <w:rPr>
                <w:rFonts w:cs="Arial"/>
                <w:color w:val="191919"/>
                <w:sz w:val="16"/>
                <w:szCs w:val="16"/>
              </w:rPr>
            </w:pPr>
            <w:r w:rsidRPr="006D47CF">
              <w:rPr>
                <w:rFonts w:cs="Calibri"/>
                <w:sz w:val="16"/>
                <w:szCs w:val="16"/>
              </w:rPr>
              <w:t xml:space="preserve">NB: </w:t>
            </w:r>
            <w:r w:rsidRPr="006D47CF">
              <w:rPr>
                <w:rFonts w:cs="Arial"/>
                <w:color w:val="191919"/>
                <w:sz w:val="16"/>
                <w:szCs w:val="16"/>
              </w:rPr>
              <w:t xml:space="preserve">Non devono </w:t>
            </w:r>
            <w:r>
              <w:rPr>
                <w:rFonts w:cs="Arial"/>
                <w:color w:val="191919"/>
                <w:sz w:val="16"/>
                <w:szCs w:val="16"/>
              </w:rPr>
              <w:t>essere segnalate altre risorse (</w:t>
            </w:r>
            <w:r w:rsidRPr="006D47CF">
              <w:rPr>
                <w:rFonts w:cs="Arial"/>
                <w:color w:val="191919"/>
                <w:sz w:val="16"/>
                <w:szCs w:val="16"/>
              </w:rPr>
              <w:t>ad eccezio</w:t>
            </w:r>
            <w:r>
              <w:rPr>
                <w:rFonts w:cs="Arial"/>
                <w:color w:val="191919"/>
                <w:sz w:val="16"/>
                <w:szCs w:val="16"/>
              </w:rPr>
              <w:t>ne dei contributi del programma)</w:t>
            </w:r>
            <w:r w:rsidRPr="006D47CF">
              <w:rPr>
                <w:rFonts w:cs="Arial"/>
                <w:color w:val="191919"/>
                <w:sz w:val="16"/>
                <w:szCs w:val="16"/>
              </w:rPr>
              <w:t xml:space="preserve"> che non fanno parte del programma o risorse impegnate da altri programmi</w:t>
            </w:r>
          </w:p>
          <w:p w:rsidR="00265DAB" w:rsidRPr="00D40A98" w:rsidRDefault="00265DAB" w:rsidP="00265DAB">
            <w:pPr>
              <w:rPr>
                <w:rFonts w:ascii="Calibri" w:hAnsi="Calibri" w:cs="Calibri"/>
              </w:rPr>
            </w:pPr>
          </w:p>
        </w:tc>
      </w:tr>
      <w:tr w:rsidR="00D0224F"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p>
          <w:p w:rsidR="00265DAB" w:rsidRPr="00D40A98" w:rsidRDefault="00265DAB" w:rsidP="00265DAB">
            <w:pPr>
              <w:rPr>
                <w:rFonts w:ascii="Calibri" w:hAnsi="Calibri" w:cs="Calibri"/>
              </w:rPr>
            </w:pPr>
            <w:r w:rsidRPr="00D40A98">
              <w:rPr>
                <w:rFonts w:ascii="Calibri" w:hAnsi="Calibri"/>
              </w:rPr>
              <w:lastRenderedPageBreak/>
              <w:t>di cui contributi dei fondi SIE</w:t>
            </w:r>
            <w:r w:rsidRPr="00D40A98">
              <w:rPr>
                <w:rFonts w:ascii="Calibri" w:hAnsi="Calibri" w:cs="Calibri"/>
              </w:rPr>
              <w:t>€ ___________,___</w:t>
            </w:r>
          </w:p>
        </w:tc>
      </w:tr>
      <w:tr w:rsidR="003F48C4"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265DAB" w:rsidRDefault="00265DAB" w:rsidP="00265DAB">
            <w:r>
              <w:lastRenderedPageBreak/>
              <w:t>Importo complessivo dei Contributi del Programma Operativo versati allo strumento finanziario (da AdG a FdF /da FdF a SF /da AdG a SF in linea con gli accordi legali)</w:t>
            </w:r>
          </w:p>
          <w:p w:rsidR="00265DAB" w:rsidRPr="00265DAB" w:rsidRDefault="00265DAB" w:rsidP="00265DAB">
            <w:pPr>
              <w:rPr>
                <w:sz w:val="16"/>
                <w:szCs w:val="16"/>
              </w:rPr>
            </w:pPr>
            <w:r w:rsidRPr="00265DAB">
              <w:rPr>
                <w:sz w:val="16"/>
                <w:szCs w:val="16"/>
              </w:rPr>
              <w:t>(Reg. UE 821/2014 Allegato I – IV. 15)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Pr="00D40A98" w:rsidRDefault="00265DAB" w:rsidP="00265DAB">
            <w:pPr>
              <w:rPr>
                <w:rFonts w:ascii="Calibri" w:hAnsi="Calibri" w:cs="Calibri"/>
              </w:rPr>
            </w:pPr>
            <w:r w:rsidRPr="00D40A98">
              <w:rPr>
                <w:rFonts w:ascii="Calibri" w:hAnsi="Calibri" w:cs="Calibri"/>
              </w:rPr>
              <w:t>Totale € ___________,___</w:t>
            </w:r>
          </w:p>
        </w:tc>
      </w:tr>
      <w:tr w:rsidR="00F25BAC"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r w:rsidRPr="00D40A98">
              <w:rPr>
                <w:rFonts w:ascii="Calibri" w:hAnsi="Calibri"/>
              </w:rPr>
              <w:t>di cui contributi dei fondi SIE</w:t>
            </w:r>
          </w:p>
          <w:p w:rsidR="00265DAB" w:rsidRPr="004069B6" w:rsidRDefault="00265DAB" w:rsidP="00265DAB">
            <w:pPr>
              <w:rPr>
                <w:rFonts w:ascii="Calibri" w:hAnsi="Calibri" w:cs="Calibri"/>
                <w:lang w:val="en-GB"/>
              </w:rPr>
            </w:pPr>
            <w:r w:rsidRPr="004069B6">
              <w:rPr>
                <w:rFonts w:ascii="Calibri" w:hAnsi="Calibri" w:cs="Calibri"/>
                <w:lang w:val="en-GB"/>
              </w:rPr>
              <w:t>€ ___________,___</w:t>
            </w:r>
          </w:p>
          <w:p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Pr="00D40A98" w:rsidRDefault="00265DAB" w:rsidP="00265DAB">
            <w:pPr>
              <w:rPr>
                <w:rFonts w:ascii="Calibri" w:hAnsi="Calibri"/>
              </w:rPr>
            </w:pPr>
            <w:r w:rsidRPr="00D40A98">
              <w:rPr>
                <w:rFonts w:ascii="Calibri" w:hAnsi="Calibri"/>
              </w:rPr>
              <w:t>di cui FESR:</w:t>
            </w:r>
            <w:r w:rsidRPr="00D40A98">
              <w:rPr>
                <w:rFonts w:ascii="Calibri" w:hAnsi="Calibri" w:cs="Calibri"/>
              </w:rPr>
              <w:t>€ ___________,___</w:t>
            </w:r>
          </w:p>
          <w:p w:rsidR="00265DAB" w:rsidRPr="00D40A98" w:rsidRDefault="00265DAB" w:rsidP="00265DAB">
            <w:pPr>
              <w:rPr>
                <w:rFonts w:ascii="Calibri" w:hAnsi="Calibri"/>
              </w:rPr>
            </w:pPr>
            <w:r w:rsidRPr="00D40A98">
              <w:rPr>
                <w:rFonts w:ascii="Calibri" w:hAnsi="Calibri"/>
              </w:rPr>
              <w:t>di cui FSE:</w:t>
            </w:r>
            <w:r w:rsidRPr="00D40A98">
              <w:rPr>
                <w:rFonts w:ascii="Calibri" w:hAnsi="Calibri" w:cs="Calibri"/>
              </w:rPr>
              <w:t>€ ___________,___</w:t>
            </w:r>
          </w:p>
          <w:p w:rsidR="00265DAB" w:rsidRPr="00D40A98" w:rsidRDefault="00265DAB" w:rsidP="00265DAB">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rsidR="00265DAB" w:rsidRPr="00D40A98" w:rsidRDefault="00265DAB" w:rsidP="00265DAB">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rsidR="00265DAB" w:rsidRPr="00D40A98" w:rsidRDefault="00265DAB" w:rsidP="00265DAB">
            <w:pPr>
              <w:rPr>
                <w:rFonts w:ascii="Calibri" w:hAnsi="Calibri" w:cs="Calibr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F25BAC"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r w:rsidRPr="00D40A98">
              <w:rPr>
                <w:rFonts w:ascii="Calibri" w:hAnsi="Calibri"/>
              </w:rPr>
              <w:t>di cui importo complessivo del cofinanziamento nazionale</w:t>
            </w:r>
          </w:p>
          <w:p w:rsidR="00265DAB" w:rsidRPr="004069B6" w:rsidRDefault="00265DAB" w:rsidP="00265DAB">
            <w:pPr>
              <w:rPr>
                <w:rFonts w:ascii="Calibri" w:hAnsi="Calibri" w:cs="Calibri"/>
                <w:lang w:val="en-GB"/>
              </w:rPr>
            </w:pPr>
            <w:r w:rsidRPr="004069B6">
              <w:rPr>
                <w:rFonts w:ascii="Calibri" w:hAnsi="Calibri" w:cs="Calibri"/>
                <w:lang w:val="en-GB"/>
              </w:rPr>
              <w:t>€ ___________,___</w:t>
            </w:r>
          </w:p>
          <w:p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15.2)</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Pr="00D40A98" w:rsidRDefault="00265DAB" w:rsidP="00265DAB">
            <w:pPr>
              <w:rPr>
                <w:rFonts w:ascii="Calibri" w:hAnsi="Calibri"/>
              </w:rPr>
            </w:pPr>
            <w:r w:rsidRPr="00D40A98">
              <w:rPr>
                <w:rFonts w:ascii="Calibri" w:hAnsi="Calibri"/>
              </w:rPr>
              <w:t>di cui importo complessivo del finanziamento nazionale pubblico</w:t>
            </w:r>
            <w:r w:rsidRPr="00D40A98">
              <w:rPr>
                <w:rFonts w:ascii="Calibri" w:hAnsi="Calibri" w:cs="Calibri"/>
              </w:rPr>
              <w:t>€ ___________,___</w:t>
            </w:r>
          </w:p>
          <w:p w:rsidR="00265DAB" w:rsidRPr="00D40A98" w:rsidRDefault="00265DAB" w:rsidP="00265DAB">
            <w:pPr>
              <w:rPr>
                <w:rFonts w:ascii="Calibri" w:hAnsi="Calibri"/>
              </w:rPr>
            </w:pPr>
          </w:p>
          <w:p w:rsidR="00265DAB" w:rsidRPr="00D40A98" w:rsidRDefault="00265DAB" w:rsidP="00265DAB">
            <w:pPr>
              <w:rPr>
                <w:rFonts w:ascii="Calibri" w:hAnsi="Calibri"/>
              </w:rPr>
            </w:pPr>
            <w:r w:rsidRPr="00D40A98">
              <w:rPr>
                <w:rFonts w:ascii="Calibri" w:hAnsi="Calibri"/>
              </w:rPr>
              <w:t>di cui importo complessivo del finanziamento nazionale privato</w:t>
            </w:r>
            <w:r w:rsidRPr="00D40A98">
              <w:rPr>
                <w:rFonts w:ascii="Calibri" w:hAnsi="Calibri" w:cs="Calibri"/>
              </w:rPr>
              <w:t>€ ___________,___</w:t>
            </w:r>
          </w:p>
        </w:tc>
      </w:tr>
      <w:tr w:rsidR="00265DAB"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r>
              <w:t xml:space="preserve">Importo complessivo dei contributi del programma impegnati in contratti con destinatari finali per l'erogazione di prestiti, garanzie, prodotti azionari o quasi-azionari o altri prodotti finanziari </w:t>
            </w:r>
          </w:p>
          <w:p w:rsidR="00265DAB" w:rsidRPr="00265DAB" w:rsidRDefault="00265DAB" w:rsidP="00265DAB">
            <w:pPr>
              <w:rPr>
                <w:sz w:val="16"/>
                <w:szCs w:val="16"/>
              </w:rPr>
            </w:pPr>
            <w:r w:rsidRPr="00265DAB">
              <w:rPr>
                <w:sz w:val="16"/>
                <w:szCs w:val="16"/>
              </w:rPr>
              <w:t>(Reg. UE 821/2014 Allegato I – V. 24)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cs="Calibri"/>
              </w:rPr>
            </w:pPr>
            <w:r w:rsidRPr="00D40A98">
              <w:rPr>
                <w:rFonts w:ascii="Calibri" w:hAnsi="Calibri" w:cs="Calibri"/>
              </w:rPr>
              <w:t>Totale € ___________,___</w:t>
            </w:r>
          </w:p>
          <w:p w:rsidR="00D0224F" w:rsidRPr="00D40A98" w:rsidRDefault="00D0224F" w:rsidP="00265DAB">
            <w:pPr>
              <w:rPr>
                <w:rFonts w:ascii="Calibri" w:hAnsi="Calibri" w:cstheme="minorHAnsi"/>
              </w:rPr>
            </w:pPr>
          </w:p>
        </w:tc>
      </w:tr>
      <w:tr w:rsidR="00265DAB" w:rsidRPr="00C00AAF"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65DAB" w:rsidRDefault="00265DAB" w:rsidP="00265DAB">
            <w:pPr>
              <w:rPr>
                <w:rFonts w:ascii="Calibri" w:hAnsi="Calibri"/>
              </w:rPr>
            </w:pPr>
            <w:r w:rsidRPr="00D40A98">
              <w:rPr>
                <w:rFonts w:ascii="Calibri" w:hAnsi="Calibri"/>
              </w:rPr>
              <w:t>di cui contributi dei fondi SIE</w:t>
            </w:r>
          </w:p>
          <w:p w:rsidR="00265DAB" w:rsidRPr="004069B6" w:rsidRDefault="00265DAB" w:rsidP="00265DAB">
            <w:pPr>
              <w:rPr>
                <w:rFonts w:ascii="Calibri" w:hAnsi="Calibri" w:cs="Calibri"/>
                <w:lang w:val="en-GB"/>
              </w:rPr>
            </w:pPr>
            <w:r w:rsidRPr="004069B6">
              <w:rPr>
                <w:rFonts w:ascii="Calibri" w:hAnsi="Calibri" w:cs="Calibri"/>
                <w:lang w:val="en-GB"/>
              </w:rPr>
              <w:t>€ ___________,___</w:t>
            </w:r>
          </w:p>
          <w:p w:rsidR="00265DAB" w:rsidRPr="004069B6" w:rsidRDefault="00265DAB" w:rsidP="00265DAB">
            <w:pPr>
              <w:rPr>
                <w:rFonts w:ascii="Calibri" w:hAnsi="Calibri" w:cstheme="minorHAnsi"/>
                <w:lang w:val="en-GB"/>
              </w:rPr>
            </w:pPr>
            <w:r w:rsidRPr="004069B6">
              <w:rPr>
                <w:rFonts w:ascii="Calibri" w:hAnsi="Calibri" w:cs="Calibri"/>
                <w:sz w:val="16"/>
                <w:szCs w:val="16"/>
                <w:lang w:val="en-GB"/>
              </w:rPr>
              <w:t>(Reg. UE 821/2014 All. I – V. 24.1)</w:t>
            </w:r>
          </w:p>
        </w:tc>
      </w:tr>
      <w:tr w:rsidR="00D0224F"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rsidR="00D0224F" w:rsidRDefault="00D0224F" w:rsidP="00D0224F">
            <w:r>
              <w:t>Importo complessivo dei contributi versati ai destinatari finali tramite prestiti, microprestiti, capitale o altri prodotti o, nel caso di garanzie, impegnati per prestiti erogati ai destinatari finali, per prodotto</w:t>
            </w:r>
          </w:p>
          <w:p w:rsidR="00D0224F" w:rsidRPr="00D0224F" w:rsidRDefault="00D0224F" w:rsidP="00D0224F">
            <w:pPr>
              <w:rPr>
                <w:sz w:val="16"/>
                <w:szCs w:val="16"/>
              </w:rPr>
            </w:pPr>
            <w:r w:rsidRPr="00D0224F">
              <w:rPr>
                <w:sz w:val="16"/>
                <w:szCs w:val="16"/>
              </w:rPr>
              <w:t>(Reg. UE 821/2014 Allegato I – V. 25)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Pr="00D40A98" w:rsidRDefault="00D0224F" w:rsidP="00D0224F">
            <w:pPr>
              <w:rPr>
                <w:rFonts w:ascii="Calibri" w:hAnsi="Calibri" w:cstheme="minorHAnsi"/>
              </w:rPr>
            </w:pPr>
            <w:r w:rsidRPr="00D40A98">
              <w:rPr>
                <w:rFonts w:ascii="Calibri" w:hAnsi="Calibri" w:cs="Calibri"/>
              </w:rPr>
              <w:t>Totale € ___________,___</w:t>
            </w:r>
          </w:p>
        </w:tc>
      </w:tr>
      <w:tr w:rsidR="00D0224F"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D0224F" w:rsidRDefault="00D0224F" w:rsidP="00D0224F"/>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Default="00D0224F" w:rsidP="00D0224F">
            <w:pPr>
              <w:rPr>
                <w:rFonts w:ascii="Calibri" w:hAnsi="Calibri"/>
              </w:rPr>
            </w:pPr>
            <w:r w:rsidRPr="00D40A98">
              <w:rPr>
                <w:rFonts w:ascii="Calibri" w:hAnsi="Calibri"/>
              </w:rPr>
              <w:t>di cui contributi dei fondi SIE</w:t>
            </w:r>
          </w:p>
          <w:p w:rsidR="00D0224F" w:rsidRPr="004069B6" w:rsidRDefault="00D0224F" w:rsidP="00D0224F">
            <w:pPr>
              <w:rPr>
                <w:rFonts w:ascii="Calibri" w:hAnsi="Calibri" w:cs="Calibri"/>
                <w:lang w:val="en-GB"/>
              </w:rPr>
            </w:pPr>
            <w:r w:rsidRPr="004069B6">
              <w:rPr>
                <w:rFonts w:ascii="Calibri" w:hAnsi="Calibri" w:cs="Calibri"/>
                <w:lang w:val="en-GB"/>
              </w:rPr>
              <w:t>€ ___________,___</w:t>
            </w:r>
          </w:p>
          <w:p w:rsidR="00D0224F" w:rsidRPr="004069B6" w:rsidRDefault="00D0224F" w:rsidP="00D0224F">
            <w:pPr>
              <w:rPr>
                <w:rFonts w:ascii="Calibri" w:hAnsi="Calibri" w:cs="Calibri"/>
                <w:sz w:val="16"/>
                <w:szCs w:val="16"/>
                <w:lang w:val="en-GB"/>
              </w:rPr>
            </w:pPr>
          </w:p>
          <w:p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Pr="00D40A98" w:rsidRDefault="00D0224F" w:rsidP="00D0224F">
            <w:pPr>
              <w:rPr>
                <w:rFonts w:ascii="Calibri" w:hAnsi="Calibri"/>
              </w:rPr>
            </w:pPr>
            <w:r w:rsidRPr="00D40A98">
              <w:rPr>
                <w:rFonts w:ascii="Calibri" w:hAnsi="Calibri"/>
              </w:rPr>
              <w:t>di cui FESR:</w:t>
            </w:r>
            <w:r w:rsidRPr="00D40A98">
              <w:rPr>
                <w:rFonts w:ascii="Calibri" w:hAnsi="Calibri" w:cs="Calibri"/>
              </w:rPr>
              <w:t>€ ___________,___</w:t>
            </w:r>
          </w:p>
          <w:p w:rsidR="00D0224F" w:rsidRPr="00D40A98" w:rsidRDefault="00D0224F" w:rsidP="00D0224F">
            <w:pPr>
              <w:rPr>
                <w:rFonts w:ascii="Calibri" w:hAnsi="Calibri"/>
              </w:rPr>
            </w:pPr>
            <w:r w:rsidRPr="00D40A98">
              <w:rPr>
                <w:rFonts w:ascii="Calibri" w:hAnsi="Calibri"/>
              </w:rPr>
              <w:t>di cui FSE:</w:t>
            </w:r>
            <w:r w:rsidRPr="00D40A98">
              <w:rPr>
                <w:rFonts w:ascii="Calibri" w:hAnsi="Calibri" w:cs="Calibri"/>
              </w:rPr>
              <w:t>€ ___________,___</w:t>
            </w:r>
          </w:p>
          <w:p w:rsidR="00D0224F" w:rsidRPr="00D40A98" w:rsidRDefault="00D0224F" w:rsidP="00D0224F">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rsidR="00D0224F" w:rsidRPr="00D40A98" w:rsidRDefault="00D0224F" w:rsidP="00D0224F">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rsidR="00D0224F" w:rsidRPr="00D40A98" w:rsidRDefault="00D0224F" w:rsidP="00D0224F">
            <w:pPr>
              <w:rPr>
                <w:rFonts w:ascii="Calibri" w:hAnsi="Calibri" w:cstheme="minorHAns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D0224F" w:rsidRPr="00C00AAF"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D0224F" w:rsidRDefault="00D0224F" w:rsidP="00D0224F"/>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Pr="00D40A98" w:rsidRDefault="00D0224F" w:rsidP="00D0224F">
            <w:pPr>
              <w:rPr>
                <w:rFonts w:ascii="Calibri" w:hAnsi="Calibri"/>
              </w:rPr>
            </w:pPr>
            <w:r w:rsidRPr="00D40A98">
              <w:rPr>
                <w:rFonts w:ascii="Calibri" w:hAnsi="Calibri"/>
              </w:rPr>
              <w:t xml:space="preserve">di cui importo complessivo del </w:t>
            </w:r>
            <w:r>
              <w:rPr>
                <w:rFonts w:ascii="Calibri" w:hAnsi="Calibri"/>
              </w:rPr>
              <w:t>co</w:t>
            </w:r>
            <w:r w:rsidRPr="00D40A98">
              <w:rPr>
                <w:rFonts w:ascii="Calibri" w:hAnsi="Calibri"/>
              </w:rPr>
              <w:t>finanziamento nazionale pubblico</w:t>
            </w:r>
          </w:p>
          <w:p w:rsidR="00D0224F" w:rsidRPr="004069B6" w:rsidRDefault="00D0224F" w:rsidP="00D0224F">
            <w:pPr>
              <w:rPr>
                <w:rFonts w:ascii="Calibri" w:hAnsi="Calibri" w:cs="Calibri"/>
                <w:lang w:val="en-GB"/>
              </w:rPr>
            </w:pPr>
            <w:r w:rsidRPr="004069B6">
              <w:rPr>
                <w:rFonts w:ascii="Calibri" w:hAnsi="Calibri" w:cs="Calibri"/>
                <w:lang w:val="en-GB"/>
              </w:rPr>
              <w:t>€ ___________,___</w:t>
            </w:r>
          </w:p>
          <w:p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25.2)</w:t>
            </w:r>
          </w:p>
        </w:tc>
      </w:tr>
      <w:tr w:rsidR="00D0224F" w:rsidRPr="00C00AAF"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D0224F" w:rsidRPr="001B01A9" w:rsidRDefault="00D0224F" w:rsidP="00D0224F">
            <w:pPr>
              <w:rPr>
                <w:lang w:val="en-US"/>
              </w:rPr>
            </w:pP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D0224F" w:rsidRDefault="00D0224F" w:rsidP="00D0224F">
            <w:pPr>
              <w:rPr>
                <w:rFonts w:ascii="Calibri" w:hAnsi="Calibri"/>
              </w:rPr>
            </w:pPr>
            <w:r w:rsidRPr="00D40A98">
              <w:rPr>
                <w:rFonts w:ascii="Calibri" w:hAnsi="Calibri"/>
              </w:rPr>
              <w:t>di cui importo complessivo del finanziamento nazionale privato</w:t>
            </w:r>
          </w:p>
          <w:p w:rsidR="00D0224F" w:rsidRPr="004069B6" w:rsidRDefault="00D0224F" w:rsidP="00D0224F">
            <w:pPr>
              <w:rPr>
                <w:rFonts w:ascii="Calibri" w:hAnsi="Calibri" w:cs="Calibri"/>
                <w:lang w:val="en-GB"/>
              </w:rPr>
            </w:pPr>
            <w:r w:rsidRPr="004069B6">
              <w:rPr>
                <w:rFonts w:ascii="Calibri" w:hAnsi="Calibri" w:cs="Calibri"/>
                <w:lang w:val="en-GB"/>
              </w:rPr>
              <w:t>€ ___________,___</w:t>
            </w:r>
          </w:p>
          <w:p w:rsidR="00D0224F" w:rsidRPr="004069B6" w:rsidRDefault="00D0224F" w:rsidP="00D0224F">
            <w:pPr>
              <w:rPr>
                <w:rFonts w:ascii="Calibri" w:hAnsi="Calibri" w:cs="Calibri"/>
                <w:sz w:val="16"/>
                <w:szCs w:val="16"/>
                <w:lang w:val="en-GB"/>
              </w:rPr>
            </w:pPr>
            <w:r w:rsidRPr="004069B6">
              <w:rPr>
                <w:rFonts w:ascii="Calibri" w:hAnsi="Calibri" w:cs="Calibri"/>
                <w:sz w:val="16"/>
                <w:szCs w:val="16"/>
                <w:lang w:val="en-GB"/>
              </w:rPr>
              <w:t>(Reg. UE 821/2014 All. I – IV. 25.3)</w:t>
            </w:r>
          </w:p>
          <w:p w:rsidR="00D0224F" w:rsidRPr="004069B6" w:rsidRDefault="00D0224F" w:rsidP="00D0224F">
            <w:pPr>
              <w:rPr>
                <w:rFonts w:ascii="Calibri" w:hAnsi="Calibri"/>
                <w:lang w:val="en-GB"/>
              </w:rPr>
            </w:pPr>
          </w:p>
        </w:tc>
      </w:tr>
      <w:tr w:rsidR="0093450B" w:rsidTr="003D398C">
        <w:tc>
          <w:tcPr>
            <w:tcW w:w="9273" w:type="dxa"/>
            <w:gridSpan w:val="7"/>
            <w:tcBorders>
              <w:top w:val="single" w:sz="4" w:space="0" w:color="FFFFFF" w:themeColor="background1"/>
              <w:left w:val="single" w:sz="4" w:space="0" w:color="FFFFFF"/>
              <w:bottom w:val="single" w:sz="4" w:space="0" w:color="FFFFFF"/>
              <w:right w:val="single" w:sz="4" w:space="0" w:color="FFFFFF"/>
            </w:tcBorders>
            <w:shd w:val="clear" w:color="000000" w:fill="D5DCE4" w:themeFill="text2" w:themeFillTint="33"/>
          </w:tcPr>
          <w:p w:rsidR="0093450B" w:rsidRPr="004069B6" w:rsidRDefault="0093450B" w:rsidP="0093450B">
            <w:pPr>
              <w:rPr>
                <w:rFonts w:ascii="Calibri" w:hAnsi="Calibri" w:cs="Calibri"/>
                <w:sz w:val="16"/>
                <w:szCs w:val="16"/>
                <w:lang w:val="en-GB"/>
              </w:rPr>
            </w:pPr>
          </w:p>
          <w:p w:rsidR="0093450B" w:rsidRPr="000C5C66" w:rsidRDefault="0093450B" w:rsidP="0093450B">
            <w:pPr>
              <w:jc w:val="both"/>
              <w:rPr>
                <w:rFonts w:cs="Calibri"/>
              </w:rPr>
            </w:pPr>
            <w:r w:rsidRPr="000C5C66">
              <w:rPr>
                <w:b/>
                <w:bCs/>
              </w:rPr>
              <w:t>Interessi e altre plusvalenze generati dal sostegno dei fondi SIE allo strumento finanziario e alle risorse del programma rimborsate agli strumenti finanziari a fronte degli i</w:t>
            </w:r>
            <w:r>
              <w:rPr>
                <w:b/>
                <w:bCs/>
              </w:rPr>
              <w:t>nvestimenti di cui agli artt.</w:t>
            </w:r>
            <w:r w:rsidRPr="000C5C66">
              <w:rPr>
                <w:b/>
                <w:bCs/>
              </w:rPr>
              <w:t xml:space="preserve"> 43 e 44; valore degli investimenti azionari ris</w:t>
            </w:r>
            <w:r>
              <w:rPr>
                <w:b/>
                <w:bCs/>
              </w:rPr>
              <w:t>petto agli anni precedenti [art. 46</w:t>
            </w:r>
            <w:r w:rsidRPr="000C5C66">
              <w:rPr>
                <w:b/>
                <w:bCs/>
              </w:rPr>
              <w:t xml:space="preserve"> par</w:t>
            </w:r>
            <w:r>
              <w:rPr>
                <w:b/>
                <w:bCs/>
              </w:rPr>
              <w:t>.</w:t>
            </w:r>
            <w:r w:rsidRPr="000C5C66">
              <w:rPr>
                <w:b/>
                <w:bCs/>
              </w:rPr>
              <w:t xml:space="preserve"> 2, lett</w:t>
            </w:r>
            <w:r>
              <w:rPr>
                <w:b/>
                <w:bCs/>
              </w:rPr>
              <w:t>. g) e i)</w:t>
            </w:r>
            <w:r w:rsidRPr="000C5C66">
              <w:rPr>
                <w:b/>
                <w:bCs/>
              </w:rPr>
              <w:t xml:space="preserve"> del </w:t>
            </w:r>
            <w:r>
              <w:rPr>
                <w:b/>
                <w:bCs/>
              </w:rPr>
              <w:t>R</w:t>
            </w:r>
            <w:r w:rsidRPr="000C5C66">
              <w:rPr>
                <w:b/>
                <w:bCs/>
              </w:rPr>
              <w:t>eg</w:t>
            </w:r>
            <w:r>
              <w:rPr>
                <w:b/>
                <w:bCs/>
              </w:rPr>
              <w:t>.</w:t>
            </w:r>
            <w:r w:rsidRPr="000C5C66">
              <w:rPr>
                <w:b/>
                <w:bCs/>
              </w:rPr>
              <w:t xml:space="preserve"> (UE) 1303/2013]</w:t>
            </w:r>
          </w:p>
        </w:tc>
      </w:tr>
      <w:tr w:rsidR="00F25BAC"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E410DB" w:rsidRPr="00CE1DB7" w:rsidRDefault="00E410DB" w:rsidP="00E410DB">
            <w:pPr>
              <w:rPr>
                <w:rFonts w:ascii="Calibri" w:hAnsi="Calibri" w:cs="Calibri"/>
              </w:rPr>
            </w:pPr>
            <w:r w:rsidRPr="00CE1DB7">
              <w:rPr>
                <w:rFonts w:ascii="Calibri" w:hAnsi="Calibri" w:cs="Calibri"/>
              </w:rPr>
              <w:t xml:space="preserve">Interessi e altre plusvalenze generate dai pagamenti del programma dei fondi SIE allo strumento finanziario </w:t>
            </w:r>
          </w:p>
          <w:p w:rsidR="00E410DB" w:rsidRDefault="00E410DB" w:rsidP="00E410DB">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rsidR="00E410DB" w:rsidRPr="006A3004" w:rsidRDefault="00E410DB" w:rsidP="00E410DB">
            <w:pPr>
              <w:rPr>
                <w:rFonts w:ascii="Calibri" w:hAnsi="Calibri" w:cs="Calibri"/>
                <w:sz w:val="16"/>
                <w:szCs w:val="16"/>
              </w:rPr>
            </w:pP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E410DB" w:rsidRPr="00D40A98" w:rsidRDefault="00E410DB" w:rsidP="00E410DB">
            <w:pPr>
              <w:rPr>
                <w:rFonts w:ascii="Calibri" w:hAnsi="Calibri" w:cstheme="minorHAnsi"/>
              </w:rPr>
            </w:pPr>
            <w:r w:rsidRPr="00D40A98">
              <w:rPr>
                <w:rFonts w:ascii="Calibri" w:hAnsi="Calibri" w:cs="Calibri"/>
              </w:rPr>
              <w:t>Totale € ___________,___</w:t>
            </w:r>
          </w:p>
        </w:tc>
      </w:tr>
      <w:tr w:rsidR="00E410DB"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E410DB" w:rsidRDefault="00E410DB" w:rsidP="00E410DB">
            <w:pPr>
              <w:rPr>
                <w:rFonts w:ascii="Calibri" w:hAnsi="Calibri" w:cs="Calibri"/>
              </w:rPr>
            </w:pPr>
            <w:r w:rsidRPr="00CE1DB7">
              <w:rPr>
                <w:rFonts w:ascii="Calibri" w:hAnsi="Calibri" w:cs="Calibri"/>
              </w:rPr>
              <w:t>Importo delle risorse riutilizzate che sono state rimborsate allo strumento finanziario e sono imputabili ai fondi SIE</w:t>
            </w:r>
          </w:p>
          <w:p w:rsidR="00E410DB" w:rsidRPr="0054084C" w:rsidRDefault="00E410DB" w:rsidP="00E410DB">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E410DB" w:rsidRPr="00D40A98" w:rsidRDefault="00E410DB" w:rsidP="00E410DB">
            <w:pPr>
              <w:rPr>
                <w:rFonts w:ascii="Calibri" w:hAnsi="Calibri" w:cstheme="minorHAnsi"/>
              </w:rPr>
            </w:pPr>
            <w:r w:rsidRPr="00D40A98">
              <w:rPr>
                <w:rFonts w:ascii="Calibri" w:hAnsi="Calibri" w:cs="Calibri"/>
              </w:rPr>
              <w:t>Totale € ___________,___</w:t>
            </w:r>
          </w:p>
        </w:tc>
      </w:tr>
      <w:tr w:rsidR="00282322" w:rsidTr="003F48C4">
        <w:tc>
          <w:tcPr>
            <w:tcW w:w="9273" w:type="dxa"/>
            <w:gridSpan w:val="7"/>
            <w:tcBorders>
              <w:top w:val="single" w:sz="4" w:space="0" w:color="FFFFFF"/>
              <w:left w:val="single" w:sz="4" w:space="0" w:color="FFFFFF"/>
              <w:bottom w:val="single" w:sz="4" w:space="0" w:color="FFFFFF"/>
              <w:right w:val="single" w:sz="4" w:space="0" w:color="FFFFFF"/>
            </w:tcBorders>
            <w:shd w:val="clear" w:color="000000" w:fill="D5DCE4" w:themeFill="text2" w:themeFillTint="33"/>
          </w:tcPr>
          <w:p w:rsidR="00282322" w:rsidRPr="000C5C66" w:rsidRDefault="00282322" w:rsidP="00282322">
            <w:pPr>
              <w:rPr>
                <w:rFonts w:ascii="Calibri" w:hAnsi="Calibri" w:cstheme="minorHAnsi"/>
                <w:b/>
              </w:rPr>
            </w:pPr>
            <w:r w:rsidRPr="000C5C66">
              <w:rPr>
                <w:rFonts w:ascii="Calibri" w:hAnsi="Calibri" w:cstheme="minorHAnsi"/>
                <w:b/>
              </w:rPr>
              <w:t>Ulteriori dati sulla spesa dello strumento finanziario</w:t>
            </w:r>
          </w:p>
        </w:tc>
      </w:tr>
      <w:tr w:rsidR="003F48C4"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282322" w:rsidRPr="00D40A98" w:rsidRDefault="00282322" w:rsidP="00282322">
            <w:pPr>
              <w:rPr>
                <w:rFonts w:ascii="Calibri" w:hAnsi="Calibri" w:cstheme="minorHAnsi"/>
              </w:rPr>
            </w:pPr>
            <w:r w:rsidRPr="00D40A98">
              <w:rPr>
                <w:rFonts w:ascii="Calibri" w:hAnsi="Calibri" w:cstheme="minorHAnsi"/>
              </w:rPr>
              <w:t>Totale sp</w:t>
            </w:r>
            <w:r>
              <w:rPr>
                <w:rFonts w:ascii="Calibri" w:hAnsi="Calibri" w:cstheme="minorHAnsi"/>
              </w:rPr>
              <w:t>esa precedentemente controllata</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282322" w:rsidRPr="00D40A98" w:rsidRDefault="00282322" w:rsidP="00282322">
            <w:pPr>
              <w:rPr>
                <w:rFonts w:ascii="Calibri" w:hAnsi="Calibri" w:cstheme="minorHAnsi"/>
              </w:rPr>
            </w:pPr>
            <w:r w:rsidRPr="00D40A98">
              <w:rPr>
                <w:rFonts w:ascii="Calibri" w:hAnsi="Calibri" w:cs="Calibri"/>
              </w:rPr>
              <w:t>Contributo erogato alla data del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rsidR="00282322" w:rsidRPr="00D40A98" w:rsidRDefault="00282322" w:rsidP="00282322">
            <w:pPr>
              <w:rPr>
                <w:rFonts w:ascii="Calibri" w:hAnsi="Calibri" w:cstheme="minorHAnsi"/>
              </w:rPr>
            </w:pPr>
            <w:r w:rsidRPr="00D40A98">
              <w:rPr>
                <w:rFonts w:ascii="Calibri" w:hAnsi="Calibri" w:cstheme="minorHAnsi"/>
              </w:rPr>
              <w:t>Spesa oggetto del presente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rsidTr="003D398C">
        <w:tc>
          <w:tcPr>
            <w:tcW w:w="2281" w:type="dxa"/>
            <w:gridSpan w:val="2"/>
            <w:tcBorders>
              <w:top w:val="single" w:sz="4" w:space="0" w:color="FFFFFF"/>
              <w:left w:val="single" w:sz="4" w:space="0" w:color="FFFFFF"/>
              <w:bottom w:val="single" w:sz="4" w:space="0" w:color="FFFFFF" w:themeColor="background1"/>
              <w:right w:val="single" w:sz="4" w:space="0" w:color="FFFFFF"/>
            </w:tcBorders>
            <w:shd w:val="clear" w:color="000000" w:fill="D9D9D9"/>
          </w:tcPr>
          <w:p w:rsidR="00282322" w:rsidRPr="00D278DC" w:rsidRDefault="00282322" w:rsidP="00282322">
            <w:pPr>
              <w:rPr>
                <w:rFonts w:ascii="Calibri" w:hAnsi="Calibri" w:cstheme="minorHAnsi"/>
              </w:rPr>
            </w:pPr>
            <w:r w:rsidRPr="00D278DC">
              <w:rPr>
                <w:rFonts w:ascii="Calibri" w:hAnsi="Calibri" w:cstheme="minorHAnsi"/>
              </w:rPr>
              <w:t xml:space="preserve">Causale pagamento </w:t>
            </w:r>
          </w:p>
        </w:tc>
        <w:tc>
          <w:tcPr>
            <w:tcW w:w="6992" w:type="dxa"/>
            <w:gridSpan w:val="5"/>
            <w:tcBorders>
              <w:top w:val="single" w:sz="4" w:space="0" w:color="FFFFFF"/>
              <w:left w:val="single" w:sz="4" w:space="0" w:color="FFFFFF"/>
              <w:bottom w:val="single" w:sz="4" w:space="0" w:color="FFFFFF" w:themeColor="background1"/>
              <w:right w:val="single" w:sz="4" w:space="0" w:color="FFFFFF"/>
            </w:tcBorders>
            <w:shd w:val="clear" w:color="000000" w:fill="B6DDE8"/>
          </w:tcPr>
          <w:p w:rsidR="00282322" w:rsidRPr="00D278DC" w:rsidRDefault="00282322" w:rsidP="00282322">
            <w:pPr>
              <w:rPr>
                <w:rFonts w:ascii="Calibri" w:hAnsi="Calibri" w:cstheme="minorHAnsi"/>
              </w:rPr>
            </w:pPr>
            <w:r w:rsidRPr="00D278DC">
              <w:rPr>
                <w:rFonts w:ascii="Calibri" w:hAnsi="Calibri" w:cstheme="minorHAnsi"/>
              </w:rPr>
              <w:t>□ Primo versamento (Avvio)</w:t>
            </w:r>
          </w:p>
          <w:p w:rsidR="00282322" w:rsidRPr="00D278DC" w:rsidRDefault="00282322" w:rsidP="00282322">
            <w:pPr>
              <w:rPr>
                <w:rFonts w:ascii="Calibri" w:hAnsi="Calibri" w:cstheme="minorHAnsi"/>
              </w:rPr>
            </w:pPr>
            <w:r w:rsidRPr="00D278DC">
              <w:rPr>
                <w:rFonts w:ascii="Calibri" w:hAnsi="Calibri" w:cstheme="minorHAnsi"/>
              </w:rPr>
              <w:t>□ Versamento intermedio</w:t>
            </w:r>
          </w:p>
          <w:p w:rsidR="00282322" w:rsidRPr="00D278DC" w:rsidRDefault="00282322" w:rsidP="00282322">
            <w:pPr>
              <w:rPr>
                <w:rFonts w:ascii="Calibri" w:hAnsi="Calibri" w:cstheme="minorHAnsi"/>
              </w:rPr>
            </w:pPr>
            <w:r w:rsidRPr="00D278DC">
              <w:rPr>
                <w:rFonts w:ascii="Calibri" w:hAnsi="Calibri" w:cstheme="minorHAnsi"/>
              </w:rPr>
              <w:t>□ Saldo</w:t>
            </w:r>
          </w:p>
          <w:p w:rsidR="00282322" w:rsidRPr="00D278DC" w:rsidRDefault="00282322" w:rsidP="00282322">
            <w:pPr>
              <w:rPr>
                <w:rFonts w:ascii="Calibri" w:hAnsi="Calibri" w:cstheme="minorHAnsi"/>
              </w:rPr>
            </w:pPr>
            <w:r w:rsidRPr="00D278DC">
              <w:rPr>
                <w:rFonts w:ascii="Calibri" w:hAnsi="Calibri" w:cstheme="minorHAnsi"/>
              </w:rPr>
              <w:t>□ Altro</w:t>
            </w:r>
          </w:p>
        </w:tc>
      </w:tr>
      <w:tr w:rsidR="00282322"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82322" w:rsidRDefault="00282322" w:rsidP="00282322">
            <w:r w:rsidRPr="00282322">
              <w:t>Data degli ulteriori versamenti effettuati</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82322" w:rsidRPr="00D278DC" w:rsidRDefault="00282322" w:rsidP="00282322">
            <w:pPr>
              <w:rPr>
                <w:rFonts w:ascii="Calibri" w:hAnsi="Calibri" w:cstheme="minorHAnsi"/>
              </w:rPr>
            </w:pPr>
            <w:r w:rsidRPr="00D278DC">
              <w:rPr>
                <w:rFonts w:ascii="Calibri" w:hAnsi="Calibri" w:cs="Arial"/>
              </w:rPr>
              <w:t xml:space="preserve">Data secondo versamento: </w:t>
            </w:r>
            <w:r w:rsidRPr="00D278DC">
              <w:rPr>
                <w:rFonts w:ascii="Calibri" w:hAnsi="Calibri" w:cs="Calibri"/>
              </w:rPr>
              <w:t>__ /__ /20__</w:t>
            </w:r>
          </w:p>
        </w:tc>
      </w:tr>
      <w:tr w:rsidR="00282322"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82322" w:rsidRPr="00D278DC" w:rsidRDefault="00282322" w:rsidP="00282322">
            <w:pPr>
              <w:rPr>
                <w:rFonts w:ascii="Calibri" w:hAnsi="Calibri" w:cstheme="minorHAnsi"/>
              </w:rPr>
            </w:pPr>
            <w:r w:rsidRPr="00D278DC">
              <w:rPr>
                <w:rFonts w:ascii="Calibri" w:hAnsi="Calibri" w:cs="Arial"/>
              </w:rPr>
              <w:t xml:space="preserve">Data terzo versamento: </w:t>
            </w:r>
            <w:r w:rsidRPr="00D278DC">
              <w:rPr>
                <w:rFonts w:ascii="Calibri" w:hAnsi="Calibri" w:cs="Calibri"/>
              </w:rPr>
              <w:t>__ /__ /20__</w:t>
            </w:r>
          </w:p>
        </w:tc>
      </w:tr>
      <w:tr w:rsidR="00282322"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rsidR="00282322" w:rsidRPr="00D278DC" w:rsidRDefault="00282322" w:rsidP="00282322">
            <w:pPr>
              <w:rPr>
                <w:rFonts w:ascii="Calibri" w:hAnsi="Calibri" w:cstheme="minorHAnsi"/>
              </w:rPr>
            </w:pPr>
            <w:r w:rsidRPr="00D278DC">
              <w:rPr>
                <w:rFonts w:ascii="Calibri" w:hAnsi="Calibri" w:cs="Arial"/>
              </w:rPr>
              <w:t xml:space="preserve">Data eventuali ulteriori versamenti: </w:t>
            </w:r>
            <w:r w:rsidRPr="00D278DC">
              <w:rPr>
                <w:rFonts w:ascii="Calibri" w:hAnsi="Calibri" w:cs="Calibri"/>
              </w:rPr>
              <w:t>__ /__ /20__</w:t>
            </w:r>
          </w:p>
        </w:tc>
      </w:tr>
      <w:tr w:rsidR="003D398C" w:rsidTr="003D398C">
        <w:tc>
          <w:tcPr>
            <w:tcW w:w="2281" w:type="dxa"/>
            <w:gridSpan w:val="2"/>
            <w:tcBorders>
              <w:top w:val="single" w:sz="4" w:space="0" w:color="FFFFFF" w:themeColor="background1"/>
              <w:left w:val="single" w:sz="4" w:space="0" w:color="FFFFFF"/>
              <w:bottom w:val="single" w:sz="4" w:space="0" w:color="FFFFFF"/>
              <w:right w:val="single" w:sz="4" w:space="0" w:color="FFFFFF"/>
            </w:tcBorders>
            <w:shd w:val="clear" w:color="000000" w:fill="D9D9D9"/>
          </w:tcPr>
          <w:p w:rsidR="00AA0B46" w:rsidRPr="00D40A98" w:rsidRDefault="00AA0B46" w:rsidP="00AA0B46">
            <w:pPr>
              <w:rPr>
                <w:rFonts w:ascii="Calibri" w:hAnsi="Calibri" w:cstheme="minorHAnsi"/>
              </w:rPr>
            </w:pPr>
            <w:r w:rsidRPr="00D40A98">
              <w:rPr>
                <w:rFonts w:ascii="Calibri" w:hAnsi="Calibri" w:cs="Calibri"/>
              </w:rPr>
              <w:t>Contributo massimo concedibile a chiusura intervento</w:t>
            </w:r>
          </w:p>
        </w:tc>
        <w:tc>
          <w:tcPr>
            <w:tcW w:w="6992" w:type="dxa"/>
            <w:gridSpan w:val="5"/>
            <w:tcBorders>
              <w:top w:val="single" w:sz="4" w:space="0" w:color="FFFFFF" w:themeColor="background1"/>
              <w:left w:val="single" w:sz="4" w:space="0" w:color="FFFFFF"/>
              <w:bottom w:val="single" w:sz="4" w:space="0" w:color="FFFFFF"/>
              <w:right w:val="single" w:sz="4" w:space="0" w:color="FFFFFF"/>
            </w:tcBorders>
            <w:shd w:val="clear" w:color="000000" w:fill="B6DDE8"/>
          </w:tcPr>
          <w:p w:rsidR="00AA0B46" w:rsidRPr="00D40A98" w:rsidRDefault="00AA0B46" w:rsidP="00AA0B46">
            <w:pPr>
              <w:rPr>
                <w:rFonts w:ascii="Calibri" w:hAnsi="Calibri" w:cs="Calibri"/>
              </w:rPr>
            </w:pPr>
            <w:r w:rsidRPr="00D40A98">
              <w:rPr>
                <w:rFonts w:ascii="Calibri" w:hAnsi="Calibri" w:cs="Calibri"/>
              </w:rPr>
              <w:t>Totale € ___________,___</w:t>
            </w:r>
          </w:p>
          <w:p w:rsidR="00AA0B46" w:rsidRPr="00D40A98" w:rsidRDefault="00AA0B46" w:rsidP="00AA0B46">
            <w:pPr>
              <w:rPr>
                <w:rFonts w:ascii="Calibri" w:hAnsi="Calibri"/>
              </w:rPr>
            </w:pPr>
            <w:r w:rsidRPr="00D40A98">
              <w:rPr>
                <w:rFonts w:ascii="Calibri" w:hAnsi="Calibri"/>
              </w:rPr>
              <w:t>Quota FESR:</w:t>
            </w:r>
          </w:p>
          <w:p w:rsidR="00AA0B46" w:rsidRPr="00D40A98" w:rsidRDefault="00AA0B46" w:rsidP="00AA0B46">
            <w:pPr>
              <w:rPr>
                <w:rFonts w:ascii="Calibri" w:hAnsi="Calibri"/>
              </w:rPr>
            </w:pPr>
            <w:r w:rsidRPr="00D40A98">
              <w:rPr>
                <w:rFonts w:ascii="Calibri" w:hAnsi="Calibri"/>
              </w:rPr>
              <w:t>Quota FSE:</w:t>
            </w:r>
          </w:p>
          <w:p w:rsidR="00AA0B46" w:rsidRPr="00D40A98" w:rsidRDefault="00AA0B46" w:rsidP="00AA0B46">
            <w:pPr>
              <w:rPr>
                <w:rFonts w:ascii="Calibri" w:hAnsi="Calibri"/>
              </w:rPr>
            </w:pPr>
            <w:r w:rsidRPr="00D40A98">
              <w:rPr>
                <w:rFonts w:ascii="Calibri" w:hAnsi="Calibri"/>
              </w:rPr>
              <w:t>Quota Nazionale:</w:t>
            </w:r>
          </w:p>
          <w:p w:rsidR="00AA0B46" w:rsidRPr="00D40A98" w:rsidRDefault="00AA0B46" w:rsidP="00AA0B46">
            <w:pPr>
              <w:rPr>
                <w:rFonts w:ascii="Calibri" w:hAnsi="Calibri"/>
              </w:rPr>
            </w:pPr>
            <w:r w:rsidRPr="00D40A98">
              <w:rPr>
                <w:rFonts w:ascii="Calibri" w:hAnsi="Calibri"/>
              </w:rPr>
              <w:t>Quota Regionale:</w:t>
            </w:r>
          </w:p>
          <w:p w:rsidR="00AA0B46" w:rsidRPr="00D40A98" w:rsidRDefault="00AA0B46" w:rsidP="00AA0B46">
            <w:pPr>
              <w:rPr>
                <w:rFonts w:ascii="Calibri" w:hAnsi="Calibri"/>
              </w:rPr>
            </w:pPr>
            <w:r w:rsidRPr="00D40A98">
              <w:rPr>
                <w:rFonts w:ascii="Calibri" w:hAnsi="Calibri"/>
              </w:rPr>
              <w:t>Quota privata:</w:t>
            </w:r>
          </w:p>
          <w:p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 xml:space="preserve">: </w:t>
            </w:r>
          </w:p>
        </w:tc>
      </w:tr>
      <w:tr w:rsidR="003F48C4" w:rsidTr="003F48C4">
        <w:tc>
          <w:tcPr>
            <w:tcW w:w="2281" w:type="dxa"/>
            <w:gridSpan w:val="2"/>
            <w:tcBorders>
              <w:top w:val="single" w:sz="4" w:space="0" w:color="FFFFFF"/>
              <w:left w:val="single" w:sz="4" w:space="0" w:color="FFFFFF"/>
              <w:bottom w:val="nil"/>
              <w:right w:val="single" w:sz="4" w:space="0" w:color="FFFFFF"/>
            </w:tcBorders>
            <w:shd w:val="clear" w:color="000000" w:fill="D9D9D9"/>
          </w:tcPr>
          <w:p w:rsidR="00AA0B46" w:rsidRPr="00D40A98" w:rsidRDefault="00AA0B46" w:rsidP="00AA0B46">
            <w:pPr>
              <w:rPr>
                <w:rFonts w:ascii="Calibri" w:hAnsi="Calibri" w:cstheme="minorHAnsi"/>
              </w:rPr>
            </w:pPr>
            <w:r w:rsidRPr="00D40A98">
              <w:rPr>
                <w:rFonts w:ascii="Calibri" w:hAnsi="Calibri" w:cs="Arial"/>
                <w:color w:val="000000"/>
              </w:rPr>
              <w:t>Costo totale ammissibile a cofinanziamento a chiusura intervento</w:t>
            </w:r>
          </w:p>
        </w:tc>
        <w:tc>
          <w:tcPr>
            <w:tcW w:w="6992" w:type="dxa"/>
            <w:gridSpan w:val="5"/>
            <w:tcBorders>
              <w:top w:val="single" w:sz="4" w:space="0" w:color="FFFFFF"/>
              <w:left w:val="single" w:sz="4" w:space="0" w:color="FFFFFF"/>
              <w:bottom w:val="nil"/>
              <w:right w:val="single" w:sz="4" w:space="0" w:color="FFFFFF"/>
            </w:tcBorders>
            <w:shd w:val="clear" w:color="000000" w:fill="B6DDE8"/>
          </w:tcPr>
          <w:p w:rsidR="00AA0B46" w:rsidRPr="00D40A98" w:rsidRDefault="00AA0B46" w:rsidP="00AA0B46">
            <w:pPr>
              <w:rPr>
                <w:rFonts w:ascii="Calibri" w:hAnsi="Calibri" w:cs="Calibri"/>
              </w:rPr>
            </w:pPr>
            <w:r w:rsidRPr="00D40A98">
              <w:rPr>
                <w:rFonts w:ascii="Calibri" w:hAnsi="Calibri" w:cs="Calibri"/>
              </w:rPr>
              <w:t>Totale € ___________,___</w:t>
            </w:r>
          </w:p>
          <w:p w:rsidR="00AA0B46" w:rsidRPr="00D40A98" w:rsidRDefault="00AA0B46" w:rsidP="00AA0B46">
            <w:pPr>
              <w:rPr>
                <w:rFonts w:ascii="Calibri" w:hAnsi="Calibri"/>
              </w:rPr>
            </w:pPr>
            <w:r w:rsidRPr="00D40A98">
              <w:rPr>
                <w:rFonts w:ascii="Calibri" w:hAnsi="Calibri"/>
              </w:rPr>
              <w:t>Quota FESR:</w:t>
            </w:r>
          </w:p>
          <w:p w:rsidR="00AA0B46" w:rsidRPr="00D40A98" w:rsidRDefault="00AA0B46" w:rsidP="00AA0B46">
            <w:pPr>
              <w:rPr>
                <w:rFonts w:ascii="Calibri" w:hAnsi="Calibri"/>
              </w:rPr>
            </w:pPr>
            <w:r w:rsidRPr="00D40A98">
              <w:rPr>
                <w:rFonts w:ascii="Calibri" w:hAnsi="Calibri"/>
              </w:rPr>
              <w:t>Quota FSE:</w:t>
            </w:r>
          </w:p>
          <w:p w:rsidR="00AA0B46" w:rsidRPr="00D40A98" w:rsidRDefault="00AA0B46" w:rsidP="00AA0B46">
            <w:pPr>
              <w:rPr>
                <w:rFonts w:ascii="Calibri" w:hAnsi="Calibri"/>
              </w:rPr>
            </w:pPr>
            <w:r w:rsidRPr="00D40A98">
              <w:rPr>
                <w:rFonts w:ascii="Calibri" w:hAnsi="Calibri"/>
              </w:rPr>
              <w:t>Quota Nazionale:</w:t>
            </w:r>
          </w:p>
          <w:p w:rsidR="00AA0B46" w:rsidRPr="00D40A98" w:rsidRDefault="00AA0B46" w:rsidP="00AA0B46">
            <w:pPr>
              <w:rPr>
                <w:rFonts w:ascii="Calibri" w:hAnsi="Calibri"/>
              </w:rPr>
            </w:pPr>
            <w:r w:rsidRPr="00D40A98">
              <w:rPr>
                <w:rFonts w:ascii="Calibri" w:hAnsi="Calibri"/>
              </w:rPr>
              <w:t>Quota Regionale:</w:t>
            </w:r>
          </w:p>
          <w:p w:rsidR="00AA0B46" w:rsidRPr="00D40A98" w:rsidRDefault="00AA0B46" w:rsidP="00AA0B46">
            <w:pPr>
              <w:rPr>
                <w:rFonts w:ascii="Calibri" w:hAnsi="Calibri"/>
              </w:rPr>
            </w:pPr>
            <w:r w:rsidRPr="00D40A98">
              <w:rPr>
                <w:rFonts w:ascii="Calibri" w:hAnsi="Calibri"/>
              </w:rPr>
              <w:t>Quota privata:</w:t>
            </w:r>
          </w:p>
          <w:p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w:t>
            </w:r>
          </w:p>
        </w:tc>
      </w:tr>
      <w:tr w:rsidR="003F48C4" w:rsidTr="003F48C4">
        <w:tc>
          <w:tcPr>
            <w:tcW w:w="2281" w:type="dxa"/>
            <w:gridSpan w:val="2"/>
            <w:tcBorders>
              <w:top w:val="nil"/>
              <w:left w:val="nil"/>
              <w:bottom w:val="nil"/>
              <w:right w:val="nil"/>
            </w:tcBorders>
            <w:shd w:val="clear" w:color="000000" w:fill="D9D9D9"/>
          </w:tcPr>
          <w:p w:rsidR="00AA0B46" w:rsidRPr="00D40A98" w:rsidRDefault="00AA0B46" w:rsidP="00AA0B46">
            <w:pPr>
              <w:rPr>
                <w:rFonts w:ascii="Calibri" w:hAnsi="Calibri" w:cstheme="minorHAnsi"/>
              </w:rPr>
            </w:pPr>
            <w:r w:rsidRPr="00D40A98">
              <w:rPr>
                <w:rFonts w:ascii="Calibri" w:hAnsi="Calibri" w:cstheme="minorHAnsi"/>
              </w:rPr>
              <w:t xml:space="preserve">Luogo di archiviazione della documentazione </w:t>
            </w:r>
          </w:p>
        </w:tc>
        <w:tc>
          <w:tcPr>
            <w:tcW w:w="6992" w:type="dxa"/>
            <w:gridSpan w:val="5"/>
            <w:tcBorders>
              <w:top w:val="nil"/>
              <w:left w:val="nil"/>
              <w:bottom w:val="nil"/>
              <w:right w:val="nil"/>
            </w:tcBorders>
            <w:shd w:val="clear" w:color="000000" w:fill="B6DDE8"/>
          </w:tcPr>
          <w:p w:rsidR="00AA0B46" w:rsidRPr="00D40A98" w:rsidRDefault="00AA0B46" w:rsidP="00AA0B46">
            <w:pPr>
              <w:rPr>
                <w:rFonts w:ascii="Calibri" w:hAnsi="Calibri" w:cstheme="minorHAnsi"/>
              </w:rPr>
            </w:pPr>
          </w:p>
        </w:tc>
      </w:tr>
      <w:tr w:rsidR="00F25BAC" w:rsidTr="003F48C4">
        <w:tc>
          <w:tcPr>
            <w:tcW w:w="2281" w:type="dxa"/>
            <w:gridSpan w:val="2"/>
            <w:vMerge w:val="restart"/>
            <w:tcBorders>
              <w:top w:val="nil"/>
              <w:left w:val="nil"/>
              <w:bottom w:val="nil"/>
              <w:right w:val="nil"/>
            </w:tcBorders>
            <w:shd w:val="clear" w:color="auto" w:fill="D9D9D9" w:themeFill="background1" w:themeFillShade="D9"/>
            <w:vAlign w:val="center"/>
          </w:tcPr>
          <w:p w:rsidR="00F25BAC" w:rsidRDefault="00F25BAC" w:rsidP="00F25BAC">
            <w:r w:rsidRPr="00F25BAC">
              <w:t>Dati identificativi del Conto dedicato allo strumento finanziario</w:t>
            </w:r>
          </w:p>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Arial"/>
              </w:rPr>
              <w:t xml:space="preserve">Numero </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Arial"/>
              </w:rPr>
              <w:t xml:space="preserve">Data apertura: </w:t>
            </w:r>
            <w:r>
              <w:rPr>
                <w:rFonts w:ascii="Calibri" w:hAnsi="Calibri" w:cs="Calibri"/>
              </w:rPr>
              <w:t>__ /__ /20__</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Arial"/>
              </w:rPr>
              <w:t>Intestatario: _____________________</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tcPr>
          <w:p w:rsidR="00F25BAC" w:rsidRPr="00C00F47" w:rsidRDefault="00F25BAC" w:rsidP="00F25BAC">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F25BAC" w:rsidTr="003F48C4">
        <w:tc>
          <w:tcPr>
            <w:tcW w:w="2281" w:type="dxa"/>
            <w:gridSpan w:val="2"/>
            <w:tcBorders>
              <w:top w:val="nil"/>
              <w:left w:val="nil"/>
              <w:bottom w:val="nil"/>
              <w:right w:val="nil"/>
            </w:tcBorders>
            <w:shd w:val="clear" w:color="000000" w:fill="D9D9D9"/>
          </w:tcPr>
          <w:p w:rsidR="00F25BAC" w:rsidRPr="009642AF" w:rsidRDefault="00F25BAC" w:rsidP="00F25BAC">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992" w:type="dxa"/>
            <w:gridSpan w:val="5"/>
            <w:tcBorders>
              <w:top w:val="nil"/>
              <w:left w:val="nil"/>
              <w:bottom w:val="nil"/>
              <w:right w:val="nil"/>
            </w:tcBorders>
            <w:shd w:val="clear" w:color="000000" w:fill="B6DDE8"/>
            <w:vAlign w:val="center"/>
          </w:tcPr>
          <w:p w:rsidR="00F25BAC" w:rsidRPr="007A0706" w:rsidRDefault="00F25BAC" w:rsidP="00F25BAC">
            <w:pPr>
              <w:rPr>
                <w:rFonts w:ascii="Calibri" w:hAnsi="Calibri" w:cs="Arial"/>
              </w:rPr>
            </w:pPr>
            <w:r w:rsidRPr="007A0706">
              <w:rPr>
                <w:rFonts w:ascii="Calibri" w:hAnsi="Calibri" w:cs="Arial"/>
              </w:rPr>
              <w:t xml:space="preserve">□ </w:t>
            </w:r>
            <w:r>
              <w:rPr>
                <w:rFonts w:ascii="Calibri" w:hAnsi="Calibri" w:cs="Arial"/>
              </w:rPr>
              <w:t xml:space="preserve">Avvio </w:t>
            </w:r>
          </w:p>
          <w:p w:rsidR="00F25BAC" w:rsidRDefault="00F25BAC" w:rsidP="00F25BAC">
            <w:pPr>
              <w:rPr>
                <w:rFonts w:ascii="Calibri" w:hAnsi="Calibri" w:cs="Arial"/>
              </w:rPr>
            </w:pPr>
            <w:r w:rsidRPr="007A0706">
              <w:rPr>
                <w:rFonts w:ascii="Calibri" w:hAnsi="Calibri" w:cs="Arial"/>
              </w:rPr>
              <w:t xml:space="preserve">□ </w:t>
            </w:r>
            <w:r>
              <w:rPr>
                <w:rFonts w:ascii="Calibri" w:hAnsi="Calibri" w:cs="Arial"/>
              </w:rPr>
              <w:t>In corso</w:t>
            </w:r>
          </w:p>
          <w:p w:rsidR="00F25BAC" w:rsidRPr="001E0CB6" w:rsidRDefault="00F25BAC" w:rsidP="00F25BAC">
            <w:pPr>
              <w:rPr>
                <w:rFonts w:ascii="Calibri" w:hAnsi="Calibri" w:cs="Arial"/>
              </w:rPr>
            </w:pPr>
            <w:r w:rsidRPr="007A0706">
              <w:rPr>
                <w:rFonts w:ascii="Calibri" w:hAnsi="Calibri" w:cs="Arial"/>
              </w:rPr>
              <w:t xml:space="preserve">□ </w:t>
            </w:r>
            <w:r>
              <w:rPr>
                <w:rFonts w:ascii="Calibri" w:hAnsi="Calibri" w:cs="Arial"/>
              </w:rPr>
              <w:t>Concluso</w:t>
            </w:r>
          </w:p>
        </w:tc>
      </w:tr>
      <w:tr w:rsidR="00F25BAC" w:rsidTr="003F48C4">
        <w:tc>
          <w:tcPr>
            <w:tcW w:w="2281" w:type="dxa"/>
            <w:gridSpan w:val="2"/>
            <w:vMerge w:val="restart"/>
            <w:tcBorders>
              <w:top w:val="nil"/>
              <w:left w:val="nil"/>
              <w:bottom w:val="nil"/>
              <w:right w:val="nil"/>
            </w:tcBorders>
            <w:shd w:val="clear" w:color="auto" w:fill="D9D9D9" w:themeFill="background1" w:themeFillShade="D9"/>
          </w:tcPr>
          <w:p w:rsidR="00F25BAC" w:rsidRDefault="00F25BAC" w:rsidP="00F25BAC">
            <w:r w:rsidRPr="00F25BAC">
              <w:t>Presenza di Aiuto di Stato</w:t>
            </w:r>
          </w:p>
        </w:tc>
        <w:tc>
          <w:tcPr>
            <w:tcW w:w="6992" w:type="dxa"/>
            <w:gridSpan w:val="5"/>
            <w:tcBorders>
              <w:top w:val="nil"/>
              <w:left w:val="nil"/>
              <w:bottom w:val="nil"/>
              <w:right w:val="nil"/>
            </w:tcBorders>
            <w:shd w:val="clear" w:color="000000" w:fill="B6DDE8"/>
            <w:vAlign w:val="center"/>
          </w:tcPr>
          <w:p w:rsidR="00F25BAC" w:rsidRPr="007A0706" w:rsidRDefault="00F25BAC" w:rsidP="00F25BAC">
            <w:pPr>
              <w:rPr>
                <w:rFonts w:ascii="Calibri" w:hAnsi="Calibri" w:cs="Arial"/>
              </w:rPr>
            </w:pPr>
            <w:r w:rsidRPr="0063236D">
              <w:rPr>
                <w:rFonts w:ascii="Calibri" w:hAnsi="Calibri" w:cs="Arial"/>
              </w:rPr>
              <w:t>□ Si</w:t>
            </w:r>
          </w:p>
        </w:tc>
      </w:tr>
      <w:tr w:rsidR="00F25BAC" w:rsidTr="003F48C4">
        <w:tc>
          <w:tcPr>
            <w:tcW w:w="2281" w:type="dxa"/>
            <w:gridSpan w:val="2"/>
            <w:vMerge/>
            <w:tcBorders>
              <w:top w:val="nil"/>
              <w:left w:val="nil"/>
              <w:bottom w:val="nil"/>
              <w:right w:val="nil"/>
            </w:tcBorders>
            <w:shd w:val="clear" w:color="auto" w:fill="D9D9D9" w:themeFill="background1" w:themeFillShade="D9"/>
          </w:tcPr>
          <w:p w:rsidR="00F25BAC" w:rsidRDefault="00F25BAC" w:rsidP="00F25BAC"/>
        </w:tc>
        <w:tc>
          <w:tcPr>
            <w:tcW w:w="6992" w:type="dxa"/>
            <w:gridSpan w:val="5"/>
            <w:tcBorders>
              <w:top w:val="nil"/>
              <w:left w:val="nil"/>
              <w:bottom w:val="nil"/>
              <w:right w:val="nil"/>
            </w:tcBorders>
            <w:shd w:val="clear" w:color="000000" w:fill="B6DDE8"/>
            <w:vAlign w:val="center"/>
          </w:tcPr>
          <w:p w:rsidR="00F25BAC" w:rsidRPr="0063236D" w:rsidRDefault="00F25BAC" w:rsidP="00F25BAC">
            <w:pPr>
              <w:rPr>
                <w:rFonts w:ascii="Calibri" w:hAnsi="Calibri" w:cs="Arial"/>
              </w:rPr>
            </w:pPr>
            <w:r w:rsidRPr="0063236D">
              <w:rPr>
                <w:rFonts w:ascii="Calibri" w:hAnsi="Calibri" w:cs="Arial"/>
              </w:rPr>
              <w:t>□ No</w:t>
            </w:r>
          </w:p>
        </w:tc>
      </w:tr>
    </w:tbl>
    <w:p w:rsidR="00166DB7" w:rsidRDefault="00166DB7">
      <w:pPr>
        <w:sectPr w:rsidR="00166DB7">
          <w:headerReference w:type="default" r:id="rId8"/>
          <w:footerReference w:type="default" r:id="rId9"/>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2126"/>
      </w:tblGrid>
      <w:tr w:rsidR="0091262B" w:rsidRPr="005D3053" w:rsidTr="00DF0352">
        <w:trPr>
          <w:tblHeader/>
        </w:trPr>
        <w:tc>
          <w:tcPr>
            <w:tcW w:w="569"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t>N</w:t>
            </w:r>
          </w:p>
        </w:tc>
        <w:tc>
          <w:tcPr>
            <w:tcW w:w="5245"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276"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SI/NO/N.A. (*)</w:t>
            </w:r>
          </w:p>
        </w:tc>
        <w:tc>
          <w:tcPr>
            <w:tcW w:w="1559"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Esito controllo (*)</w:t>
            </w:r>
          </w:p>
        </w:tc>
        <w:tc>
          <w:tcPr>
            <w:tcW w:w="1984"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t>Documenti da controllare</w:t>
            </w:r>
          </w:p>
        </w:tc>
        <w:tc>
          <w:tcPr>
            <w:tcW w:w="1985" w:type="dxa"/>
            <w:tcBorders>
              <w:bottom w:val="single" w:sz="4" w:space="0" w:color="auto"/>
            </w:tcBorders>
            <w:shd w:val="clear" w:color="auto" w:fill="8496B0" w:themeFill="text2" w:themeFillTint="99"/>
          </w:tcPr>
          <w:p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126" w:type="dxa"/>
            <w:tcBorders>
              <w:bottom w:val="single" w:sz="4" w:space="0" w:color="auto"/>
            </w:tcBorders>
            <w:shd w:val="clear" w:color="auto" w:fill="8496B0" w:themeFill="text2" w:themeFillTint="99"/>
            <w:vAlign w:val="center"/>
          </w:tcPr>
          <w:p w:rsidR="0091262B" w:rsidRPr="005D3053" w:rsidRDefault="0091262B" w:rsidP="00DF0352">
            <w:pPr>
              <w:jc w:val="center"/>
              <w:rPr>
                <w:rFonts w:cstheme="minorHAnsi"/>
                <w:sz w:val="20"/>
                <w:szCs w:val="20"/>
              </w:rPr>
            </w:pPr>
            <w:r w:rsidRPr="005D3053">
              <w:rPr>
                <w:rFonts w:cstheme="minorHAnsi"/>
                <w:b/>
                <w:bCs/>
                <w:color w:val="FFFFFF"/>
                <w:sz w:val="20"/>
                <w:szCs w:val="20"/>
              </w:rPr>
              <w:t>Commenti (**)</w:t>
            </w:r>
          </w:p>
        </w:tc>
      </w:tr>
      <w:tr w:rsidR="0091262B" w:rsidRPr="005D3053" w:rsidTr="00DF0352">
        <w:tc>
          <w:tcPr>
            <w:tcW w:w="14744" w:type="dxa"/>
            <w:gridSpan w:val="7"/>
            <w:tcBorders>
              <w:bottom w:val="single" w:sz="4" w:space="0" w:color="auto"/>
            </w:tcBorders>
            <w:shd w:val="clear" w:color="auto" w:fill="CCFFFF"/>
            <w:vAlign w:val="center"/>
          </w:tcPr>
          <w:p w:rsidR="0091262B" w:rsidRPr="005D3053" w:rsidRDefault="0091262B" w:rsidP="00DF0352">
            <w:pPr>
              <w:rPr>
                <w:rFonts w:cstheme="minorHAnsi"/>
                <w:sz w:val="18"/>
                <w:szCs w:val="18"/>
              </w:rPr>
            </w:pPr>
            <w:r>
              <w:rPr>
                <w:rFonts w:cs="Arial"/>
                <w:b/>
                <w:color w:val="000000"/>
                <w:sz w:val="20"/>
                <w:szCs w:val="20"/>
              </w:rPr>
              <w:t>SEZIONE A - AVVIO / PRIMO VERSAMENTO:</w:t>
            </w: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w:t>
            </w:r>
          </w:p>
        </w:tc>
        <w:tc>
          <w:tcPr>
            <w:tcW w:w="5245" w:type="dxa"/>
            <w:tcBorders>
              <w:bottom w:val="single" w:sz="4" w:space="0" w:color="auto"/>
            </w:tcBorders>
          </w:tcPr>
          <w:p w:rsidR="0091262B" w:rsidRPr="00DF1F7B" w:rsidRDefault="0091262B" w:rsidP="00DF0352">
            <w:pPr>
              <w:jc w:val="both"/>
              <w:rPr>
                <w:color w:val="000000"/>
                <w:sz w:val="18"/>
                <w:szCs w:val="18"/>
              </w:rPr>
            </w:pPr>
            <w:r w:rsidRPr="00DF1F7B">
              <w:rPr>
                <w:rFonts w:cstheme="minorHAnsi"/>
                <w:sz w:val="18"/>
                <w:szCs w:val="18"/>
              </w:rPr>
              <w:t xml:space="preserve">Laddove si tratti di controlli eseguiti durante la fase di avvio / primo versamento, sono state effettuate le seguenti verifiche </w:t>
            </w:r>
            <w:r w:rsidRPr="00DF1F7B">
              <w:rPr>
                <w:rFonts w:cstheme="minorHAnsi"/>
                <w:b/>
                <w:sz w:val="20"/>
                <w:szCs w:val="20"/>
              </w:rPr>
              <w:t>riguardo la scelta da parte dell’Autorità di Gestione/ Organismo Intermedio ove appositamente delegato, della modalità di attuazione dello strumento finanziario:</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1F7B" w:rsidRDefault="0091262B" w:rsidP="00DF0352">
            <w:pPr>
              <w:rPr>
                <w:rFonts w:ascii="Calibri" w:hAnsi="Calibri" w:cs="Calibri"/>
                <w:sz w:val="18"/>
                <w:szCs w:val="18"/>
              </w:rPr>
            </w:pPr>
          </w:p>
        </w:tc>
        <w:tc>
          <w:tcPr>
            <w:tcW w:w="1984" w:type="dxa"/>
            <w:tcBorders>
              <w:bottom w:val="single" w:sz="4" w:space="0" w:color="auto"/>
            </w:tcBorders>
          </w:tcPr>
          <w:p w:rsidR="0091262B" w:rsidRPr="00DF1F7B" w:rsidRDefault="0091262B" w:rsidP="00DF0352">
            <w:pPr>
              <w:pStyle w:val="Paragrafoelenco"/>
              <w:ind w:left="175"/>
              <w:rPr>
                <w:rFonts w:asciiTheme="minorHAnsi" w:hAnsiTheme="minorHAnsi"/>
                <w:color w:val="000000"/>
                <w:sz w:val="18"/>
                <w:szCs w:val="18"/>
              </w:rPr>
            </w:pP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1a</w:t>
            </w:r>
          </w:p>
        </w:tc>
        <w:tc>
          <w:tcPr>
            <w:tcW w:w="5245" w:type="dxa"/>
            <w:tcBorders>
              <w:bottom w:val="single" w:sz="4" w:space="0" w:color="auto"/>
            </w:tcBorders>
          </w:tcPr>
          <w:p w:rsidR="0091262B" w:rsidRPr="00DF1F7B" w:rsidRDefault="0091262B" w:rsidP="00DF0352">
            <w:pPr>
              <w:jc w:val="both"/>
              <w:rPr>
                <w:color w:val="000000"/>
                <w:sz w:val="18"/>
                <w:szCs w:val="18"/>
              </w:rPr>
            </w:pPr>
            <w:r w:rsidRPr="00DF652C">
              <w:rPr>
                <w:rFonts w:cstheme="minorHAnsi"/>
                <w:sz w:val="18"/>
                <w:szCs w:val="18"/>
              </w:rPr>
              <w:t xml:space="preserve">Nel caso di scelta di modalità di attuazione a favore di </w:t>
            </w:r>
            <w:r w:rsidRPr="00DF652C">
              <w:rPr>
                <w:color w:val="19171B"/>
                <w:sz w:val="18"/>
                <w:szCs w:val="18"/>
              </w:rPr>
              <w:t xml:space="preserve">strumenti finanziari istituiti a livello dell'Unione </w:t>
            </w:r>
            <w:r w:rsidRPr="00DF1F7B">
              <w:rPr>
                <w:color w:val="19171B"/>
                <w:sz w:val="18"/>
                <w:szCs w:val="18"/>
              </w:rPr>
              <w:t>(</w:t>
            </w:r>
            <w:r w:rsidRPr="00DF1F7B">
              <w:rPr>
                <w:rFonts w:cstheme="minorHAnsi"/>
                <w:sz w:val="18"/>
                <w:szCs w:val="18"/>
              </w:rPr>
              <w:t>art. 38 par. 1 lett. a del Reg. UE n. 1303/2013)</w:t>
            </w:r>
            <w:r w:rsidRPr="00DF652C">
              <w:rPr>
                <w:rFonts w:cstheme="minorHAnsi"/>
                <w:sz w:val="18"/>
                <w:szCs w:val="18"/>
              </w:rPr>
              <w:t xml:space="preserve">, </w:t>
            </w:r>
            <w:r w:rsidRPr="00DF652C">
              <w:rPr>
                <w:color w:val="19171B"/>
                <w:sz w:val="18"/>
                <w:szCs w:val="18"/>
              </w:rPr>
              <w:t xml:space="preserve">i contributi dei fondi SIE destinati a detti strumenti finanziari sono depositati su conti distinti e utilizzati, conformemente agli obiettivi dei rispettivi fondi SIE, per sostenere iniziative e destinatari finali in linea con il programma o i programmi nell'ambito dei quali sono forniti tali contributi, secondo quanto previsto </w:t>
            </w:r>
            <w:r w:rsidRPr="00DF1F7B">
              <w:rPr>
                <w:color w:val="19171B"/>
                <w:sz w:val="18"/>
                <w:szCs w:val="18"/>
              </w:rPr>
              <w:t>all’</w:t>
            </w:r>
            <w:r w:rsidRPr="00DF1F7B">
              <w:rPr>
                <w:rFonts w:cstheme="minorHAnsi"/>
                <w:sz w:val="18"/>
                <w:szCs w:val="18"/>
              </w:rPr>
              <w:t>art. 38 par. 2 del Reg. UE n. 1303/2013</w:t>
            </w:r>
            <w:r w:rsidRPr="00DF652C">
              <w:rPr>
                <w:color w:val="19171B"/>
                <w:sz w:val="18"/>
                <w:szCs w:val="18"/>
              </w:rPr>
              <w:t>?</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dell'opzione di attuazione dello strumento finanziario</w:t>
            </w:r>
          </w:p>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19171B"/>
                <w:sz w:val="18"/>
                <w:szCs w:val="18"/>
              </w:rPr>
              <w:t>Evidenza conti distinti</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1b</w:t>
            </w:r>
          </w:p>
        </w:tc>
        <w:tc>
          <w:tcPr>
            <w:tcW w:w="5245" w:type="dxa"/>
            <w:tcBorders>
              <w:bottom w:val="single" w:sz="4" w:space="0" w:color="auto"/>
            </w:tcBorders>
          </w:tcPr>
          <w:p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 xml:space="preserve">art. 38 par. 1 lett. b del Reg. UE n. 1303/2013 e di </w:t>
            </w:r>
            <w:r w:rsidRPr="00DF1F7B">
              <w:rPr>
                <w:sz w:val="18"/>
                <w:szCs w:val="18"/>
              </w:rPr>
              <w:t xml:space="preserve">investire nel capitale di entità giuridiche nuove o già esistenti, </w:t>
            </w:r>
            <w:r>
              <w:rPr>
                <w:sz w:val="18"/>
                <w:szCs w:val="18"/>
              </w:rPr>
              <w:t xml:space="preserve">l’Accordo di Finanziamento </w:t>
            </w:r>
            <w:r w:rsidR="00C00AAF">
              <w:rPr>
                <w:sz w:val="18"/>
                <w:szCs w:val="18"/>
              </w:rPr>
              <w:t>dispone il</w:t>
            </w:r>
            <w:r>
              <w:rPr>
                <w:sz w:val="18"/>
                <w:szCs w:val="18"/>
              </w:rPr>
              <w:t xml:space="preserve">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652C" w:rsidRDefault="0091262B" w:rsidP="00DF0352">
            <w:pPr>
              <w:rPr>
                <w:rFonts w:cstheme="minorHAnsi"/>
                <w:sz w:val="18"/>
                <w:szCs w:val="18"/>
              </w:rPr>
            </w:pPr>
            <w:r w:rsidRPr="00DF652C">
              <w:rPr>
                <w:rFonts w:cstheme="minorHAnsi"/>
                <w:sz w:val="18"/>
                <w:szCs w:val="18"/>
              </w:rPr>
              <w:t>□ non applicabile</w:t>
            </w:r>
          </w:p>
        </w:tc>
        <w:tc>
          <w:tcPr>
            <w:tcW w:w="1984" w:type="dxa"/>
            <w:tcBorders>
              <w:bottom w:val="single" w:sz="4" w:space="0" w:color="auto"/>
            </w:tcBorders>
          </w:tcPr>
          <w:p w:rsidR="0091262B" w:rsidRPr="00B84083"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rsidR="0091262B" w:rsidRPr="00DF652C"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1c</w:t>
            </w:r>
          </w:p>
        </w:tc>
        <w:tc>
          <w:tcPr>
            <w:tcW w:w="5245" w:type="dxa"/>
            <w:tcBorders>
              <w:bottom w:val="single" w:sz="4" w:space="0" w:color="auto"/>
            </w:tcBorders>
          </w:tcPr>
          <w:p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art. 38 par. 1 lett. b del Reg. UE n. 1303/2013 e di affidare i compiti di esecuzione ad uno dei soggetti previsti all’art. 38 par. 4 lett. b del Reg. UE 1303/2013, l’Organismo di Attuazione ha provveduto all’apertura del conto fiduciario a proprio nome e per conto dell’AdG (art. 38, par. 6 dell'RDC)?</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dell'opzione di attuazione dello strumento finanziario</w:t>
            </w:r>
          </w:p>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Conto fiduciario</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Default="0091262B" w:rsidP="00DF0352">
            <w:pPr>
              <w:jc w:val="center"/>
              <w:rPr>
                <w:rFonts w:cstheme="minorHAnsi"/>
                <w:sz w:val="18"/>
                <w:szCs w:val="18"/>
              </w:rPr>
            </w:pPr>
            <w:r>
              <w:rPr>
                <w:rFonts w:cstheme="minorHAnsi"/>
                <w:sz w:val="18"/>
                <w:szCs w:val="18"/>
              </w:rPr>
              <w:t>1d</w:t>
            </w:r>
          </w:p>
        </w:tc>
        <w:tc>
          <w:tcPr>
            <w:tcW w:w="5245" w:type="dxa"/>
            <w:tcBorders>
              <w:bottom w:val="single" w:sz="4" w:space="0" w:color="auto"/>
            </w:tcBorders>
          </w:tcPr>
          <w:p w:rsidR="0091262B" w:rsidRPr="00DF1F7B"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art. 38 par. 1 lett. b del Reg. UE n. 1303/2013 e di affidare i compiti di esecuzione ad uno dei soggetti previsti all’art. 38 par. 4 lett. b del Reg. UE 1303/2013, l’Organismo di Attuazione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tcPr>
          <w:p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vAlign w:val="center"/>
          </w:tcPr>
          <w:p w:rsidR="0091262B" w:rsidRPr="00DF1F7B"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2</w:t>
            </w:r>
          </w:p>
        </w:tc>
        <w:tc>
          <w:tcPr>
            <w:tcW w:w="5245" w:type="dxa"/>
            <w:tcBorders>
              <w:bottom w:val="single" w:sz="4" w:space="0" w:color="auto"/>
            </w:tcBorders>
          </w:tcPr>
          <w:p w:rsidR="0091262B" w:rsidRPr="00CF4AA1" w:rsidRDefault="0091262B" w:rsidP="00DF0352">
            <w:pPr>
              <w:jc w:val="both"/>
              <w:rPr>
                <w:color w:val="000000"/>
                <w:sz w:val="18"/>
                <w:szCs w:val="18"/>
              </w:rPr>
            </w:pPr>
            <w:r w:rsidRPr="00C913F5">
              <w:rPr>
                <w:color w:val="000000"/>
                <w:sz w:val="18"/>
                <w:szCs w:val="18"/>
              </w:rPr>
              <w:t>E’ stat</w:t>
            </w:r>
            <w:r>
              <w:rPr>
                <w:color w:val="000000"/>
                <w:sz w:val="18"/>
                <w:szCs w:val="18"/>
              </w:rPr>
              <w: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al primo versamento</w:t>
            </w:r>
            <w:r w:rsidRPr="00C913F5">
              <w:rPr>
                <w:color w:val="000000"/>
                <w:sz w:val="18"/>
                <w:szCs w:val="18"/>
              </w:rPr>
              <w:t>?</w:t>
            </w:r>
          </w:p>
        </w:tc>
        <w:tc>
          <w:tcPr>
            <w:tcW w:w="1276" w:type="dxa"/>
            <w:tcBorders>
              <w:bottom w:val="single" w:sz="4" w:space="0" w:color="auto"/>
            </w:tcBorders>
          </w:tcPr>
          <w:p w:rsidR="0091262B" w:rsidRPr="00C913F5" w:rsidRDefault="0091262B" w:rsidP="00DF0352">
            <w:pPr>
              <w:pStyle w:val="Paragrafoelenco"/>
              <w:ind w:left="33"/>
              <w:rPr>
                <w:rFonts w:asciiTheme="minorHAnsi" w:hAnsiTheme="minorHAnsi"/>
                <w:color w:val="000000"/>
                <w:sz w:val="18"/>
                <w:szCs w:val="18"/>
              </w:rPr>
            </w:pPr>
            <w:r w:rsidRPr="00C913F5">
              <w:rPr>
                <w:rFonts w:asciiTheme="minorHAnsi" w:hAnsiTheme="minorHAnsi"/>
                <w:color w:val="000000"/>
                <w:sz w:val="18"/>
                <w:szCs w:val="18"/>
              </w:rPr>
              <w:t> </w:t>
            </w: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C913F5" w:rsidRDefault="0091262B" w:rsidP="00DF0352">
            <w:pPr>
              <w:rPr>
                <w:color w:val="000000"/>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w:t>
            </w:r>
          </w:p>
          <w:p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sidRPr="00A21FB9">
              <w:rPr>
                <w:rFonts w:asciiTheme="minorHAnsi" w:hAnsiTheme="minorHAnsi"/>
                <w:color w:val="000000"/>
                <w:sz w:val="18"/>
                <w:szCs w:val="18"/>
              </w:rPr>
              <w:t>Bilancio di esercizio dell’Organismo di Attuazione da cui risulti il versamento del contributo del Programma allo strumento finanziario e la contabilità separata delle risorse del Programma investite nello strumento finanziario</w:t>
            </w:r>
          </w:p>
        </w:tc>
        <w:tc>
          <w:tcPr>
            <w:tcW w:w="1985" w:type="dxa"/>
            <w:tcBorders>
              <w:bottom w:val="single" w:sz="4" w:space="0" w:color="auto"/>
            </w:tcBorders>
            <w:vAlign w:val="center"/>
          </w:tcPr>
          <w:p w:rsidR="0091262B" w:rsidRPr="00C913F5" w:rsidRDefault="0091262B" w:rsidP="00DF0352">
            <w:pPr>
              <w:rPr>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3</w:t>
            </w:r>
          </w:p>
        </w:tc>
        <w:tc>
          <w:tcPr>
            <w:tcW w:w="5245" w:type="dxa"/>
            <w:tcBorders>
              <w:bottom w:val="single" w:sz="4" w:space="0" w:color="auto"/>
            </w:tcBorders>
          </w:tcPr>
          <w:p w:rsidR="0091262B" w:rsidRPr="00CF4AA1" w:rsidRDefault="0091262B" w:rsidP="00DF0352">
            <w:pPr>
              <w:jc w:val="both"/>
              <w:rPr>
                <w:rFonts w:cstheme="minorHAnsi"/>
                <w:sz w:val="18"/>
                <w:szCs w:val="18"/>
              </w:rPr>
            </w:pPr>
            <w:r w:rsidRPr="00CF4AA1">
              <w:rPr>
                <w:color w:val="000000"/>
                <w:sz w:val="18"/>
                <w:szCs w:val="18"/>
              </w:rPr>
              <w:t xml:space="preserve">La documentazione di spesa è stata presentata nel rispetto </w:t>
            </w:r>
            <w:r>
              <w:rPr>
                <w:color w:val="000000"/>
                <w:sz w:val="18"/>
                <w:szCs w:val="18"/>
              </w:rPr>
              <w:t xml:space="preserve">delle modalità e </w:t>
            </w:r>
            <w:r w:rsidRPr="00CF4AA1">
              <w:rPr>
                <w:color w:val="000000"/>
                <w:sz w:val="18"/>
                <w:szCs w:val="18"/>
              </w:rPr>
              <w:t>dei tempi previsti dall'</w:t>
            </w:r>
            <w:r w:rsidRPr="00C05E7A">
              <w:rPr>
                <w:color w:val="000000"/>
                <w:sz w:val="18"/>
                <w:szCs w:val="18"/>
              </w:rPr>
              <w:t>Accordo di Finanziamento</w:t>
            </w:r>
            <w:r w:rsidRPr="00CF4AA1">
              <w:rPr>
                <w:color w:val="000000"/>
                <w:sz w:val="18"/>
                <w:szCs w:val="18"/>
              </w:rPr>
              <w:t xml:space="preserve"> o da relativi allegati?</w:t>
            </w:r>
          </w:p>
        </w:tc>
        <w:tc>
          <w:tcPr>
            <w:tcW w:w="1276" w:type="dxa"/>
            <w:tcBorders>
              <w:bottom w:val="single" w:sz="4" w:space="0" w:color="auto"/>
            </w:tcBorders>
          </w:tcPr>
          <w:p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rsidR="0091262B" w:rsidRPr="004F5531"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tc>
        <w:tc>
          <w:tcPr>
            <w:tcW w:w="1985" w:type="dxa"/>
            <w:tcBorders>
              <w:bottom w:val="single" w:sz="4" w:space="0" w:color="auto"/>
            </w:tcBorders>
          </w:tcPr>
          <w:p w:rsidR="0091262B" w:rsidRPr="005D3053" w:rsidRDefault="0091262B" w:rsidP="00DF0352">
            <w:pPr>
              <w:rPr>
                <w:rFonts w:cstheme="minorHAnsi"/>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4</w:t>
            </w:r>
          </w:p>
        </w:tc>
        <w:tc>
          <w:tcPr>
            <w:tcW w:w="5245" w:type="dxa"/>
            <w:tcBorders>
              <w:bottom w:val="single" w:sz="4" w:space="0" w:color="auto"/>
            </w:tcBorders>
          </w:tcPr>
          <w:p w:rsidR="0091262B" w:rsidRDefault="0091262B" w:rsidP="00DF0352">
            <w:pPr>
              <w:jc w:val="both"/>
              <w:rPr>
                <w:color w:val="000000"/>
                <w:sz w:val="18"/>
                <w:szCs w:val="18"/>
              </w:rPr>
            </w:pPr>
            <w:r w:rsidRPr="00CF4AA1">
              <w:rPr>
                <w:color w:val="000000"/>
                <w:sz w:val="18"/>
                <w:szCs w:val="18"/>
              </w:rPr>
              <w:t>La documentazione di rendicontazione della spesa è conforme a quanto previsto dall'</w:t>
            </w:r>
            <w:r w:rsidRPr="00C05E7A">
              <w:rPr>
                <w:color w:val="000000"/>
                <w:sz w:val="18"/>
                <w:szCs w:val="18"/>
              </w:rPr>
              <w:t>Accordo di Finanziamento</w:t>
            </w:r>
            <w:r w:rsidRPr="00CF4AA1">
              <w:rPr>
                <w:color w:val="000000"/>
                <w:sz w:val="18"/>
                <w:szCs w:val="18"/>
              </w:rPr>
              <w:t xml:space="preserve"> o da</w:t>
            </w:r>
            <w:r>
              <w:rPr>
                <w:color w:val="000000"/>
                <w:sz w:val="18"/>
                <w:szCs w:val="18"/>
              </w:rPr>
              <w:t>i</w:t>
            </w:r>
            <w:r w:rsidRPr="00CF4AA1">
              <w:rPr>
                <w:color w:val="000000"/>
                <w:sz w:val="18"/>
                <w:szCs w:val="18"/>
              </w:rPr>
              <w:t xml:space="preserve"> relativi allegati?</w:t>
            </w:r>
          </w:p>
          <w:p w:rsidR="0091262B" w:rsidRDefault="0091262B" w:rsidP="00DF0352">
            <w:pPr>
              <w:jc w:val="both"/>
              <w:rPr>
                <w:color w:val="000000"/>
                <w:sz w:val="18"/>
                <w:szCs w:val="18"/>
              </w:rPr>
            </w:pPr>
          </w:p>
          <w:p w:rsidR="0091262B" w:rsidRPr="00CF4AA1" w:rsidRDefault="0091262B" w:rsidP="00DF0352">
            <w:pPr>
              <w:jc w:val="both"/>
              <w:rPr>
                <w:rFonts w:cstheme="minorHAnsi"/>
                <w:sz w:val="18"/>
                <w:szCs w:val="18"/>
              </w:rPr>
            </w:pPr>
          </w:p>
        </w:tc>
        <w:tc>
          <w:tcPr>
            <w:tcW w:w="1276" w:type="dxa"/>
            <w:tcBorders>
              <w:bottom w:val="single" w:sz="4" w:space="0" w:color="auto"/>
            </w:tcBorders>
          </w:tcPr>
          <w:p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6F0B85">
              <w:rPr>
                <w:rFonts w:asciiTheme="minorHAnsi" w:hAnsiTheme="minorHAnsi"/>
                <w:color w:val="000000"/>
                <w:sz w:val="18"/>
                <w:szCs w:val="18"/>
              </w:rPr>
              <w:t>Format di rendicontazione  predisposti dall’AdG</w:t>
            </w:r>
          </w:p>
        </w:tc>
        <w:tc>
          <w:tcPr>
            <w:tcW w:w="1985" w:type="dxa"/>
            <w:tcBorders>
              <w:bottom w:val="single" w:sz="4" w:space="0" w:color="auto"/>
            </w:tcBorders>
          </w:tcPr>
          <w:p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c>
          <w:tcPr>
            <w:tcW w:w="569" w:type="dxa"/>
            <w:tcBorders>
              <w:bottom w:val="single" w:sz="4" w:space="0" w:color="auto"/>
            </w:tcBorders>
            <w:vAlign w:val="center"/>
          </w:tcPr>
          <w:p w:rsidR="0091262B" w:rsidRPr="00E800A9" w:rsidRDefault="0091262B" w:rsidP="00DF0352">
            <w:pPr>
              <w:jc w:val="center"/>
              <w:rPr>
                <w:rFonts w:cstheme="minorHAnsi"/>
                <w:sz w:val="18"/>
                <w:szCs w:val="18"/>
              </w:rPr>
            </w:pPr>
            <w:r>
              <w:rPr>
                <w:rFonts w:cstheme="minorHAnsi"/>
                <w:sz w:val="18"/>
                <w:szCs w:val="18"/>
              </w:rPr>
              <w:t>5</w:t>
            </w:r>
          </w:p>
        </w:tc>
        <w:tc>
          <w:tcPr>
            <w:tcW w:w="5245" w:type="dxa"/>
            <w:tcBorders>
              <w:bottom w:val="single" w:sz="4" w:space="0" w:color="auto"/>
            </w:tcBorders>
          </w:tcPr>
          <w:p w:rsidR="0091262B" w:rsidRPr="00FD0FCC" w:rsidRDefault="0091262B" w:rsidP="00DF0352">
            <w:pPr>
              <w:jc w:val="both"/>
              <w:rPr>
                <w:color w:val="000000"/>
                <w:sz w:val="18"/>
                <w:szCs w:val="18"/>
              </w:rPr>
            </w:pPr>
            <w:r w:rsidRPr="00FD0FCC">
              <w:rPr>
                <w:color w:val="000000"/>
                <w:sz w:val="18"/>
                <w:szCs w:val="18"/>
              </w:rPr>
              <w:t>L’Organismo di attuazione dello Strumento finanziario ha adottato le opportune procedure e ha svolto appositi controlli sulla sussistenza dei requisiti di seguito elencati:</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rsidR="0091262B" w:rsidRPr="00FD0FCC" w:rsidRDefault="0091262B" w:rsidP="00DF0352">
            <w:pPr>
              <w:pStyle w:val="Paragrafoelenco"/>
              <w:numPr>
                <w:ilvl w:val="0"/>
                <w:numId w:val="8"/>
              </w:numPr>
              <w:jc w:val="both"/>
              <w:rPr>
                <w:rFonts w:asciiTheme="minorHAnsi" w:hAnsiTheme="minorHAnsi" w:cstheme="minorHAnsi"/>
                <w:sz w:val="18"/>
                <w:szCs w:val="18"/>
              </w:rPr>
            </w:pPr>
            <w:r w:rsidRPr="00FD0FCC">
              <w:rPr>
                <w:rFonts w:asciiTheme="minorHAnsi" w:hAnsiTheme="minorHAnsi"/>
                <w:color w:val="000000"/>
                <w:sz w:val="18"/>
                <w:szCs w:val="18"/>
              </w:rPr>
              <w:t xml:space="preserve">è stato rispettato il principio della temporalità ovvero </w:t>
            </w:r>
            <w:r w:rsidRPr="00FD0FCC">
              <w:rPr>
                <w:rFonts w:asciiTheme="minorHAnsi" w:hAnsiTheme="minorHAnsi" w:cstheme="minorHAnsi"/>
                <w:sz w:val="18"/>
                <w:szCs w:val="18"/>
              </w:rPr>
              <w:t xml:space="preserve">la spesa è stata </w:t>
            </w:r>
            <w:r w:rsidR="00C00AAF" w:rsidRPr="00FD0FCC">
              <w:rPr>
                <w:rFonts w:asciiTheme="minorHAnsi" w:hAnsiTheme="minorHAnsi" w:cstheme="minorHAnsi"/>
                <w:sz w:val="18"/>
                <w:szCs w:val="18"/>
              </w:rPr>
              <w:t>sostenuta successivamente</w:t>
            </w:r>
            <w:r w:rsidRPr="00FD0FCC">
              <w:rPr>
                <w:rFonts w:asciiTheme="minorHAnsi" w:hAnsiTheme="minorHAnsi" w:cstheme="minorHAnsi"/>
                <w:sz w:val="18"/>
                <w:szCs w:val="18"/>
              </w:rPr>
              <w:t xml:space="preserve"> al termine iniziale di decorrenza dell’ammissibilità della spesa? </w:t>
            </w:r>
          </w:p>
          <w:p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stheme="minorHAnsi"/>
                <w:sz w:val="18"/>
                <w:szCs w:val="18"/>
              </w:rPr>
              <w:t>la spesa sostenuta è derivante da atti giuridicamente vincolanti da cui risulti</w:t>
            </w:r>
            <w:r w:rsidRPr="00FD0FCC">
              <w:rPr>
                <w:rFonts w:asciiTheme="minorHAnsi" w:hAnsiTheme="minorHAnsi"/>
                <w:sz w:val="18"/>
                <w:szCs w:val="18"/>
              </w:rPr>
              <w:t xml:space="preserve"> chiaramente la corrispondenza dell’oggetto dello strumento finanziario e del relativo importo, </w:t>
            </w:r>
            <w:r w:rsidRPr="00FD0FCC">
              <w:rPr>
                <w:rFonts w:cs="Calibri"/>
                <w:sz w:val="18"/>
                <w:szCs w:val="18"/>
              </w:rPr>
              <w:t>il riferimento al progetto ammesso a finanziamento</w:t>
            </w:r>
            <w:r w:rsidRPr="00FD0FCC">
              <w:rPr>
                <w:rFonts w:asciiTheme="minorHAnsi" w:hAnsiTheme="minorHAnsi"/>
                <w:sz w:val="18"/>
                <w:szCs w:val="18"/>
              </w:rPr>
              <w:t xml:space="preserve"> e </w:t>
            </w:r>
            <w:r w:rsidRPr="00FD0FCC">
              <w:rPr>
                <w:rFonts w:cs="Calibri"/>
                <w:sz w:val="18"/>
                <w:szCs w:val="18"/>
              </w:rPr>
              <w:t>l’indicazione del</w:t>
            </w:r>
            <w:r w:rsidRPr="00FD0FCC">
              <w:rPr>
                <w:rFonts w:asciiTheme="minorHAnsi" w:hAnsiTheme="minorHAnsi"/>
                <w:sz w:val="18"/>
                <w:szCs w:val="18"/>
              </w:rPr>
              <w:t xml:space="preserve"> CUP, ove pertinente</w:t>
            </w:r>
            <w:r w:rsidRPr="00FD0FCC">
              <w:rPr>
                <w:rFonts w:asciiTheme="minorHAnsi" w:hAnsiTheme="minorHAnsi" w:cstheme="minorHAnsi"/>
                <w:sz w:val="18"/>
                <w:szCs w:val="18"/>
              </w:rPr>
              <w:t>?</w:t>
            </w:r>
          </w:p>
        </w:tc>
        <w:tc>
          <w:tcPr>
            <w:tcW w:w="1276" w:type="dxa"/>
            <w:tcBorders>
              <w:bottom w:val="single" w:sz="4" w:space="0" w:color="auto"/>
            </w:tcBorders>
          </w:tcPr>
          <w:p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Borders>
              <w:bottom w:val="single" w:sz="4" w:space="0" w:color="auto"/>
            </w:tcBorders>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Report di verifica Organismo di attuazione dello Strumento finanziario</w:t>
            </w:r>
          </w:p>
        </w:tc>
        <w:tc>
          <w:tcPr>
            <w:tcW w:w="1985" w:type="dxa"/>
            <w:tcBorders>
              <w:bottom w:val="single" w:sz="4" w:space="0" w:color="auto"/>
            </w:tcBorders>
          </w:tcPr>
          <w:p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Del="009E3E45" w:rsidRDefault="0091262B" w:rsidP="00DF0352">
            <w:pPr>
              <w:jc w:val="center"/>
              <w:rPr>
                <w:rFonts w:cstheme="minorHAnsi"/>
                <w:sz w:val="18"/>
                <w:szCs w:val="18"/>
              </w:rPr>
            </w:pPr>
            <w:r>
              <w:rPr>
                <w:rFonts w:cstheme="minorHAnsi"/>
                <w:sz w:val="18"/>
                <w:szCs w:val="18"/>
              </w:rPr>
              <w:t>6</w:t>
            </w:r>
          </w:p>
        </w:tc>
        <w:tc>
          <w:tcPr>
            <w:tcW w:w="5245" w:type="dxa"/>
          </w:tcPr>
          <w:p w:rsidR="0091262B" w:rsidRDefault="0091262B" w:rsidP="00DF0352">
            <w:pPr>
              <w:pStyle w:val="Paragrafoelenco1"/>
              <w:ind w:left="0"/>
              <w:jc w:val="both"/>
              <w:rPr>
                <w:rFonts w:asciiTheme="minorHAnsi" w:hAnsiTheme="minorHAnsi" w:cstheme="minorHAnsi"/>
                <w:sz w:val="18"/>
                <w:szCs w:val="18"/>
              </w:rPr>
            </w:pPr>
            <w:r>
              <w:rPr>
                <w:rFonts w:asciiTheme="minorHAnsi" w:hAnsiTheme="minorHAnsi"/>
                <w:sz w:val="18"/>
                <w:szCs w:val="18"/>
              </w:rPr>
              <w:t xml:space="preserve">L’Autorità di Gestione ha acquisito assicurazione che l’organismo </w:t>
            </w:r>
            <w:r>
              <w:rPr>
                <w:rFonts w:asciiTheme="minorHAnsi" w:hAnsiTheme="minorHAnsi"/>
                <w:color w:val="000000"/>
                <w:sz w:val="18"/>
                <w:szCs w:val="18"/>
              </w:rPr>
              <w:t xml:space="preserve">di attuazione </w:t>
            </w:r>
            <w:r>
              <w:rPr>
                <w:rFonts w:asciiTheme="minorHAnsi" w:hAnsiTheme="minorHAnsi"/>
                <w:sz w:val="18"/>
                <w:szCs w:val="18"/>
              </w:rPr>
              <w:t xml:space="preserve">dello strumento finanziario, di cui all’art. 38 par. 4 lett.a, b e c, </w:t>
            </w:r>
            <w:r w:rsidRPr="00D278F2">
              <w:rPr>
                <w:rFonts w:asciiTheme="minorHAnsi" w:hAnsiTheme="minorHAnsi"/>
                <w:color w:val="19171B"/>
                <w:sz w:val="18"/>
                <w:szCs w:val="18"/>
              </w:rPr>
              <w:t xml:space="preserve">non </w:t>
            </w:r>
            <w:r>
              <w:rPr>
                <w:rFonts w:asciiTheme="minorHAnsi" w:hAnsiTheme="minorHAnsi"/>
                <w:color w:val="19171B"/>
                <w:sz w:val="18"/>
                <w:szCs w:val="18"/>
              </w:rPr>
              <w:t>si sia</w:t>
            </w:r>
            <w:r w:rsidRPr="00D278F2">
              <w:rPr>
                <w:rFonts w:asciiTheme="minorHAnsi" w:hAnsiTheme="minorHAnsi"/>
                <w:color w:val="19171B"/>
                <w:sz w:val="18"/>
                <w:szCs w:val="18"/>
              </w:rPr>
              <w:t xml:space="preserve"> stabilit</w:t>
            </w:r>
            <w:r>
              <w:rPr>
                <w:rFonts w:asciiTheme="minorHAnsi" w:hAnsiTheme="minorHAnsi"/>
                <w:color w:val="19171B"/>
                <w:sz w:val="18"/>
                <w:szCs w:val="18"/>
              </w:rPr>
              <w:t>o</w:t>
            </w:r>
            <w:r w:rsidRPr="00D278F2">
              <w:rPr>
                <w:rFonts w:asciiTheme="minorHAnsi" w:hAnsiTheme="minorHAnsi"/>
                <w:color w:val="19171B"/>
                <w:sz w:val="18"/>
                <w:szCs w:val="18"/>
              </w:rPr>
              <w:t xml:space="preserve"> e non intratten</w:t>
            </w:r>
            <w:r>
              <w:rPr>
                <w:rFonts w:asciiTheme="minorHAnsi" w:hAnsiTheme="minorHAnsi"/>
                <w:color w:val="19171B"/>
                <w:sz w:val="18"/>
                <w:szCs w:val="18"/>
              </w:rPr>
              <w:t xml:space="preserve">ga </w:t>
            </w:r>
            <w:r w:rsidRPr="00D278F2">
              <w:rPr>
                <w:rFonts w:asciiTheme="minorHAnsi" w:hAnsiTheme="minorHAnsi"/>
                <w:color w:val="19171B"/>
                <w:sz w:val="18"/>
                <w:szCs w:val="18"/>
              </w:rPr>
              <w:t>rapporti commerciali con entità costituite in territori le cui giurisdizioni non collaborano con l'Unione relativamente all'applicazione di norme fiscali convenute a livello internazionale</w:t>
            </w:r>
            <w:r>
              <w:rPr>
                <w:rFonts w:asciiTheme="minorHAnsi" w:hAnsiTheme="minorHAnsi"/>
                <w:color w:val="19171B"/>
                <w:sz w:val="18"/>
                <w:szCs w:val="18"/>
              </w:rPr>
              <w:t xml:space="preserve">, </w:t>
            </w:r>
            <w:r>
              <w:rPr>
                <w:rFonts w:asciiTheme="minorHAnsi" w:hAnsiTheme="minorHAnsi"/>
                <w:sz w:val="18"/>
                <w:szCs w:val="18"/>
              </w:rPr>
              <w:t>ai sensi dell’art. 38 par. 4 del Reg. UE 1303/2013</w:t>
            </w:r>
            <w:r w:rsidRPr="00C05E7A">
              <w:rPr>
                <w:rFonts w:asciiTheme="minorHAnsi" w:hAnsi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1308F3"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7</w:t>
            </w:r>
          </w:p>
        </w:tc>
        <w:tc>
          <w:tcPr>
            <w:tcW w:w="5245" w:type="dxa"/>
          </w:tcPr>
          <w:p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rsidR="0091262B" w:rsidRDefault="0091262B" w:rsidP="00DF0352">
            <w:pPr>
              <w:widowControl w:val="0"/>
              <w:autoSpaceDE w:val="0"/>
              <w:autoSpaceDN w:val="0"/>
              <w:adjustRightInd w:val="0"/>
              <w:jc w:val="both"/>
              <w:rPr>
                <w:rFonts w:ascii="Calibri" w:hAnsi="Calibri"/>
                <w:color w:val="000000"/>
                <w:sz w:val="18"/>
                <w:szCs w:val="18"/>
              </w:rPr>
            </w:pPr>
          </w:p>
          <w:p w:rsidR="0091262B" w:rsidRDefault="0091262B" w:rsidP="00DF0352">
            <w:pPr>
              <w:widowControl w:val="0"/>
              <w:autoSpaceDE w:val="0"/>
              <w:autoSpaceDN w:val="0"/>
              <w:adjustRightInd w:val="0"/>
              <w:jc w:val="both"/>
              <w:rPr>
                <w:rFonts w:ascii="Calibri" w:hAnsi="Calibri"/>
                <w:color w:val="000000"/>
                <w:sz w:val="18"/>
                <w:szCs w:val="18"/>
              </w:rPr>
            </w:pPr>
          </w:p>
          <w:p w:rsidR="0091262B" w:rsidRPr="00F7658F" w:rsidRDefault="0091262B" w:rsidP="00DF0352">
            <w:pPr>
              <w:widowControl w:val="0"/>
              <w:autoSpaceDE w:val="0"/>
              <w:autoSpaceDN w:val="0"/>
              <w:adjustRightInd w:val="0"/>
              <w:rPr>
                <w:rFonts w:cstheme="minorHAnsi"/>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rsidR="0091262B" w:rsidRPr="001308F3"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Atti di versamento al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8</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 xml:space="preserve">l periodo di ammissibilità della </w:t>
            </w:r>
            <w:r w:rsidR="00C00AAF" w:rsidRPr="00294B5B">
              <w:rPr>
                <w:rFonts w:ascii="Calibri" w:hAnsi="Calibri"/>
                <w:color w:val="000000"/>
                <w:sz w:val="18"/>
                <w:szCs w:val="18"/>
              </w:rPr>
              <w:t>spesa</w:t>
            </w:r>
            <w:r w:rsidR="00C00AAF" w:rsidRPr="00F7658F">
              <w:rPr>
                <w:color w:val="000000"/>
                <w:sz w:val="18"/>
                <w:szCs w:val="18"/>
              </w:rPr>
              <w:t xml:space="preserve"> previste</w:t>
            </w:r>
            <w:r w:rsidRPr="00F7658F">
              <w:rPr>
                <w:color w:val="000000"/>
                <w:sz w:val="18"/>
                <w:szCs w:val="18"/>
              </w:rPr>
              <w:t xml:space="preserve"> dall'Articolo 41 </w:t>
            </w:r>
            <w:r>
              <w:rPr>
                <w:color w:val="000000"/>
                <w:sz w:val="18"/>
                <w:szCs w:val="18"/>
              </w:rPr>
              <w:t xml:space="preserve">co. 1 lett. b </w:t>
            </w:r>
            <w:r w:rsidRPr="00F7658F">
              <w:rPr>
                <w:color w:val="000000"/>
                <w:sz w:val="18"/>
                <w:szCs w:val="18"/>
              </w:rPr>
              <w:t>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Documentazione amministrativa/contabile relativa al tra</w:t>
            </w:r>
            <w:r>
              <w:rPr>
                <w:rFonts w:asciiTheme="minorHAnsi" w:hAnsiTheme="minorHAnsi"/>
                <w:color w:val="000000"/>
                <w:sz w:val="18"/>
                <w:szCs w:val="18"/>
              </w:rPr>
              <w:t>sf</w:t>
            </w:r>
            <w:r w:rsidRPr="00C05E7A">
              <w:rPr>
                <w:rFonts w:asciiTheme="minorHAnsi" w:hAnsiTheme="minorHAnsi"/>
                <w:color w:val="000000"/>
                <w:sz w:val="18"/>
                <w:szCs w:val="18"/>
              </w:rPr>
              <w:t xml:space="preserve">erimento </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9</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 xml:space="preserve">La contabilità dello </w:t>
            </w:r>
            <w:r>
              <w:rPr>
                <w:color w:val="000000"/>
                <w:sz w:val="18"/>
                <w:szCs w:val="18"/>
              </w:rPr>
              <w:t xml:space="preserve">strumento finanziario </w:t>
            </w:r>
            <w:r w:rsidRPr="00C05E7A">
              <w:rPr>
                <w:rFonts w:ascii="Calibri" w:hAnsi="Calibri"/>
                <w:color w:val="000000"/>
                <w:sz w:val="18"/>
                <w:szCs w:val="18"/>
              </w:rPr>
              <w:t>risponde alle disposizioni di cui all'Art. 38 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10</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In caso di differenti fonti di finanziamento</w:t>
            </w:r>
            <w:r>
              <w:rPr>
                <w:rFonts w:ascii="Calibri" w:hAnsi="Calibri"/>
                <w:color w:val="000000"/>
                <w:sz w:val="18"/>
                <w:szCs w:val="18"/>
              </w:rPr>
              <w:t xml:space="preserve"> dello strumento finanziario</w:t>
            </w:r>
            <w:r w:rsidRPr="00C05E7A">
              <w:rPr>
                <w:rFonts w:ascii="Calibri" w:hAnsi="Calibri"/>
                <w:color w:val="000000"/>
                <w:sz w:val="18"/>
                <w:szCs w:val="18"/>
              </w:rPr>
              <w:t xml:space="preserve">, è stata </w:t>
            </w:r>
            <w:r>
              <w:rPr>
                <w:rFonts w:ascii="Calibri" w:hAnsi="Calibri"/>
                <w:color w:val="000000"/>
                <w:sz w:val="18"/>
                <w:szCs w:val="18"/>
              </w:rPr>
              <w:t xml:space="preserve">verificata l’esistenza di una registrazione separata per ciascuna </w:t>
            </w:r>
            <w:r w:rsidRPr="00C05E7A">
              <w:rPr>
                <w:rFonts w:ascii="Calibri" w:hAnsi="Calibri"/>
                <w:color w:val="000000"/>
                <w:sz w:val="18"/>
                <w:szCs w:val="18"/>
              </w:rPr>
              <w:t>fonte</w:t>
            </w:r>
            <w:r>
              <w:rPr>
                <w:rFonts w:ascii="Calibri" w:hAnsi="Calibri"/>
                <w:color w:val="000000"/>
                <w:sz w:val="18"/>
                <w:szCs w:val="18"/>
              </w:rPr>
              <w:t xml:space="preserve"> ovvero la presenza di codici contabili distinti relativi al contributo erogato?</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2A0512" w:rsidRDefault="0091262B" w:rsidP="00DF0352">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11</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La documentazione contabile relativa al tra</w:t>
            </w:r>
            <w:r>
              <w:rPr>
                <w:rFonts w:ascii="Calibri" w:hAnsi="Calibri"/>
                <w:color w:val="000000"/>
                <w:sz w:val="18"/>
                <w:szCs w:val="18"/>
              </w:rPr>
              <w:t>sf</w:t>
            </w:r>
            <w:r w:rsidRPr="00C05E7A">
              <w:rPr>
                <w:rFonts w:ascii="Calibri" w:hAnsi="Calibri"/>
                <w:color w:val="000000"/>
                <w:sz w:val="18"/>
                <w:szCs w:val="18"/>
              </w:rPr>
              <w:t xml:space="preserve">erimento della quota di contributo per l'avvio dello </w:t>
            </w:r>
            <w:r>
              <w:rPr>
                <w:rFonts w:ascii="Calibri" w:hAnsi="Calibri"/>
                <w:color w:val="000000"/>
                <w:sz w:val="18"/>
                <w:szCs w:val="18"/>
              </w:rPr>
              <w:t>strumento finanziario</w:t>
            </w:r>
            <w:r w:rsidRPr="00C05E7A">
              <w:rPr>
                <w:rFonts w:ascii="Calibri" w:hAnsi="Calibri"/>
                <w:color w:val="000000"/>
                <w:sz w:val="18"/>
                <w:szCs w:val="18"/>
              </w:rPr>
              <w:t xml:space="preserve"> è adeguata a dimostrare la correttezza e trasparenza del relativo flusso finanziario?</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14744" w:type="dxa"/>
            <w:gridSpan w:val="7"/>
            <w:shd w:val="clear" w:color="auto" w:fill="CCFFFF"/>
            <w:vAlign w:val="center"/>
          </w:tcPr>
          <w:p w:rsidR="0091262B" w:rsidRPr="005D3053" w:rsidRDefault="0091262B" w:rsidP="00DF0352">
            <w:pPr>
              <w:rPr>
                <w:rFonts w:cstheme="minorHAnsi"/>
                <w:sz w:val="18"/>
                <w:szCs w:val="18"/>
              </w:rPr>
            </w:pPr>
            <w:r>
              <w:rPr>
                <w:rFonts w:cstheme="minorHAnsi"/>
                <w:b/>
                <w:sz w:val="20"/>
                <w:szCs w:val="20"/>
              </w:rPr>
              <w:t>SEZIONE B – ATTUAZIONE DELLO STRUMENTO FINANZIARIO / VERSAMENTI SUCCESSIVI</w:t>
            </w: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12</w:t>
            </w:r>
          </w:p>
        </w:tc>
        <w:tc>
          <w:tcPr>
            <w:tcW w:w="5245" w:type="dxa"/>
          </w:tcPr>
          <w:p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w:t>
            </w:r>
            <w:r>
              <w:rPr>
                <w:color w:val="000000"/>
                <w:sz w:val="18"/>
                <w:szCs w:val="18"/>
              </w:rPr>
              <w:t xml:space="preserve"> tutti i </w:t>
            </w:r>
            <w:r w:rsidRPr="00A21FB9">
              <w:rPr>
                <w:color w:val="000000"/>
                <w:sz w:val="18"/>
                <w:szCs w:val="18"/>
              </w:rPr>
              <w:t>versament</w:t>
            </w:r>
            <w:r>
              <w:rPr>
                <w:color w:val="000000"/>
                <w:sz w:val="18"/>
                <w:szCs w:val="18"/>
              </w:rPr>
              <w:t>i</w:t>
            </w:r>
            <w:r w:rsidRPr="00C913F5">
              <w:rPr>
                <w:color w:val="000000"/>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r w:rsidRPr="00C913F5">
              <w:rPr>
                <w:rFonts w:asciiTheme="minorHAnsi" w:hAnsiTheme="minorHAnsi"/>
                <w:color w:val="000000"/>
                <w:sz w:val="18"/>
                <w:szCs w:val="18"/>
              </w:rPr>
              <w:t> </w:t>
            </w: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a tutti i suoi livelli e fino ai destinatari finali</w:t>
            </w:r>
          </w:p>
          <w:p w:rsidR="0091262B" w:rsidRPr="001308F3" w:rsidRDefault="0091262B" w:rsidP="00DF0352">
            <w:pPr>
              <w:pStyle w:val="Paragrafoelenco"/>
              <w:numPr>
                <w:ilvl w:val="0"/>
                <w:numId w:val="2"/>
              </w:numPr>
              <w:ind w:left="175" w:hanging="141"/>
              <w:rPr>
                <w:rFonts w:asciiTheme="minorHAnsi" w:hAnsiTheme="minorHAnsi"/>
                <w:color w:val="000000"/>
                <w:sz w:val="18"/>
                <w:szCs w:val="18"/>
              </w:rPr>
            </w:pPr>
            <w:r w:rsidRPr="00BD0EE8">
              <w:rPr>
                <w:rFonts w:asciiTheme="minorHAnsi" w:hAnsiTheme="minorHAnsi"/>
                <w:color w:val="000000"/>
                <w:sz w:val="18"/>
                <w:szCs w:val="18"/>
              </w:rPr>
              <w:t>Bilancio di esercizio dell’Organismo di Attuazione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13</w:t>
            </w:r>
          </w:p>
        </w:tc>
        <w:tc>
          <w:tcPr>
            <w:tcW w:w="5245" w:type="dxa"/>
          </w:tcPr>
          <w:p w:rsidR="0091262B" w:rsidRPr="00CB7468" w:rsidRDefault="0091262B" w:rsidP="00DF0352">
            <w:pPr>
              <w:jc w:val="both"/>
              <w:rPr>
                <w:color w:val="000000"/>
                <w:sz w:val="18"/>
                <w:szCs w:val="18"/>
              </w:rPr>
            </w:pPr>
            <w:r w:rsidRPr="003B35B3">
              <w:rPr>
                <w:color w:val="000000"/>
                <w:sz w:val="18"/>
                <w:szCs w:val="18"/>
              </w:rPr>
              <w:t>L’Organismo di attuazione dello Strumento finanziario</w:t>
            </w:r>
            <w:r w:rsidRPr="00CB7468">
              <w:rPr>
                <w:color w:val="000000"/>
                <w:sz w:val="18"/>
                <w:szCs w:val="18"/>
              </w:rPr>
              <w:t xml:space="preserve"> ha adottato le opportune procedure e ha svolto appositi controlli sulla sussistenza dei requisiti di seguito elencati:</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 xml:space="preserve">è stato rispettato il principio della temporalità ovvero </w:t>
            </w:r>
            <w:r w:rsidRPr="00CB7468">
              <w:rPr>
                <w:rFonts w:asciiTheme="minorHAnsi" w:hAnsiTheme="minorHAnsi" w:cstheme="minorHAnsi"/>
                <w:sz w:val="18"/>
                <w:szCs w:val="18"/>
              </w:rPr>
              <w:t xml:space="preserve">la spesa è stata </w:t>
            </w:r>
            <w:r w:rsidR="00C00AAF" w:rsidRPr="00CB7468">
              <w:rPr>
                <w:rFonts w:asciiTheme="minorHAnsi" w:hAnsiTheme="minorHAnsi" w:cstheme="minorHAnsi"/>
                <w:sz w:val="18"/>
                <w:szCs w:val="18"/>
              </w:rPr>
              <w:t>sostenuta successivamente</w:t>
            </w:r>
            <w:r w:rsidRPr="00CB7468">
              <w:rPr>
                <w:rFonts w:asciiTheme="minorHAnsi" w:hAnsiTheme="minorHAnsi" w:cstheme="minorHAnsi"/>
                <w:sz w:val="18"/>
                <w:szCs w:val="18"/>
              </w:rPr>
              <w:t xml:space="preserve"> al termine iniziale di decorrenza dell’ammissibilità della spesa? </w:t>
            </w:r>
          </w:p>
          <w:p w:rsidR="0091262B" w:rsidRPr="00703AF1"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stheme="minorHAnsi"/>
                <w:sz w:val="18"/>
                <w:szCs w:val="18"/>
              </w:rPr>
              <w:t>La</w:t>
            </w:r>
            <w:r w:rsidRPr="00CB7468">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CB7468">
              <w:rPr>
                <w:rFonts w:cs="Calibri"/>
                <w:sz w:val="18"/>
                <w:szCs w:val="18"/>
              </w:rPr>
              <w:t>il riferimento al progetto ammesso a finanziamento</w:t>
            </w:r>
            <w:r w:rsidRPr="00CB7468">
              <w:rPr>
                <w:rFonts w:asciiTheme="minorHAnsi" w:hAnsiTheme="minorHAnsi"/>
                <w:sz w:val="18"/>
                <w:szCs w:val="18"/>
              </w:rPr>
              <w:t xml:space="preserve"> e </w:t>
            </w:r>
            <w:r w:rsidRPr="00CB7468">
              <w:rPr>
                <w:rFonts w:cs="Calibri"/>
                <w:sz w:val="18"/>
                <w:szCs w:val="18"/>
              </w:rPr>
              <w:t>l’indicazione del</w:t>
            </w:r>
            <w:r w:rsidRPr="00CB7468">
              <w:rPr>
                <w:rFonts w:asciiTheme="minorHAnsi" w:hAnsiTheme="minorHAnsi"/>
                <w:sz w:val="18"/>
                <w:szCs w:val="18"/>
              </w:rPr>
              <w:t xml:space="preserve"> CUP, ove pertinente</w:t>
            </w:r>
            <w:r w:rsidRPr="00CB7468">
              <w:rPr>
                <w:rFonts w:asciiTheme="minorHAnsi" w:hAnsiTheme="minorHAnsi"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 xml:space="preserve">giustificativa di spesa </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Report di verifica Organismo di attuazione dello 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14</w:t>
            </w:r>
          </w:p>
        </w:tc>
        <w:tc>
          <w:tcPr>
            <w:tcW w:w="5245" w:type="dxa"/>
          </w:tcPr>
          <w:p w:rsidR="0091262B" w:rsidRPr="00CF4AA1" w:rsidRDefault="0091262B" w:rsidP="00DF0352">
            <w:pPr>
              <w:widowControl w:val="0"/>
              <w:autoSpaceDE w:val="0"/>
              <w:autoSpaceDN w:val="0"/>
              <w:adjustRightInd w:val="0"/>
              <w:jc w:val="both"/>
              <w:rPr>
                <w:color w:val="000000"/>
                <w:sz w:val="18"/>
                <w:szCs w:val="18"/>
              </w:rPr>
            </w:pPr>
            <w:r>
              <w:rPr>
                <w:sz w:val="18"/>
                <w:szCs w:val="18"/>
              </w:rPr>
              <w:t xml:space="preserve">L’Autorità di Gestione ha acquisito assicurazione che l’organismo </w:t>
            </w:r>
            <w:r>
              <w:rPr>
                <w:color w:val="000000"/>
                <w:sz w:val="18"/>
                <w:szCs w:val="18"/>
              </w:rPr>
              <w:t xml:space="preserve">di attuazione </w:t>
            </w:r>
            <w:r>
              <w:rPr>
                <w:sz w:val="18"/>
                <w:szCs w:val="18"/>
              </w:rPr>
              <w:t xml:space="preserve">dello strumento finanziario, di cui all’art. 38 par. 4 lett.a, b e c, </w:t>
            </w:r>
            <w:r w:rsidRPr="00D278F2">
              <w:rPr>
                <w:color w:val="19171B"/>
                <w:sz w:val="18"/>
                <w:szCs w:val="18"/>
              </w:rPr>
              <w:t xml:space="preserve">non </w:t>
            </w:r>
            <w:r>
              <w:rPr>
                <w:color w:val="19171B"/>
                <w:sz w:val="18"/>
                <w:szCs w:val="18"/>
              </w:rPr>
              <w:t>si sia</w:t>
            </w:r>
            <w:r w:rsidRPr="00D278F2">
              <w:rPr>
                <w:color w:val="19171B"/>
                <w:sz w:val="18"/>
                <w:szCs w:val="18"/>
              </w:rPr>
              <w:t xml:space="preserve"> stabilit</w:t>
            </w:r>
            <w:r>
              <w:rPr>
                <w:color w:val="19171B"/>
                <w:sz w:val="18"/>
                <w:szCs w:val="18"/>
              </w:rPr>
              <w:t>o</w:t>
            </w:r>
            <w:r w:rsidRPr="00D278F2">
              <w:rPr>
                <w:color w:val="19171B"/>
                <w:sz w:val="18"/>
                <w:szCs w:val="18"/>
              </w:rPr>
              <w:t xml:space="preserve"> e non intratten</w:t>
            </w:r>
            <w:r>
              <w:rPr>
                <w:color w:val="19171B"/>
                <w:sz w:val="18"/>
                <w:szCs w:val="18"/>
              </w:rPr>
              <w:t xml:space="preserve">ga </w:t>
            </w:r>
            <w:r w:rsidRPr="00D278F2">
              <w:rPr>
                <w:color w:val="19171B"/>
                <w:sz w:val="18"/>
                <w:szCs w:val="18"/>
              </w:rPr>
              <w:t>rapporti commerciali con entità costituite in territori le cui giurisdizioni non collaborano con l'Unione relativamente all'applicazione di norme fiscali convenute a livello internazionale</w:t>
            </w:r>
            <w:r>
              <w:rPr>
                <w:color w:val="19171B"/>
                <w:sz w:val="18"/>
                <w:szCs w:val="18"/>
              </w:rPr>
              <w:t xml:space="preserve">, </w:t>
            </w:r>
            <w:r>
              <w:rPr>
                <w:sz w:val="18"/>
                <w:szCs w:val="18"/>
              </w:rPr>
              <w:t>ai sensi dell’art. 38 par. 4 del Reg. UE 1303/2013</w:t>
            </w:r>
            <w:r w:rsidRPr="00C05E7A">
              <w:rPr>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86323E"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Altro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15</w:t>
            </w:r>
          </w:p>
        </w:tc>
        <w:tc>
          <w:tcPr>
            <w:tcW w:w="5245" w:type="dxa"/>
          </w:tcPr>
          <w:p w:rsidR="0091262B" w:rsidRPr="000A729E" w:rsidRDefault="0091262B" w:rsidP="00DF0352">
            <w:pPr>
              <w:pStyle w:val="NormaleWeb"/>
            </w:pPr>
            <w:r w:rsidRPr="00DE78E5">
              <w:rPr>
                <w:rFonts w:asciiTheme="minorHAnsi" w:hAnsiTheme="minorHAnsi"/>
                <w:color w:val="000000"/>
                <w:sz w:val="18"/>
                <w:szCs w:val="18"/>
              </w:rPr>
              <w:t xml:space="preserve">La documentazione di spesa è stata presentata nel rispetto delle modalità e dei tempi previsti dall'Accordo di Finanziamento o da relativi allegati (art. 41 reg. UE 1303/2013 e </w:t>
            </w:r>
            <w:r w:rsidRPr="000A729E">
              <w:rPr>
                <w:rFonts w:asciiTheme="minorHAnsi" w:hAnsiTheme="minorHAnsi"/>
                <w:color w:val="000000"/>
                <w:sz w:val="18"/>
                <w:szCs w:val="18"/>
              </w:rPr>
              <w:t>EGESIF</w:t>
            </w:r>
            <w:r w:rsidRPr="00DE78E5">
              <w:rPr>
                <w:rFonts w:asciiTheme="minorHAnsi" w:hAnsiTheme="minorHAnsi"/>
                <w:color w:val="000000"/>
                <w:sz w:val="18"/>
                <w:szCs w:val="18"/>
              </w:rPr>
              <w:t>_15-0006-01  final</w:t>
            </w:r>
            <w:r w:rsidRPr="00600F2F">
              <w:rPr>
                <w:rFonts w:asciiTheme="minorHAnsi" w:hAnsiTheme="minorHAnsi"/>
                <w:color w:val="000000"/>
                <w:sz w:val="18"/>
                <w:szCs w:val="18"/>
              </w:rPr>
              <w:t>del 08</w:t>
            </w:r>
            <w:r w:rsidRPr="000A729E">
              <w:rPr>
                <w:rFonts w:asciiTheme="minorHAnsi" w:hAnsiTheme="minorHAnsi"/>
                <w:color w:val="000000"/>
                <w:sz w:val="18"/>
                <w:szCs w:val="18"/>
              </w:rPr>
              <w:t xml:space="preserve">/06/2015)? </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rsidR="0091262B" w:rsidRPr="004F5531"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Atti a dimostrazione del raggiungimento della % di spesa prevista</w:t>
            </w:r>
          </w:p>
          <w:p w:rsidR="0091262B" w:rsidRPr="004F5531"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16</w:t>
            </w:r>
          </w:p>
        </w:tc>
        <w:tc>
          <w:tcPr>
            <w:tcW w:w="5245" w:type="dxa"/>
          </w:tcPr>
          <w:p w:rsidR="0091262B" w:rsidRPr="000A729E" w:rsidRDefault="0091262B" w:rsidP="00DF0352">
            <w:pPr>
              <w:pStyle w:val="Default"/>
              <w:jc w:val="both"/>
            </w:pPr>
            <w:r w:rsidRPr="00DE78E5">
              <w:rPr>
                <w:rFonts w:asciiTheme="minorHAnsi" w:hAnsiTheme="minorHAnsi"/>
                <w:sz w:val="18"/>
                <w:szCs w:val="18"/>
              </w:rPr>
              <w:t>La documentazione di rendicontazione della spesa è conforme a quanto previsto dall'</w:t>
            </w:r>
            <w:r w:rsidRPr="00600F2F">
              <w:rPr>
                <w:rFonts w:asciiTheme="minorHAnsi" w:hAnsiTheme="minorHAnsi"/>
                <w:sz w:val="18"/>
                <w:szCs w:val="18"/>
              </w:rPr>
              <w:t>Accordo di Finanziamento</w:t>
            </w:r>
            <w:r w:rsidRPr="000A729E">
              <w:rPr>
                <w:rFonts w:asciiTheme="minorHAnsi" w:hAnsiTheme="minorHAnsi"/>
                <w:sz w:val="18"/>
                <w:szCs w:val="18"/>
              </w:rPr>
              <w:t xml:space="preserve"> o dai relativi allegati (art. 41 reg. UE 1303/2013 e EGESIF</w:t>
            </w:r>
            <w:r w:rsidRPr="00DE78E5">
              <w:rPr>
                <w:rFonts w:asciiTheme="minorHAnsi" w:hAnsiTheme="minorHAnsi"/>
                <w:sz w:val="18"/>
                <w:szCs w:val="18"/>
              </w:rPr>
              <w:t xml:space="preserve">_15-0006-01 </w:t>
            </w:r>
            <w:r w:rsidRPr="00600F2F">
              <w:rPr>
                <w:rFonts w:asciiTheme="minorHAnsi" w:hAnsiTheme="minorHAnsi"/>
                <w:sz w:val="18"/>
                <w:szCs w:val="18"/>
              </w:rPr>
              <w:t>final</w:t>
            </w:r>
            <w:r w:rsidR="00C00AAF">
              <w:rPr>
                <w:rFonts w:asciiTheme="minorHAnsi" w:hAnsiTheme="minorHAnsi"/>
                <w:sz w:val="18"/>
                <w:szCs w:val="18"/>
              </w:rPr>
              <w:t xml:space="preserve"> </w:t>
            </w:r>
            <w:r w:rsidRPr="000A729E">
              <w:rPr>
                <w:rFonts w:asciiTheme="minorHAnsi" w:hAnsiTheme="minorHAnsi"/>
                <w:sz w:val="18"/>
                <w:szCs w:val="18"/>
              </w:rPr>
              <w:t>del 08/06/2015)?</w:t>
            </w:r>
          </w:p>
          <w:p w:rsidR="0091262B" w:rsidRPr="000A729E" w:rsidRDefault="0091262B" w:rsidP="00DF0352">
            <w:pPr>
              <w:jc w:val="both"/>
              <w:rPr>
                <w:color w:val="000000"/>
                <w:sz w:val="18"/>
                <w:szCs w:val="18"/>
              </w:rPr>
            </w:pPr>
          </w:p>
          <w:p w:rsidR="0091262B" w:rsidRPr="000A729E" w:rsidRDefault="0091262B" w:rsidP="00DF0352">
            <w:pPr>
              <w:widowControl w:val="0"/>
              <w:autoSpaceDE w:val="0"/>
              <w:autoSpaceDN w:val="0"/>
              <w:adjustRightInd w:val="0"/>
              <w:jc w:val="both"/>
              <w:rPr>
                <w:rFonts w:cstheme="minorHAnsi"/>
                <w:sz w:val="18"/>
                <w:szCs w:val="18"/>
              </w:rPr>
            </w:pP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17</w:t>
            </w:r>
          </w:p>
        </w:tc>
        <w:tc>
          <w:tcPr>
            <w:tcW w:w="5245" w:type="dxa"/>
          </w:tcPr>
          <w:p w:rsidR="0091262B" w:rsidRPr="000A729E" w:rsidRDefault="0091262B" w:rsidP="00DF0352">
            <w:pPr>
              <w:widowControl w:val="0"/>
              <w:autoSpaceDE w:val="0"/>
              <w:autoSpaceDN w:val="0"/>
              <w:adjustRightInd w:val="0"/>
              <w:jc w:val="both"/>
              <w:rPr>
                <w:rFonts w:cstheme="minorHAnsi"/>
                <w:sz w:val="18"/>
                <w:szCs w:val="18"/>
              </w:rPr>
            </w:pPr>
            <w:r w:rsidRPr="00DE78E5">
              <w:rPr>
                <w:color w:val="000000"/>
                <w:sz w:val="18"/>
                <w:szCs w:val="18"/>
              </w:rPr>
              <w:t>Ciascuna spesa rendicontata è corredata dalla documentazione indicata per la pertinente tipologia d</w:t>
            </w:r>
            <w:r w:rsidRPr="00600F2F">
              <w:rPr>
                <w:color w:val="000000"/>
                <w:sz w:val="18"/>
                <w:szCs w:val="18"/>
              </w:rPr>
              <w:t>i costo</w:t>
            </w:r>
            <w:r w:rsidRPr="000A729E">
              <w:rPr>
                <w:color w:val="000000"/>
                <w:sz w:val="18"/>
                <w:szCs w:val="18"/>
              </w:rPr>
              <w:t xml:space="preserve"> nell’Accordo di Finanziamento o nei relativi allegati (art. 41 reg. UE 1303/2013 e  EGESIF</w:t>
            </w:r>
            <w:r w:rsidRPr="00DE78E5">
              <w:rPr>
                <w:color w:val="000000"/>
                <w:sz w:val="18"/>
                <w:szCs w:val="18"/>
              </w:rPr>
              <w:t>_15-0006-01  final del 08</w:t>
            </w:r>
            <w:r w:rsidRPr="00600F2F">
              <w:rPr>
                <w:color w:val="000000"/>
                <w:sz w:val="18"/>
                <w:szCs w:val="18"/>
              </w:rPr>
              <w:t>/0</w:t>
            </w:r>
            <w:r w:rsidRPr="000A729E">
              <w:rPr>
                <w:color w:val="000000"/>
                <w:sz w:val="18"/>
                <w:szCs w:val="18"/>
              </w:rPr>
              <w:t>6/2015)?</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Attestazione di spesa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18</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della prova documentale della spesa, ossia </w:t>
            </w:r>
            <w:r>
              <w:rPr>
                <w:color w:val="000000"/>
                <w:sz w:val="18"/>
                <w:szCs w:val="18"/>
              </w:rPr>
              <w:t>la spesa</w:t>
            </w:r>
            <w:r w:rsidR="00C00AAF">
              <w:rPr>
                <w:color w:val="000000"/>
                <w:sz w:val="18"/>
                <w:szCs w:val="18"/>
              </w:rPr>
              <w:t xml:space="preserve"> </w:t>
            </w:r>
            <w:r>
              <w:rPr>
                <w:color w:val="000000"/>
                <w:sz w:val="18"/>
                <w:szCs w:val="18"/>
              </w:rPr>
              <w:t>è</w:t>
            </w:r>
            <w:r w:rsidRPr="009407CF">
              <w:rPr>
                <w:color w:val="000000"/>
                <w:sz w:val="18"/>
                <w:szCs w:val="18"/>
              </w:rPr>
              <w:t xml:space="preserve"> comprovata </w:t>
            </w:r>
            <w:r>
              <w:rPr>
                <w:color w:val="000000"/>
                <w:sz w:val="18"/>
                <w:szCs w:val="18"/>
              </w:rPr>
              <w:t xml:space="preserve">da </w:t>
            </w:r>
            <w:r w:rsidRPr="009407CF">
              <w:rPr>
                <w:color w:val="000000"/>
                <w:sz w:val="18"/>
                <w:szCs w:val="18"/>
              </w:rPr>
              <w:t>documenti contabili aventi forza probatoria equivalente?</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9B1D98" w:rsidRDefault="0091262B" w:rsidP="00DF0352">
            <w:pPr>
              <w:pStyle w:val="Paragrafoelenco"/>
              <w:numPr>
                <w:ilvl w:val="0"/>
                <w:numId w:val="2"/>
              </w:numPr>
              <w:ind w:left="175" w:hanging="141"/>
              <w:rPr>
                <w:b/>
                <w:bCs/>
                <w:i/>
                <w:u w:val="single"/>
              </w:rPr>
            </w:pPr>
            <w:r w:rsidRPr="002A0512">
              <w:rPr>
                <w:rFonts w:asciiTheme="minorHAnsi" w:hAnsiTheme="minorHAnsi"/>
                <w:color w:val="000000"/>
                <w:sz w:val="18"/>
                <w:szCs w:val="18"/>
              </w:rPr>
              <w:t>Documentazione giustificativa di spesa</w:t>
            </w:r>
            <w:r>
              <w:rPr>
                <w:rFonts w:asciiTheme="minorHAnsi" w:hAnsiTheme="minorHAnsi"/>
                <w:color w:val="000000"/>
                <w:sz w:val="18"/>
                <w:szCs w:val="18"/>
              </w:rPr>
              <w:t xml:space="preserve"> (ulteriori versamenti al fondo)</w:t>
            </w:r>
          </w:p>
          <w:p w:rsidR="0091262B" w:rsidRPr="00DF652C"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19</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l principio d</w:t>
            </w:r>
            <w:r>
              <w:rPr>
                <w:color w:val="000000"/>
                <w:sz w:val="18"/>
                <w:szCs w:val="18"/>
              </w:rPr>
              <w:t xml:space="preserve">i localizzazione ovvero </w:t>
            </w:r>
            <w:r w:rsidRPr="003731D1">
              <w:rPr>
                <w:color w:val="000000"/>
                <w:sz w:val="18"/>
                <w:szCs w:val="18"/>
              </w:rPr>
              <w:t xml:space="preserve">la spesa sostenuta </w:t>
            </w:r>
            <w:r>
              <w:rPr>
                <w:color w:val="000000"/>
                <w:sz w:val="18"/>
                <w:szCs w:val="18"/>
              </w:rPr>
              <w:t>è</w:t>
            </w:r>
            <w:r w:rsidRPr="003731D1">
              <w:rPr>
                <w:color w:val="000000"/>
                <w:sz w:val="18"/>
                <w:szCs w:val="18"/>
              </w:rPr>
              <w:t xml:space="preserve"> relativa ad una operazione localizzata nell’area del Programma, ai sensi dell’art. 70 del Reg. UE 1303/2013</w:t>
            </w:r>
            <w:r>
              <w:rPr>
                <w:color w:val="000000"/>
                <w:sz w:val="18"/>
                <w:szCs w:val="18"/>
              </w:rPr>
              <w:t>, secondo quanto previsto all’art. 41 del Reg. UE 1303/2013</w:t>
            </w:r>
            <w:r w:rsidRPr="003731D1">
              <w:rPr>
                <w:color w:val="000000"/>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rsidR="0091262B" w:rsidRPr="00C05E7A"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Documentazione</w:t>
            </w:r>
            <w:r>
              <w:rPr>
                <w:rFonts w:asciiTheme="minorHAnsi" w:hAnsiTheme="minorHAnsi"/>
                <w:color w:val="000000"/>
                <w:sz w:val="18"/>
                <w:szCs w:val="18"/>
              </w:rPr>
              <w:t xml:space="preserve"> a comprova della localizzazione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20</w:t>
            </w:r>
          </w:p>
        </w:tc>
        <w:tc>
          <w:tcPr>
            <w:tcW w:w="5245" w:type="dxa"/>
          </w:tcPr>
          <w:p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stato</w:t>
            </w:r>
            <w:r w:rsidRPr="009407CF">
              <w:rPr>
                <w:color w:val="000000"/>
                <w:sz w:val="18"/>
                <w:szCs w:val="18"/>
              </w:rPr>
              <w:t xml:space="preserve">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w:t>
            </w:r>
            <w:r>
              <w:rPr>
                <w:color w:val="000000"/>
                <w:sz w:val="18"/>
                <w:szCs w:val="18"/>
              </w:rPr>
              <w:t xml:space="preserve">della temporalità ovvero </w:t>
            </w:r>
            <w:r w:rsidRPr="00CC7084">
              <w:rPr>
                <w:rFonts w:cstheme="minorHAnsi"/>
                <w:sz w:val="18"/>
                <w:szCs w:val="18"/>
              </w:rPr>
              <w:t xml:space="preserve">la spesa </w:t>
            </w:r>
            <w:r>
              <w:rPr>
                <w:rFonts w:cstheme="minorHAnsi"/>
                <w:sz w:val="18"/>
                <w:szCs w:val="18"/>
              </w:rPr>
              <w:t>è</w:t>
            </w:r>
            <w:r w:rsidR="00C00AAF">
              <w:rPr>
                <w:rFonts w:cstheme="minorHAnsi"/>
                <w:sz w:val="18"/>
                <w:szCs w:val="18"/>
              </w:rPr>
              <w:t xml:space="preserve"> </w:t>
            </w:r>
            <w:r>
              <w:rPr>
                <w:rFonts w:cstheme="minorHAnsi"/>
                <w:sz w:val="18"/>
                <w:szCs w:val="18"/>
              </w:rPr>
              <w:t xml:space="preserve">stata </w:t>
            </w:r>
            <w:r w:rsidR="00C00AAF" w:rsidRPr="00CC7084">
              <w:rPr>
                <w:rFonts w:cstheme="minorHAnsi"/>
                <w:sz w:val="18"/>
                <w:szCs w:val="18"/>
              </w:rPr>
              <w:t>sostenuta</w:t>
            </w:r>
            <w:r w:rsidR="00C00AAF" w:rsidRPr="00E8524A">
              <w:rPr>
                <w:rFonts w:cstheme="minorHAnsi"/>
                <w:sz w:val="18"/>
                <w:szCs w:val="18"/>
              </w:rPr>
              <w:t xml:space="preserve"> successivamente</w:t>
            </w:r>
            <w:r w:rsidRPr="00E8524A">
              <w:rPr>
                <w:rFonts w:cstheme="minorHAnsi"/>
                <w:sz w:val="18"/>
                <w:szCs w:val="18"/>
              </w:rPr>
              <w:t xml:space="preserve"> al termine iniziale di decorrenza dell’ammissibilità della spesa</w:t>
            </w:r>
            <w:r>
              <w:rPr>
                <w:color w:val="000000"/>
                <w:sz w:val="18"/>
                <w:szCs w:val="18"/>
              </w:rPr>
              <w:t>, secondo quanto previsto dal combinato disposto dagli art. 41 e 42 del Reg. UE 1303/2013</w:t>
            </w:r>
            <w:r w:rsidRPr="00E8524A">
              <w:rPr>
                <w:rFonts w:cstheme="minorHAnsi"/>
                <w:sz w:val="18"/>
                <w:szCs w:val="18"/>
              </w:rPr>
              <w:t>?</w:t>
            </w:r>
          </w:p>
          <w:p w:rsidR="0091262B" w:rsidRPr="009407CF" w:rsidRDefault="0091262B" w:rsidP="00DF0352">
            <w:pPr>
              <w:widowControl w:val="0"/>
              <w:autoSpaceDE w:val="0"/>
              <w:autoSpaceDN w:val="0"/>
              <w:adjustRightInd w:val="0"/>
              <w:jc w:val="both"/>
              <w:rPr>
                <w:color w:val="000000"/>
                <w:sz w:val="18"/>
                <w:szCs w:val="18"/>
              </w:rPr>
            </w:pP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E23D3C"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t xml:space="preserve">Documentazione giustificativa di spesa </w:t>
            </w:r>
            <w:r>
              <w:rPr>
                <w:rFonts w:asciiTheme="minorHAnsi" w:hAnsiTheme="minorHAnsi"/>
                <w:color w:val="000000"/>
                <w:sz w:val="18"/>
                <w:szCs w:val="18"/>
              </w:rPr>
              <w:t>(ulteriori versamenti al fondo)</w:t>
            </w:r>
          </w:p>
          <w:p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21</w:t>
            </w:r>
          </w:p>
        </w:tc>
        <w:tc>
          <w:tcPr>
            <w:tcW w:w="5245" w:type="dxa"/>
          </w:tcPr>
          <w:p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La</w:t>
            </w:r>
            <w:r w:rsidRPr="00374090">
              <w:rPr>
                <w:sz w:val="18"/>
                <w:szCs w:val="18"/>
              </w:rPr>
              <w:t xml:space="preserve"> spes</w:t>
            </w:r>
            <w:r>
              <w:rPr>
                <w:sz w:val="18"/>
                <w:szCs w:val="18"/>
              </w:rPr>
              <w:t>a</w:t>
            </w:r>
            <w:r w:rsidRPr="00374090">
              <w:rPr>
                <w:sz w:val="18"/>
                <w:szCs w:val="18"/>
              </w:rPr>
              <w:t xml:space="preserve"> sostenut</w:t>
            </w:r>
            <w:r>
              <w:rPr>
                <w:sz w:val="18"/>
                <w:szCs w:val="18"/>
              </w:rPr>
              <w:t>a</w:t>
            </w:r>
            <w:r w:rsidR="00C00AAF">
              <w:rPr>
                <w:sz w:val="18"/>
                <w:szCs w:val="18"/>
              </w:rPr>
              <w:t xml:space="preserve"> </w:t>
            </w:r>
            <w:r>
              <w:rPr>
                <w:sz w:val="18"/>
                <w:szCs w:val="18"/>
              </w:rPr>
              <w:t xml:space="preserve">è </w:t>
            </w:r>
            <w:r w:rsidRPr="002460F7">
              <w:rPr>
                <w:sz w:val="18"/>
                <w:szCs w:val="18"/>
              </w:rPr>
              <w:t>derivant</w:t>
            </w:r>
            <w:r>
              <w:rPr>
                <w:sz w:val="18"/>
                <w:szCs w:val="18"/>
              </w:rPr>
              <w:t>e</w:t>
            </w:r>
            <w:r w:rsidRPr="002460F7">
              <w:rPr>
                <w:sz w:val="18"/>
                <w:szCs w:val="18"/>
              </w:rPr>
              <w:t xml:space="preserve"> d</w:t>
            </w:r>
            <w:r>
              <w:rPr>
                <w:sz w:val="18"/>
                <w:szCs w:val="18"/>
              </w:rPr>
              <w:t xml:space="preserve">a atti giuridicamente </w:t>
            </w:r>
            <w:r w:rsidRPr="00374090">
              <w:rPr>
                <w:sz w:val="18"/>
                <w:szCs w:val="18"/>
              </w:rPr>
              <w:t>vincolanti da cui risult</w:t>
            </w:r>
            <w:r>
              <w:rPr>
                <w:sz w:val="18"/>
                <w:szCs w:val="18"/>
              </w:rPr>
              <w:t>i</w:t>
            </w:r>
            <w:r w:rsidRPr="00374090">
              <w:rPr>
                <w:sz w:val="18"/>
                <w:szCs w:val="18"/>
              </w:rPr>
              <w:t xml:space="preserve"> chiaramente </w:t>
            </w:r>
            <w:r>
              <w:rPr>
                <w:sz w:val="18"/>
                <w:szCs w:val="18"/>
              </w:rPr>
              <w:t>la corrispondenza del</w:t>
            </w:r>
            <w:r w:rsidRPr="00374090">
              <w:rPr>
                <w:sz w:val="18"/>
                <w:szCs w:val="18"/>
              </w:rPr>
              <w:t>l’oggetto dell</w:t>
            </w:r>
            <w:r>
              <w:rPr>
                <w:sz w:val="18"/>
                <w:szCs w:val="18"/>
              </w:rPr>
              <w:t xml:space="preserve">o strumento finanziario e del relativo importo, </w:t>
            </w:r>
            <w:r w:rsidRPr="00784556">
              <w:rPr>
                <w:rFonts w:ascii="Calibri" w:hAnsi="Calibri" w:cs="Calibri"/>
                <w:sz w:val="18"/>
                <w:szCs w:val="18"/>
              </w:rPr>
              <w:t>il riferimento al progetto ammesso a finanziamento</w:t>
            </w:r>
            <w:r>
              <w:rPr>
                <w:sz w:val="18"/>
                <w:szCs w:val="18"/>
              </w:rPr>
              <w:t>, ove pertinente</w:t>
            </w:r>
            <w:r w:rsidRPr="00CC7084">
              <w:rPr>
                <w:rFonts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Default="0091262B" w:rsidP="00DF0352">
            <w:pPr>
              <w:pStyle w:val="Paragrafoelenco"/>
              <w:numPr>
                <w:ilvl w:val="0"/>
                <w:numId w:val="2"/>
              </w:numPr>
              <w:ind w:left="175" w:hanging="141"/>
              <w:rPr>
                <w:rFonts w:asciiTheme="minorHAnsi" w:hAnsiTheme="minorHAnsi" w:cstheme="minorHAnsi"/>
                <w:sz w:val="18"/>
                <w:szCs w:val="18"/>
              </w:rPr>
            </w:pPr>
            <w:r w:rsidRPr="005D3053">
              <w:rPr>
                <w:rFonts w:asciiTheme="minorHAnsi" w:hAnsiTheme="minorHAnsi" w:cstheme="minorHAnsi"/>
                <w:sz w:val="18"/>
                <w:szCs w:val="18"/>
              </w:rPr>
              <w:t>Atto di impegno</w:t>
            </w:r>
            <w:r>
              <w:rPr>
                <w:rFonts w:asciiTheme="minorHAnsi" w:hAnsiTheme="minorHAnsi" w:cstheme="minorHAnsi"/>
                <w:sz w:val="18"/>
                <w:szCs w:val="18"/>
              </w:rPr>
              <w:t xml:space="preserve"> di spesa</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Altro atto giuridicamente vincolante</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DF652C">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rsidR="0091262B" w:rsidRPr="00DF652C"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Provvedimenti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22</w:t>
            </w:r>
          </w:p>
        </w:tc>
        <w:tc>
          <w:tcPr>
            <w:tcW w:w="5245" w:type="dxa"/>
          </w:tcPr>
          <w:p w:rsidR="0091262B" w:rsidRPr="00AF45DB" w:rsidRDefault="0091262B" w:rsidP="00DF0352">
            <w:pPr>
              <w:widowControl w:val="0"/>
              <w:autoSpaceDE w:val="0"/>
              <w:autoSpaceDN w:val="0"/>
              <w:adjustRightInd w:val="0"/>
              <w:jc w:val="both"/>
              <w:rPr>
                <w:rFonts w:cstheme="minorHAnsi"/>
                <w:sz w:val="18"/>
                <w:szCs w:val="18"/>
              </w:rPr>
            </w:pPr>
            <w:r>
              <w:rPr>
                <w:rFonts w:cstheme="minorHAnsi"/>
                <w:sz w:val="18"/>
                <w:szCs w:val="18"/>
              </w:rPr>
              <w:t>Qualora gli utilizzi del fondo comprendano i costi di cui all’art. 42 par. 1 lett. d, è</w:t>
            </w:r>
            <w:r w:rsidRPr="00DF652C">
              <w:rPr>
                <w:rFonts w:cstheme="minorHAnsi"/>
                <w:sz w:val="18"/>
                <w:szCs w:val="18"/>
              </w:rPr>
              <w:t xml:space="preserve"> stata verificat</w:t>
            </w:r>
            <w:r>
              <w:rPr>
                <w:rFonts w:cstheme="minorHAnsi"/>
                <w:sz w:val="18"/>
                <w:szCs w:val="18"/>
              </w:rPr>
              <w:t>o</w:t>
            </w:r>
            <w:r w:rsidR="00C00AAF">
              <w:rPr>
                <w:rFonts w:cstheme="minorHAnsi"/>
                <w:sz w:val="18"/>
                <w:szCs w:val="18"/>
              </w:rPr>
              <w:t xml:space="preserve"> </w:t>
            </w:r>
            <w:r>
              <w:rPr>
                <w:rFonts w:cstheme="minorHAnsi"/>
                <w:sz w:val="18"/>
                <w:szCs w:val="18"/>
              </w:rPr>
              <w:t xml:space="preserve">che l’eventuale IVA esposta soddisfi le condizioni di cui </w:t>
            </w:r>
            <w:r w:rsidRPr="00AF45DB">
              <w:rPr>
                <w:rFonts w:cstheme="minorHAnsi"/>
                <w:sz w:val="18"/>
                <w:szCs w:val="18"/>
              </w:rPr>
              <w:t>all’art. 37 par. 11 del Reg. UE 1303/2013?</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9B1D98" w:rsidRDefault="0091262B" w:rsidP="00DF0352">
            <w:pPr>
              <w:pStyle w:val="Paragrafoelenco"/>
              <w:numPr>
                <w:ilvl w:val="0"/>
                <w:numId w:val="2"/>
              </w:numPr>
              <w:ind w:left="175" w:hanging="141"/>
              <w:rPr>
                <w:b/>
                <w:bCs/>
                <w:i/>
                <w:u w:val="single"/>
              </w:rPr>
            </w:pPr>
            <w:r w:rsidRPr="005D3053">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rsidR="0091262B" w:rsidRPr="009B1D98"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23</w:t>
            </w:r>
          </w:p>
        </w:tc>
        <w:tc>
          <w:tcPr>
            <w:tcW w:w="5245" w:type="dxa"/>
          </w:tcPr>
          <w:p w:rsidR="0091262B" w:rsidRPr="00E8524A"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w:t>
            </w:r>
            <w:r>
              <w:rPr>
                <w:rFonts w:cstheme="minorHAnsi"/>
                <w:sz w:val="18"/>
                <w:szCs w:val="18"/>
              </w:rPr>
              <w:t xml:space="preserve">l’Autorità di Gestione / OI </w:t>
            </w:r>
            <w:r w:rsidRPr="00DF1F7B">
              <w:rPr>
                <w:rFonts w:cstheme="minorHAnsi"/>
                <w:sz w:val="18"/>
                <w:szCs w:val="18"/>
              </w:rPr>
              <w:t xml:space="preserve">abbia scelto la </w:t>
            </w:r>
            <w:r w:rsidRPr="00DF652C">
              <w:rPr>
                <w:rFonts w:cstheme="minorHAnsi"/>
                <w:sz w:val="18"/>
                <w:szCs w:val="18"/>
              </w:rPr>
              <w:t>modalità</w:t>
            </w:r>
            <w:r w:rsidR="00C00AAF">
              <w:rPr>
                <w:rFonts w:cstheme="minorHAnsi"/>
                <w:sz w:val="18"/>
                <w:szCs w:val="18"/>
              </w:rPr>
              <w:t xml:space="preserve"> </w:t>
            </w:r>
            <w:r>
              <w:rPr>
                <w:rFonts w:cstheme="minorHAnsi"/>
                <w:sz w:val="18"/>
                <w:szCs w:val="18"/>
              </w:rPr>
              <w:t xml:space="preserve">di attuazione dello strumento finanziario </w:t>
            </w:r>
            <w:r w:rsidRPr="00DF1F7B">
              <w:rPr>
                <w:rFonts w:cstheme="minorHAnsi"/>
                <w:sz w:val="18"/>
                <w:szCs w:val="18"/>
              </w:rPr>
              <w:t xml:space="preserve">prevista </w:t>
            </w:r>
            <w:r w:rsidRPr="00DF1F7B">
              <w:rPr>
                <w:color w:val="19171B"/>
                <w:sz w:val="18"/>
                <w:szCs w:val="18"/>
              </w:rPr>
              <w:t>all’</w:t>
            </w:r>
            <w:r w:rsidRPr="00DF1F7B">
              <w:rPr>
                <w:rFonts w:cstheme="minorHAnsi"/>
                <w:sz w:val="18"/>
                <w:szCs w:val="18"/>
              </w:rPr>
              <w:t>art. 38 par. 1 lett. b del Reg. UE n. 1303/2013</w:t>
            </w:r>
            <w:r>
              <w:rPr>
                <w:rFonts w:cstheme="minorHAnsi"/>
                <w:sz w:val="18"/>
                <w:szCs w:val="18"/>
              </w:rPr>
              <w:t>,</w:t>
            </w:r>
            <w:r w:rsidRPr="00DF1F7B">
              <w:rPr>
                <w:rFonts w:cstheme="minorHAnsi"/>
                <w:sz w:val="18"/>
                <w:szCs w:val="18"/>
              </w:rPr>
              <w:t xml:space="preserve"> e di </w:t>
            </w:r>
            <w:r w:rsidRPr="00DF1F7B">
              <w:rPr>
                <w:sz w:val="18"/>
                <w:szCs w:val="18"/>
              </w:rPr>
              <w:t xml:space="preserve">investire nel capitale di entità giuridiche nuove o già esistenti, </w:t>
            </w:r>
            <w:r>
              <w:rPr>
                <w:sz w:val="18"/>
                <w:szCs w:val="18"/>
              </w:rPr>
              <w:t xml:space="preserve">ha cura di verificare il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DF652C" w:rsidRDefault="0091262B" w:rsidP="00DF0352">
            <w:pPr>
              <w:rPr>
                <w:rFonts w:cstheme="minorHAnsi"/>
                <w:sz w:val="18"/>
                <w:szCs w:val="18"/>
              </w:rPr>
            </w:pPr>
            <w:r w:rsidRPr="00DF652C">
              <w:rPr>
                <w:rFonts w:cstheme="minorHAnsi"/>
                <w:sz w:val="18"/>
                <w:szCs w:val="18"/>
              </w:rPr>
              <w:t>□ regolare</w:t>
            </w:r>
          </w:p>
          <w:p w:rsidR="0091262B" w:rsidRPr="00DF652C" w:rsidRDefault="0091262B" w:rsidP="00DF0352">
            <w:pPr>
              <w:rPr>
                <w:rFonts w:cstheme="minorHAnsi"/>
                <w:sz w:val="18"/>
                <w:szCs w:val="18"/>
              </w:rPr>
            </w:pPr>
            <w:r w:rsidRPr="00DF652C">
              <w:rPr>
                <w:rFonts w:cstheme="minorHAnsi"/>
                <w:sz w:val="18"/>
                <w:szCs w:val="18"/>
              </w:rPr>
              <w:t>□ non regolare</w:t>
            </w:r>
          </w:p>
          <w:p w:rsidR="0091262B" w:rsidRPr="009642AF" w:rsidRDefault="0091262B" w:rsidP="00DF0352">
            <w:pPr>
              <w:rPr>
                <w:rFonts w:ascii="Calibri" w:hAnsi="Calibri" w:cs="Calibri"/>
                <w:sz w:val="18"/>
                <w:szCs w:val="18"/>
              </w:rPr>
            </w:pPr>
            <w:r w:rsidRPr="00DF652C">
              <w:rPr>
                <w:rFonts w:cstheme="minorHAnsi"/>
                <w:sz w:val="18"/>
                <w:szCs w:val="18"/>
              </w:rPr>
              <w:t>□ non applicabile</w:t>
            </w:r>
          </w:p>
        </w:tc>
        <w:tc>
          <w:tcPr>
            <w:tcW w:w="1984" w:type="dxa"/>
          </w:tcPr>
          <w:p w:rsidR="0091262B" w:rsidRPr="0086323E"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rsidR="0091262B" w:rsidRPr="000C25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Accordo di Finanziamento</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Atti di controllo ispettivo dell’AdG/OI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24</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 xml:space="preserve">E’ stato verificato che </w:t>
            </w:r>
            <w:r>
              <w:rPr>
                <w:rFonts w:cstheme="minorHAnsi"/>
                <w:sz w:val="18"/>
                <w:szCs w:val="18"/>
              </w:rPr>
              <w:t xml:space="preserve">gli utilizzi del fondo siano avvenuti nel rispetto della </w:t>
            </w:r>
            <w:r w:rsidRPr="00E8524A">
              <w:rPr>
                <w:rFonts w:cstheme="minorHAnsi"/>
                <w:sz w:val="18"/>
                <w:szCs w:val="18"/>
              </w:rPr>
              <w:t>normativa</w:t>
            </w:r>
            <w:r>
              <w:rPr>
                <w:rFonts w:cstheme="minorHAnsi"/>
                <w:sz w:val="18"/>
                <w:szCs w:val="18"/>
              </w:rPr>
              <w:t xml:space="preserve"> nazionale applicabile(</w:t>
            </w:r>
            <w:r w:rsidRPr="00E8524A">
              <w:rPr>
                <w:rFonts w:cstheme="minorHAnsi"/>
                <w:sz w:val="18"/>
                <w:szCs w:val="18"/>
              </w:rPr>
              <w:t>civilistica</w:t>
            </w:r>
            <w:r>
              <w:rPr>
                <w:rFonts w:cstheme="minorHAnsi"/>
                <w:sz w:val="18"/>
                <w:szCs w:val="18"/>
              </w:rPr>
              <w:t xml:space="preserve">, </w:t>
            </w:r>
            <w:r w:rsidRPr="00E8524A">
              <w:rPr>
                <w:rFonts w:cstheme="minorHAnsi"/>
                <w:sz w:val="18"/>
                <w:szCs w:val="18"/>
              </w:rPr>
              <w:t>fiscale</w:t>
            </w:r>
            <w:r>
              <w:rPr>
                <w:rFonts w:cstheme="minorHAnsi"/>
                <w:sz w:val="18"/>
                <w:szCs w:val="18"/>
              </w:rPr>
              <w:t>, ecc.) in materia di pagamenti</w:t>
            </w:r>
            <w:r w:rsidRPr="00E8524A">
              <w:rPr>
                <w:rFonts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Default="0091262B" w:rsidP="00DF0352">
            <w:pPr>
              <w:rPr>
                <w:rFonts w:ascii="Calibri" w:hAnsi="Calibri" w:cs="Calibri"/>
                <w:sz w:val="18"/>
                <w:szCs w:val="18"/>
              </w:rPr>
            </w:pPr>
            <w:r w:rsidRPr="009642AF">
              <w:rPr>
                <w:rFonts w:ascii="Calibri" w:hAnsi="Calibri" w:cs="Calibri"/>
                <w:sz w:val="18"/>
                <w:szCs w:val="18"/>
              </w:rPr>
              <w:t>□ non applicabile</w:t>
            </w:r>
          </w:p>
          <w:p w:rsidR="0091262B" w:rsidRPr="005D3053" w:rsidRDefault="0091262B" w:rsidP="00DF0352">
            <w:pPr>
              <w:rPr>
                <w:rFonts w:cstheme="minorHAnsi"/>
                <w:sz w:val="18"/>
                <w:szCs w:val="18"/>
              </w:rPr>
            </w:pPr>
          </w:p>
        </w:tc>
        <w:tc>
          <w:tcPr>
            <w:tcW w:w="1984" w:type="dxa"/>
          </w:tcPr>
          <w:p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t xml:space="preserve">Documentazione giustificativa di spesa </w:t>
            </w:r>
            <w:r>
              <w:rPr>
                <w:rFonts w:asciiTheme="minorHAnsi" w:hAnsiTheme="minorHAnsi"/>
                <w:color w:val="000000"/>
                <w:sz w:val="18"/>
                <w:szCs w:val="18"/>
              </w:rPr>
              <w:t>(ulteriori versamenti al fondo)</w:t>
            </w:r>
          </w:p>
          <w:p w:rsidR="0091262B" w:rsidRPr="00C05E7A"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Documentazione contabile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25</w:t>
            </w:r>
          </w:p>
        </w:tc>
        <w:tc>
          <w:tcPr>
            <w:tcW w:w="5245" w:type="dxa"/>
          </w:tcPr>
          <w:p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E’ stata verificata l’assenza di cumulo del contributo richiesto con altri benefici non cumulabili?</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2"/>
              </w:numPr>
              <w:ind w:left="175" w:hanging="141"/>
              <w:rPr>
                <w:rFonts w:asciiTheme="minorHAnsi" w:hAnsiTheme="minorHAnsi" w:cstheme="minorHAnsi"/>
                <w:sz w:val="18"/>
                <w:szCs w:val="18"/>
              </w:rPr>
            </w:pPr>
            <w:r w:rsidRPr="000612D2">
              <w:rPr>
                <w:rFonts w:asciiTheme="minorHAnsi" w:hAnsiTheme="minorHAnsi" w:cstheme="minorHAnsi"/>
                <w:sz w:val="18"/>
                <w:szCs w:val="18"/>
              </w:rPr>
              <w:t>Domanda</w:t>
            </w:r>
          </w:p>
          <w:p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stheme="minorHAnsi"/>
                <w:sz w:val="18"/>
                <w:szCs w:val="18"/>
              </w:rPr>
              <w:t>Dichiarazione assenza di cumulo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26</w:t>
            </w:r>
          </w:p>
        </w:tc>
        <w:tc>
          <w:tcPr>
            <w:tcW w:w="5245" w:type="dxa"/>
          </w:tcPr>
          <w:p w:rsidR="0091262B" w:rsidRDefault="0091262B" w:rsidP="00DF0352">
            <w:pPr>
              <w:widowControl w:val="0"/>
              <w:autoSpaceDE w:val="0"/>
              <w:autoSpaceDN w:val="0"/>
              <w:adjustRightInd w:val="0"/>
              <w:jc w:val="both"/>
              <w:rPr>
                <w:rFonts w:cstheme="minorHAnsi"/>
                <w:sz w:val="18"/>
                <w:szCs w:val="18"/>
              </w:rPr>
            </w:pPr>
            <w:r>
              <w:rPr>
                <w:sz w:val="18"/>
                <w:szCs w:val="18"/>
              </w:rPr>
              <w:t xml:space="preserve">L’organismo </w:t>
            </w:r>
            <w:r>
              <w:rPr>
                <w:color w:val="000000"/>
                <w:sz w:val="18"/>
                <w:szCs w:val="18"/>
              </w:rPr>
              <w:t xml:space="preserve">di attuazione </w:t>
            </w:r>
            <w:r>
              <w:rPr>
                <w:sz w:val="18"/>
                <w:szCs w:val="18"/>
              </w:rPr>
              <w:t>dello strumento finanziario</w:t>
            </w:r>
            <w:r w:rsidR="00C00AAF">
              <w:rPr>
                <w:sz w:val="18"/>
                <w:szCs w:val="18"/>
              </w:rPr>
              <w:t xml:space="preserve"> </w:t>
            </w:r>
            <w:r>
              <w:rPr>
                <w:rFonts w:cstheme="minorHAnsi"/>
                <w:sz w:val="18"/>
                <w:szCs w:val="18"/>
              </w:rPr>
              <w:t>svolge controlli periodici sulla sussistenza e permanenza delle condizioni e requisiti dei destinatari finali?</w:t>
            </w:r>
          </w:p>
          <w:p w:rsidR="0091262B" w:rsidRDefault="0091262B" w:rsidP="00DF0352">
            <w:pPr>
              <w:widowControl w:val="0"/>
              <w:autoSpaceDE w:val="0"/>
              <w:autoSpaceDN w:val="0"/>
              <w:adjustRightInd w:val="0"/>
              <w:jc w:val="both"/>
              <w:rPr>
                <w:rFonts w:cstheme="minorHAnsi"/>
                <w:sz w:val="18"/>
                <w:szCs w:val="18"/>
              </w:rPr>
            </w:pP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Documentazione contabile di utilizzo del fondo</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Atti di liquidazione</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Mandati di pagamento</w:t>
            </w:r>
          </w:p>
          <w:p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w:t>
            </w:r>
            <w:r w:rsidRPr="00175FF4">
              <w:rPr>
                <w:rFonts w:asciiTheme="minorHAnsi" w:hAnsiTheme="minorHAnsi" w:cstheme="minorHAnsi"/>
                <w:sz w:val="18"/>
                <w:szCs w:val="18"/>
              </w:rPr>
              <w:t>ocumentazione attestante la regolarità contributiva</w:t>
            </w:r>
          </w:p>
          <w:p w:rsidR="0091262B" w:rsidRDefault="0091262B" w:rsidP="00DF0352">
            <w:pPr>
              <w:pStyle w:val="Paragrafoelenco"/>
              <w:ind w:left="175"/>
              <w:rPr>
                <w:rFonts w:asciiTheme="minorHAnsi" w:hAnsiTheme="minorHAnsi" w:cstheme="minorHAnsi"/>
                <w:sz w:val="18"/>
                <w:szCs w:val="18"/>
              </w:rPr>
            </w:pPr>
            <w:r>
              <w:rPr>
                <w:rFonts w:asciiTheme="minorHAnsi" w:hAnsiTheme="minorHAnsi" w:cstheme="minorHAnsi"/>
                <w:sz w:val="18"/>
                <w:szCs w:val="18"/>
                <w:lang w:eastAsia="en-US"/>
              </w:rPr>
              <w:t>D</w:t>
            </w:r>
            <w:r w:rsidRPr="00175FF4">
              <w:rPr>
                <w:rFonts w:asciiTheme="minorHAnsi" w:hAnsiTheme="minorHAnsi" w:cstheme="minorHAnsi"/>
                <w:sz w:val="18"/>
                <w:szCs w:val="18"/>
                <w:lang w:eastAsia="en-US"/>
              </w:rPr>
              <w:t>ocumentazione antimafia</w:t>
            </w:r>
          </w:p>
          <w:p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lang w:eastAsia="en-US"/>
              </w:rPr>
              <w:t>Altro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27</w:t>
            </w:r>
          </w:p>
        </w:tc>
        <w:tc>
          <w:tcPr>
            <w:tcW w:w="5245" w:type="dxa"/>
          </w:tcPr>
          <w:p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erogato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rsidR="0091262B" w:rsidRPr="00C05E7A" w:rsidRDefault="0091262B" w:rsidP="00DF0352">
            <w:pPr>
              <w:widowControl w:val="0"/>
              <w:autoSpaceDE w:val="0"/>
              <w:autoSpaceDN w:val="0"/>
              <w:adjustRightInd w:val="0"/>
              <w:jc w:val="both"/>
              <w:rPr>
                <w:rFonts w:ascii="Calibri" w:hAnsi="Calibri"/>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rsidR="0091262B" w:rsidRPr="009B1D98" w:rsidRDefault="0091262B" w:rsidP="00DF0352">
            <w:pPr>
              <w:pStyle w:val="Paragrafoelenco"/>
              <w:numPr>
                <w:ilvl w:val="0"/>
                <w:numId w:val="2"/>
              </w:numPr>
              <w:ind w:left="175" w:hanging="141"/>
            </w:pPr>
            <w:r w:rsidRPr="00C05E7A">
              <w:rPr>
                <w:rFonts w:asciiTheme="minorHAnsi" w:hAnsiTheme="minorHAnsi"/>
                <w:color w:val="000000"/>
                <w:sz w:val="18"/>
                <w:szCs w:val="18"/>
              </w:rPr>
              <w:t xml:space="preserve">Contratto/convenzione con l'organismo che attua lo </w:t>
            </w:r>
            <w:r>
              <w:rPr>
                <w:rFonts w:asciiTheme="minorHAnsi" w:hAnsiTheme="minorHAnsi"/>
                <w:color w:val="000000"/>
                <w:sz w:val="18"/>
                <w:szCs w:val="18"/>
              </w:rPr>
              <w:t>strumento finanziario</w:t>
            </w:r>
          </w:p>
          <w:p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Atti di versamento al Fondo</w:t>
            </w:r>
          </w:p>
          <w:p w:rsidR="0091262B" w:rsidRPr="00DF652C" w:rsidRDefault="0091262B" w:rsidP="00DF0352">
            <w:pPr>
              <w:pStyle w:val="Paragrafoelenco"/>
              <w:numPr>
                <w:ilvl w:val="0"/>
                <w:numId w:val="2"/>
              </w:numPr>
              <w:ind w:left="175" w:hanging="141"/>
            </w:pPr>
            <w:r>
              <w:rPr>
                <w:rFonts w:asciiTheme="minorHAnsi" w:hAnsiTheme="minorHAnsi"/>
                <w:color w:val="000000"/>
                <w:sz w:val="18"/>
                <w:szCs w:val="18"/>
              </w:rPr>
              <w:t>Domanda di rimborso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Del="00303B68" w:rsidRDefault="0091262B" w:rsidP="00DF0352">
            <w:pPr>
              <w:jc w:val="center"/>
              <w:rPr>
                <w:rFonts w:cstheme="minorHAnsi"/>
                <w:sz w:val="18"/>
                <w:szCs w:val="18"/>
              </w:rPr>
            </w:pPr>
            <w:r>
              <w:rPr>
                <w:rFonts w:cstheme="minorHAnsi"/>
                <w:sz w:val="18"/>
                <w:szCs w:val="18"/>
              </w:rPr>
              <w:t>28</w:t>
            </w:r>
          </w:p>
        </w:tc>
        <w:tc>
          <w:tcPr>
            <w:tcW w:w="5245" w:type="dxa"/>
          </w:tcPr>
          <w:p w:rsidR="0091262B" w:rsidRPr="00F7658F" w:rsidRDefault="0091262B" w:rsidP="00DF0352">
            <w:pPr>
              <w:widowControl w:val="0"/>
              <w:autoSpaceDE w:val="0"/>
              <w:autoSpaceDN w:val="0"/>
              <w:adjustRightInd w:val="0"/>
              <w:jc w:val="both"/>
              <w:rPr>
                <w:color w:val="000000"/>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l periodo di ammissibilità della spesa</w:t>
            </w:r>
            <w:r w:rsidR="00C00AAF">
              <w:rPr>
                <w:rFonts w:ascii="Calibri" w:hAnsi="Calibri"/>
                <w:color w:val="000000"/>
                <w:sz w:val="18"/>
                <w:szCs w:val="18"/>
              </w:rPr>
              <w:t xml:space="preserve"> </w:t>
            </w:r>
            <w:r w:rsidRPr="00F7658F">
              <w:rPr>
                <w:color w:val="000000"/>
                <w:sz w:val="18"/>
                <w:szCs w:val="18"/>
              </w:rPr>
              <w:t xml:space="preserve">previste dall'Articolo 41 </w:t>
            </w:r>
            <w:r>
              <w:rPr>
                <w:color w:val="000000"/>
                <w:sz w:val="18"/>
                <w:szCs w:val="18"/>
              </w:rPr>
              <w:t xml:space="preserve">co. 1 lett. b </w:t>
            </w:r>
            <w:r w:rsidRPr="00F7658F">
              <w:rPr>
                <w:color w:val="000000"/>
                <w:sz w:val="18"/>
                <w:szCs w:val="18"/>
              </w:rPr>
              <w:t>del Reg UE 1303/2013</w:t>
            </w:r>
            <w:r w:rsidRPr="00294B5B">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Accordo di Finanziamento</w:t>
            </w:r>
          </w:p>
          <w:p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 xml:space="preserve">Contratto/convenzione con l'organismo che attua lo </w:t>
            </w:r>
            <w:r>
              <w:rPr>
                <w:rFonts w:asciiTheme="minorHAnsi" w:hAnsiTheme="minorHAnsi"/>
                <w:color w:val="000000"/>
                <w:sz w:val="18"/>
                <w:szCs w:val="18"/>
              </w:rPr>
              <w:t>strumento finanziario</w:t>
            </w:r>
          </w:p>
          <w:p w:rsidR="0091262B" w:rsidRDefault="0091262B" w:rsidP="00DF0352">
            <w:pPr>
              <w:pStyle w:val="Paragrafoelenco"/>
              <w:numPr>
                <w:ilvl w:val="0"/>
                <w:numId w:val="2"/>
              </w:numPr>
              <w:ind w:left="175" w:hanging="141"/>
              <w:rPr>
                <w:rFonts w:asciiTheme="minorHAnsi" w:hAnsiTheme="minorHAnsi"/>
                <w:color w:val="000000"/>
                <w:sz w:val="18"/>
                <w:szCs w:val="18"/>
              </w:rPr>
            </w:pPr>
            <w:r w:rsidRPr="00294B5B">
              <w:rPr>
                <w:color w:val="000000"/>
                <w:sz w:val="18"/>
                <w:szCs w:val="18"/>
              </w:rPr>
              <w:t>Documentazione amministrativa/contabile</w:t>
            </w:r>
            <w:r w:rsidR="00C00AAF">
              <w:rPr>
                <w:color w:val="000000"/>
                <w:sz w:val="18"/>
                <w:szCs w:val="18"/>
              </w:rPr>
              <w:t xml:space="preserve"> </w:t>
            </w:r>
            <w:r w:rsidRPr="00904FAC">
              <w:rPr>
                <w:color w:val="000000"/>
                <w:sz w:val="18"/>
                <w:szCs w:val="18"/>
              </w:rPr>
              <w:t>relativa al tra</w:t>
            </w:r>
            <w:r>
              <w:rPr>
                <w:color w:val="000000"/>
                <w:sz w:val="18"/>
                <w:szCs w:val="18"/>
              </w:rPr>
              <w:t>sf</w:t>
            </w:r>
            <w:r w:rsidRPr="00904FAC">
              <w:rPr>
                <w:color w:val="000000"/>
                <w:sz w:val="18"/>
                <w:szCs w:val="18"/>
              </w:rPr>
              <w:t xml:space="preserve">erimento di risorse </w:t>
            </w:r>
            <w:r w:rsidRPr="00294B5B">
              <w:rPr>
                <w:color w:val="000000"/>
                <w:sz w:val="18"/>
                <w:szCs w:val="18"/>
              </w:rPr>
              <w:t xml:space="preserve">per </w:t>
            </w:r>
            <w:r w:rsidRPr="00C05E7A">
              <w:rPr>
                <w:rFonts w:asciiTheme="minorHAnsi" w:hAnsiTheme="minorHAnsi"/>
                <w:color w:val="000000"/>
                <w:sz w:val="18"/>
                <w:szCs w:val="18"/>
              </w:rPr>
              <w:t>l'</w:t>
            </w:r>
            <w:r>
              <w:rPr>
                <w:rFonts w:asciiTheme="minorHAnsi" w:hAnsiTheme="minorHAnsi"/>
                <w:color w:val="000000"/>
                <w:sz w:val="18"/>
                <w:szCs w:val="18"/>
              </w:rPr>
              <w:t>attuazione</w:t>
            </w:r>
            <w:r w:rsidR="00C00AAF">
              <w:rPr>
                <w:rFonts w:asciiTheme="minorHAnsi" w:hAnsiTheme="minorHAnsi"/>
                <w:color w:val="000000"/>
                <w:sz w:val="18"/>
                <w:szCs w:val="18"/>
              </w:rPr>
              <w:t xml:space="preserve"> </w:t>
            </w:r>
            <w:r w:rsidRPr="00294B5B">
              <w:rPr>
                <w:color w:val="000000"/>
                <w:sz w:val="18"/>
                <w:szCs w:val="18"/>
              </w:rPr>
              <w:t xml:space="preserve">dello </w:t>
            </w:r>
            <w:r>
              <w:rPr>
                <w:rFonts w:asciiTheme="minorHAnsi" w:hAnsiTheme="minorHAnsi"/>
                <w:color w:val="000000"/>
                <w:sz w:val="18"/>
                <w:szCs w:val="18"/>
              </w:rPr>
              <w:t>strumento finanziario</w:t>
            </w:r>
          </w:p>
          <w:p w:rsidR="0091262B" w:rsidRPr="00DF652C" w:rsidRDefault="0091262B" w:rsidP="00DF0352">
            <w:pPr>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29</w:t>
            </w:r>
          </w:p>
        </w:tc>
        <w:tc>
          <w:tcPr>
            <w:tcW w:w="5245" w:type="dxa"/>
          </w:tcPr>
          <w:p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Ove</w:t>
            </w:r>
            <w:r w:rsidRPr="00904FAC">
              <w:rPr>
                <w:rFonts w:ascii="Calibri" w:hAnsi="Calibri"/>
                <w:color w:val="000000"/>
                <w:sz w:val="18"/>
                <w:szCs w:val="18"/>
              </w:rPr>
              <w:t xml:space="preserve"> il versamento oggetto di controllo concorra alla seconda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 60% della prima </w:t>
            </w:r>
            <w:r>
              <w:rPr>
                <w:rFonts w:ascii="Calibri" w:hAnsi="Calibri"/>
                <w:color w:val="000000"/>
                <w:sz w:val="18"/>
                <w:szCs w:val="18"/>
              </w:rPr>
              <w:t>domanda di pagamento</w:t>
            </w:r>
            <w:r w:rsidRPr="00904FAC">
              <w:rPr>
                <w:rFonts w:ascii="Calibri" w:hAnsi="Calibri"/>
                <w:color w:val="000000"/>
                <w:sz w:val="18"/>
                <w:szCs w:val="18"/>
              </w:rPr>
              <w:t xml:space="preserve"> effettuata per lo </w:t>
            </w:r>
            <w:r>
              <w:rPr>
                <w:color w:val="000000"/>
                <w:sz w:val="18"/>
                <w:szCs w:val="18"/>
              </w:rPr>
              <w:t xml:space="preserve">strumento finanziario </w:t>
            </w:r>
            <w:r>
              <w:rPr>
                <w:rFonts w:ascii="Calibri" w:hAnsi="Calibri"/>
                <w:color w:val="000000"/>
                <w:sz w:val="18"/>
                <w:szCs w:val="18"/>
              </w:rPr>
              <w:t>(art. 41 par. 1 co. c) lett. i) del Reg. UE 1303/2013)</w:t>
            </w:r>
            <w:r w:rsidRPr="00904FAC">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Accordo di Finanziamento</w:t>
            </w:r>
          </w:p>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 xml:space="preserve">Contratto/convenzione con l'organismo </w:t>
            </w:r>
            <w:r>
              <w:rPr>
                <w:color w:val="000000"/>
                <w:sz w:val="18"/>
                <w:szCs w:val="18"/>
              </w:rPr>
              <w:t>di attuazione</w:t>
            </w:r>
          </w:p>
          <w:p w:rsidR="0091262B" w:rsidRPr="00DF652C" w:rsidRDefault="0091262B" w:rsidP="00DF0352">
            <w:pPr>
              <w:pStyle w:val="Paragrafoelenco"/>
              <w:numPr>
                <w:ilvl w:val="0"/>
                <w:numId w:val="2"/>
              </w:numPr>
              <w:ind w:left="175" w:hanging="141"/>
              <w:rPr>
                <w:color w:val="000000"/>
                <w:sz w:val="18"/>
                <w:szCs w:val="18"/>
              </w:rPr>
            </w:pPr>
            <w:r w:rsidRPr="00904FAC">
              <w:rPr>
                <w:color w:val="000000"/>
                <w:sz w:val="18"/>
                <w:szCs w:val="18"/>
              </w:rPr>
              <w:t xml:space="preserve">Documentazione amministrativa/contabile </w:t>
            </w:r>
            <w:r>
              <w:rPr>
                <w:color w:val="000000"/>
                <w:sz w:val="18"/>
                <w:szCs w:val="18"/>
              </w:rPr>
              <w:t>di utilizzo del fondo</w:t>
            </w:r>
          </w:p>
          <w:p w:rsidR="0091262B" w:rsidRPr="00DF652C"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30</w:t>
            </w:r>
          </w:p>
        </w:tc>
        <w:tc>
          <w:tcPr>
            <w:tcW w:w="5245" w:type="dxa"/>
          </w:tcPr>
          <w:p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 xml:space="preserve">Ove il versamento oggetto di </w:t>
            </w:r>
            <w:r w:rsidRPr="00904FAC">
              <w:rPr>
                <w:rFonts w:ascii="Calibri" w:hAnsi="Calibri"/>
                <w:color w:val="000000"/>
                <w:sz w:val="18"/>
                <w:szCs w:val="18"/>
              </w:rPr>
              <w:t xml:space="preserve">controllo concorra alla terza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all'85% dell'importo cumulativo </w:t>
            </w:r>
            <w:r>
              <w:rPr>
                <w:rFonts w:ascii="Calibri" w:hAnsi="Calibri"/>
                <w:color w:val="000000"/>
                <w:sz w:val="18"/>
                <w:szCs w:val="18"/>
              </w:rPr>
              <w:t>indic</w:t>
            </w:r>
            <w:r w:rsidRPr="00904FAC">
              <w:rPr>
                <w:rFonts w:ascii="Calibri" w:hAnsi="Calibri"/>
                <w:color w:val="000000"/>
                <w:sz w:val="18"/>
                <w:szCs w:val="18"/>
              </w:rPr>
              <w:t xml:space="preserve">ato per lo </w:t>
            </w:r>
            <w:r>
              <w:rPr>
                <w:color w:val="000000"/>
                <w:sz w:val="18"/>
                <w:szCs w:val="18"/>
              </w:rPr>
              <w:t xml:space="preserve">strumento finanziario </w:t>
            </w:r>
            <w:r w:rsidRPr="00904FAC">
              <w:rPr>
                <w:rFonts w:ascii="Calibri" w:hAnsi="Calibri"/>
                <w:color w:val="000000"/>
                <w:sz w:val="18"/>
                <w:szCs w:val="18"/>
              </w:rPr>
              <w:t xml:space="preserve">nelle precedenti </w:t>
            </w:r>
            <w:r>
              <w:rPr>
                <w:rFonts w:ascii="Calibri" w:hAnsi="Calibri"/>
                <w:color w:val="000000"/>
                <w:sz w:val="18"/>
                <w:szCs w:val="18"/>
              </w:rPr>
              <w:t>domande di pagamento (art. 41 par. 1 co. c) lett. ii) del Reg. UE 1303/2013)</w:t>
            </w:r>
            <w:r w:rsidRPr="00904FAC">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Accordo di Finanziamento</w:t>
            </w:r>
          </w:p>
          <w:p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 xml:space="preserve">Contratto/convenzione con l'organismo che attua lo </w:t>
            </w:r>
            <w:r>
              <w:rPr>
                <w:rFonts w:asciiTheme="minorHAnsi" w:hAnsiTheme="minorHAnsi"/>
                <w:color w:val="000000"/>
                <w:sz w:val="18"/>
                <w:szCs w:val="18"/>
              </w:rPr>
              <w:t>strumento finanziario</w:t>
            </w:r>
          </w:p>
          <w:p w:rsidR="0091262B" w:rsidRPr="004F5531"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w:t>
            </w:r>
            <w:r>
              <w:rPr>
                <w:color w:val="000000"/>
                <w:sz w:val="18"/>
                <w:szCs w:val="18"/>
              </w:rPr>
              <w:t xml:space="preserve"> di utilizzo del fondo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31</w:t>
            </w:r>
          </w:p>
        </w:tc>
        <w:tc>
          <w:tcPr>
            <w:tcW w:w="5245" w:type="dxa"/>
            <w:vAlign w:val="center"/>
          </w:tcPr>
          <w:p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Nel caso di prestiti o garanzie,</w:t>
            </w:r>
            <w:r w:rsidRPr="00BE76FD">
              <w:rPr>
                <w:rFonts w:cstheme="minorHAnsi"/>
                <w:sz w:val="18"/>
                <w:szCs w:val="18"/>
              </w:rPr>
              <w:t xml:space="preserve"> laddove </w:t>
            </w:r>
            <w:r>
              <w:rPr>
                <w:rFonts w:cstheme="minorHAnsi"/>
                <w:sz w:val="18"/>
                <w:szCs w:val="18"/>
              </w:rPr>
              <w:t>l’Autorità di gestione abbia assunto direttamente i compiti di esecuzione, l</w:t>
            </w:r>
            <w:r w:rsidRPr="00D278F2">
              <w:rPr>
                <w:rFonts w:cstheme="minorHAnsi"/>
                <w:sz w:val="18"/>
                <w:szCs w:val="18"/>
              </w:rPr>
              <w:t>e domande di pagamenti intermedi e di pagamento del saldo finale comprendono l'importo complessivo dei pagamenti effettuati dall'</w:t>
            </w:r>
            <w:r>
              <w:rPr>
                <w:rFonts w:cstheme="minorHAnsi"/>
                <w:sz w:val="18"/>
                <w:szCs w:val="18"/>
              </w:rPr>
              <w:t>A</w:t>
            </w:r>
            <w:r w:rsidRPr="00D278F2">
              <w:rPr>
                <w:rFonts w:cstheme="minorHAnsi"/>
                <w:sz w:val="18"/>
                <w:szCs w:val="18"/>
              </w:rPr>
              <w:t xml:space="preserve">utorità di </w:t>
            </w:r>
            <w:r>
              <w:rPr>
                <w:rFonts w:cstheme="minorHAnsi"/>
                <w:sz w:val="18"/>
                <w:szCs w:val="18"/>
              </w:rPr>
              <w:t>G</w:t>
            </w:r>
            <w:r w:rsidRPr="00D278F2">
              <w:rPr>
                <w:rFonts w:cstheme="minorHAnsi"/>
                <w:sz w:val="18"/>
                <w:szCs w:val="18"/>
              </w:rPr>
              <w:t>estione per gli investimenti nei destinatari finali di cui all'art</w:t>
            </w:r>
            <w:r>
              <w:rPr>
                <w:rFonts w:cstheme="minorHAnsi"/>
                <w:sz w:val="18"/>
                <w:szCs w:val="18"/>
              </w:rPr>
              <w:t>.</w:t>
            </w:r>
            <w:r w:rsidRPr="00D278F2">
              <w:rPr>
                <w:rFonts w:cstheme="minorHAnsi"/>
                <w:sz w:val="18"/>
                <w:szCs w:val="18"/>
              </w:rPr>
              <w:t xml:space="preserve"> 42, par</w:t>
            </w:r>
            <w:r>
              <w:rPr>
                <w:rFonts w:cstheme="minorHAnsi"/>
                <w:sz w:val="18"/>
                <w:szCs w:val="18"/>
              </w:rPr>
              <w:t>.</w:t>
            </w:r>
            <w:r w:rsidRPr="00D278F2">
              <w:rPr>
                <w:rFonts w:cstheme="minorHAnsi"/>
                <w:sz w:val="18"/>
                <w:szCs w:val="18"/>
              </w:rPr>
              <w:t xml:space="preserve"> 1, lett</w:t>
            </w:r>
            <w:r>
              <w:rPr>
                <w:rFonts w:cstheme="minorHAnsi"/>
                <w:sz w:val="18"/>
                <w:szCs w:val="18"/>
              </w:rPr>
              <w:t>.</w:t>
            </w:r>
            <w:r w:rsidRPr="00D278F2">
              <w:rPr>
                <w:rFonts w:cstheme="minorHAnsi"/>
                <w:sz w:val="18"/>
                <w:szCs w:val="18"/>
              </w:rPr>
              <w:t xml:space="preserve"> a) e b)</w:t>
            </w:r>
            <w:r>
              <w:rPr>
                <w:rFonts w:cstheme="minorHAnsi"/>
                <w:sz w:val="18"/>
                <w:szCs w:val="18"/>
              </w:rPr>
              <w:t>, secondo quanto previsto dall’</w:t>
            </w:r>
            <w:r>
              <w:rPr>
                <w:rFonts w:ascii="Calibri" w:hAnsi="Calibri"/>
                <w:color w:val="000000"/>
                <w:sz w:val="18"/>
                <w:szCs w:val="18"/>
              </w:rPr>
              <w:t>art. 41 par. 2 del Reg UE 1303/2013)</w:t>
            </w:r>
            <w:r>
              <w:rPr>
                <w:rFonts w:cstheme="minorHAnsi"/>
                <w:sz w:val="18"/>
                <w:szCs w:val="18"/>
              </w:rPr>
              <w:t>?</w:t>
            </w:r>
          </w:p>
          <w:p w:rsidR="0091262B" w:rsidRPr="00A24902"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erimento di risorse per l'a</w:t>
            </w:r>
            <w:r>
              <w:rPr>
                <w:color w:val="000000"/>
                <w:sz w:val="18"/>
                <w:szCs w:val="18"/>
              </w:rPr>
              <w:t>ttuazione</w:t>
            </w:r>
            <w:r w:rsidRPr="00904FAC">
              <w:rPr>
                <w:color w:val="000000"/>
                <w:sz w:val="18"/>
                <w:szCs w:val="18"/>
              </w:rPr>
              <w:t xml:space="preserve"> dello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32</w:t>
            </w:r>
          </w:p>
        </w:tc>
        <w:tc>
          <w:tcPr>
            <w:tcW w:w="5245" w:type="dxa"/>
            <w:vAlign w:val="center"/>
          </w:tcPr>
          <w:p w:rsidR="0091262B" w:rsidRPr="00E003A3" w:rsidRDefault="0091262B" w:rsidP="00DF0352">
            <w:pPr>
              <w:widowControl w:val="0"/>
              <w:autoSpaceDE w:val="0"/>
              <w:autoSpaceDN w:val="0"/>
              <w:adjustRightInd w:val="0"/>
              <w:jc w:val="both"/>
              <w:rPr>
                <w:rFonts w:ascii="Calibri" w:hAnsi="Calibri"/>
                <w:b/>
                <w:color w:val="000000"/>
                <w:sz w:val="18"/>
                <w:szCs w:val="18"/>
              </w:rPr>
            </w:pPr>
            <w:r w:rsidRPr="002A0512">
              <w:rPr>
                <w:sz w:val="18"/>
                <w:szCs w:val="18"/>
              </w:rPr>
              <w:t xml:space="preserve">Nel caso di strumenti azionari mirati alle imprese di cui all'art. 37, par. 4 del Reg. UE 1303/2013 ed ove ricorrano le fattispecie previste </w:t>
            </w:r>
            <w:r w:rsidRPr="002A0512">
              <w:rPr>
                <w:rFonts w:ascii="Calibri" w:hAnsi="Calibri"/>
                <w:color w:val="000000"/>
                <w:sz w:val="18"/>
                <w:szCs w:val="18"/>
              </w:rPr>
              <w:t xml:space="preserve">dall’art. 42 par. 3 del Reg UE 1303/2013, </w:t>
            </w:r>
            <w:r w:rsidRPr="002A0512">
              <w:rPr>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su </w:t>
            </w:r>
            <w:r w:rsidRPr="00D278F2">
              <w:rPr>
                <w:rFonts w:asciiTheme="minorHAnsi" w:hAnsiTheme="minorHAnsi"/>
                <w:sz w:val="18"/>
                <w:szCs w:val="18"/>
              </w:rPr>
              <w:t>conto di garanzia aperto specificamente a tale scopo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33</w:t>
            </w:r>
          </w:p>
        </w:tc>
        <w:tc>
          <w:tcPr>
            <w:tcW w:w="5245" w:type="dxa"/>
            <w:vAlign w:val="center"/>
          </w:tcPr>
          <w:p w:rsidR="0091262B" w:rsidRDefault="0091262B" w:rsidP="00DF0352">
            <w:pPr>
              <w:widowControl w:val="0"/>
              <w:autoSpaceDE w:val="0"/>
              <w:autoSpaceDN w:val="0"/>
              <w:adjustRightInd w:val="0"/>
              <w:jc w:val="both"/>
              <w:rPr>
                <w:sz w:val="18"/>
                <w:szCs w:val="18"/>
              </w:rPr>
            </w:pPr>
            <w:r>
              <w:rPr>
                <w:sz w:val="18"/>
                <w:szCs w:val="18"/>
              </w:rPr>
              <w:t>L</w:t>
            </w:r>
            <w:r w:rsidRPr="00846CE9">
              <w:rPr>
                <w:sz w:val="18"/>
                <w:szCs w:val="18"/>
              </w:rPr>
              <w:t>e modalità di calcolo</w:t>
            </w:r>
            <w:r w:rsidR="00C00AAF">
              <w:rPr>
                <w:sz w:val="18"/>
                <w:szCs w:val="18"/>
              </w:rPr>
              <w:t xml:space="preserve"> </w:t>
            </w:r>
            <w:r w:rsidRPr="00846CE9">
              <w:rPr>
                <w:sz w:val="18"/>
                <w:szCs w:val="18"/>
              </w:rPr>
              <w:t>e pagamento dei costi e commissioni di gestione</w:t>
            </w:r>
            <w:r w:rsidR="00C00AAF">
              <w:rPr>
                <w:sz w:val="18"/>
                <w:szCs w:val="18"/>
              </w:rPr>
              <w:t xml:space="preserve"> </w:t>
            </w:r>
            <w:r w:rsidRPr="00E003A3">
              <w:rPr>
                <w:sz w:val="18"/>
                <w:szCs w:val="18"/>
              </w:rPr>
              <w:t>che possono essere dichiarati come spese a</w:t>
            </w:r>
            <w:r w:rsidRPr="00DD7447">
              <w:rPr>
                <w:sz w:val="18"/>
                <w:szCs w:val="18"/>
              </w:rPr>
              <w:t>mmissibili a norma dell'art. 42</w:t>
            </w:r>
            <w:r w:rsidRPr="00E003A3">
              <w:rPr>
                <w:sz w:val="18"/>
                <w:szCs w:val="18"/>
              </w:rPr>
              <w:t xml:space="preserve"> par</w:t>
            </w:r>
            <w:r>
              <w:rPr>
                <w:sz w:val="18"/>
                <w:szCs w:val="18"/>
              </w:rPr>
              <w:t>.</w:t>
            </w:r>
            <w:r w:rsidRPr="00DD7447">
              <w:rPr>
                <w:sz w:val="18"/>
                <w:szCs w:val="18"/>
              </w:rPr>
              <w:t xml:space="preserve"> 1</w:t>
            </w:r>
            <w:r w:rsidRPr="00E003A3">
              <w:rPr>
                <w:sz w:val="18"/>
                <w:szCs w:val="18"/>
              </w:rPr>
              <w:t xml:space="preserve"> lett</w:t>
            </w:r>
            <w:r>
              <w:rPr>
                <w:sz w:val="18"/>
                <w:szCs w:val="18"/>
              </w:rPr>
              <w:t>.</w:t>
            </w:r>
            <w:r w:rsidRPr="00DD7447">
              <w:rPr>
                <w:sz w:val="18"/>
                <w:szCs w:val="18"/>
              </w:rPr>
              <w:t xml:space="preserve"> d)</w:t>
            </w:r>
            <w:r w:rsidRPr="00E003A3">
              <w:rPr>
                <w:sz w:val="18"/>
                <w:szCs w:val="18"/>
              </w:rPr>
              <w:t xml:space="preserve"> del </w:t>
            </w:r>
            <w:r>
              <w:rPr>
                <w:sz w:val="18"/>
                <w:szCs w:val="18"/>
              </w:rPr>
              <w:t>R</w:t>
            </w:r>
            <w:r w:rsidRPr="00E003A3">
              <w:rPr>
                <w:sz w:val="18"/>
                <w:szCs w:val="18"/>
              </w:rPr>
              <w:t>eg</w:t>
            </w:r>
            <w:r>
              <w:rPr>
                <w:sz w:val="18"/>
                <w:szCs w:val="18"/>
              </w:rPr>
              <w:t>.</w:t>
            </w:r>
            <w:r w:rsidRPr="00E003A3">
              <w:rPr>
                <w:sz w:val="18"/>
                <w:szCs w:val="18"/>
              </w:rPr>
              <w:t xml:space="preserve"> (UE) n. 1303/2013</w:t>
            </w:r>
            <w:r>
              <w:rPr>
                <w:sz w:val="18"/>
                <w:szCs w:val="18"/>
              </w:rPr>
              <w:t>, sono basate sui risultati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 e sui criteri stabiliti dall’art. 12 del Reg. UE 480/2014</w:t>
            </w:r>
            <w:r w:rsidRPr="008E4DE3">
              <w:rPr>
                <w:sz w:val="18"/>
                <w:szCs w:val="18"/>
              </w:rPr>
              <w:t>?</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sz w:val="18"/>
                <w:szCs w:val="18"/>
              </w:rPr>
              <w:t>M</w:t>
            </w:r>
            <w:r w:rsidRPr="00D409AA">
              <w:rPr>
                <w:rFonts w:asciiTheme="minorHAnsi" w:hAnsiTheme="minorHAnsi"/>
                <w:sz w:val="18"/>
                <w:szCs w:val="18"/>
              </w:rPr>
              <w:t>odalità di calcolo e pagamento dei costi 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34</w:t>
            </w:r>
          </w:p>
        </w:tc>
        <w:tc>
          <w:tcPr>
            <w:tcW w:w="5245" w:type="dxa"/>
            <w:vAlign w:val="center"/>
          </w:tcPr>
          <w:p w:rsidR="0091262B" w:rsidRDefault="0091262B" w:rsidP="00DF0352">
            <w:pPr>
              <w:widowControl w:val="0"/>
              <w:autoSpaceDE w:val="0"/>
              <w:autoSpaceDN w:val="0"/>
              <w:adjustRightInd w:val="0"/>
              <w:jc w:val="both"/>
              <w:rPr>
                <w:sz w:val="18"/>
                <w:szCs w:val="18"/>
              </w:rPr>
            </w:pPr>
            <w:r w:rsidRPr="00BD0EE8">
              <w:rPr>
                <w:b/>
                <w:sz w:val="18"/>
                <w:szCs w:val="18"/>
              </w:rPr>
              <w:t>Nel caso di fondo di fondi,</w:t>
            </w:r>
            <w:r w:rsidRPr="00E003A3">
              <w:rPr>
                <w:sz w:val="18"/>
                <w:szCs w:val="18"/>
              </w:rPr>
              <w:t>i costi e le commissioni di gestione dichiarati come spese ammissibili</w:t>
            </w:r>
            <w:r>
              <w:rPr>
                <w:sz w:val="18"/>
                <w:szCs w:val="18"/>
              </w:rPr>
              <w:t xml:space="preserve"> rientrano nelle soglie stabilite all’art. 13 par. 1 del Reg. UE 480/2014? </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F652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p w:rsidR="0091262B" w:rsidRPr="00904FAC" w:rsidRDefault="0091262B" w:rsidP="00DF0352">
            <w:pPr>
              <w:pStyle w:val="Paragrafoelenco"/>
              <w:ind w:left="175"/>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35</w:t>
            </w:r>
          </w:p>
        </w:tc>
        <w:tc>
          <w:tcPr>
            <w:tcW w:w="5245" w:type="dxa"/>
            <w:vAlign w:val="center"/>
          </w:tcPr>
          <w:p w:rsidR="0091262B" w:rsidRDefault="0091262B" w:rsidP="00DF0352">
            <w:pPr>
              <w:widowControl w:val="0"/>
              <w:autoSpaceDE w:val="0"/>
              <w:autoSpaceDN w:val="0"/>
              <w:adjustRightInd w:val="0"/>
              <w:jc w:val="both"/>
              <w:rPr>
                <w:sz w:val="18"/>
                <w:szCs w:val="18"/>
              </w:rPr>
            </w:pPr>
            <w:r w:rsidRPr="00BD0EE8">
              <w:rPr>
                <w:b/>
                <w:sz w:val="18"/>
                <w:szCs w:val="18"/>
              </w:rPr>
              <w:t>Per gli organismi di attuazione degli strumenti finanziari che forniscono capitale azionario, prestiti, garanzie e micro</w:t>
            </w:r>
            <w:r>
              <w:rPr>
                <w:b/>
                <w:sz w:val="18"/>
                <w:szCs w:val="18"/>
              </w:rPr>
              <w:t>-</w:t>
            </w:r>
            <w:r w:rsidRPr="00BD0EE8">
              <w:rPr>
                <w:b/>
                <w:sz w:val="18"/>
                <w:szCs w:val="18"/>
              </w:rPr>
              <w:t>credito, anche associati a sovvenzioni, abbuoni di interesse o abbuoni di commissioni di garanzia in conformità all'art. 37 par. 7 del Reg. (UE) n. 1303/2013</w:t>
            </w:r>
            <w:r w:rsidRPr="00E003A3">
              <w:rPr>
                <w:sz w:val="18"/>
                <w:szCs w:val="18"/>
              </w:rPr>
              <w:t xml:space="preserve">, i costi e le commissioni di gestione </w:t>
            </w:r>
            <w:r w:rsidRPr="00D278F2">
              <w:rPr>
                <w:sz w:val="18"/>
                <w:szCs w:val="18"/>
              </w:rPr>
              <w:t>dichiarati come spese ammissibili</w:t>
            </w:r>
            <w:r>
              <w:rPr>
                <w:sz w:val="18"/>
                <w:szCs w:val="18"/>
              </w:rPr>
              <w:t xml:space="preserve"> rientrano nelle soglie stabilite all’art. 13 par. 2 del Reg. UE 480/2014?</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36</w:t>
            </w:r>
          </w:p>
        </w:tc>
        <w:tc>
          <w:tcPr>
            <w:tcW w:w="5245" w:type="dxa"/>
            <w:vAlign w:val="center"/>
          </w:tcPr>
          <w:p w:rsidR="0091262B" w:rsidRDefault="0091262B" w:rsidP="00DF0352">
            <w:pPr>
              <w:widowControl w:val="0"/>
              <w:autoSpaceDE w:val="0"/>
              <w:autoSpaceDN w:val="0"/>
              <w:adjustRightInd w:val="0"/>
              <w:jc w:val="both"/>
              <w:rPr>
                <w:sz w:val="18"/>
                <w:szCs w:val="18"/>
              </w:rPr>
            </w:pPr>
            <w:r w:rsidRPr="00E003A3">
              <w:rPr>
                <w:sz w:val="18"/>
                <w:szCs w:val="18"/>
              </w:rPr>
              <w:t>I costi e le commissioni di gestione capitalizzati da rimborsare come spese ammissibili</w:t>
            </w:r>
            <w:r>
              <w:rPr>
                <w:sz w:val="18"/>
                <w:szCs w:val="18"/>
              </w:rPr>
              <w:t xml:space="preserve"> sono calcolati nel rispetto di quanto previsto all’art. 14 del Reg. UE 480/2014?</w:t>
            </w:r>
          </w:p>
          <w:p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37</w:t>
            </w:r>
          </w:p>
        </w:tc>
        <w:tc>
          <w:tcPr>
            <w:tcW w:w="5245" w:type="dxa"/>
          </w:tcPr>
          <w:p w:rsidR="0091262B" w:rsidRPr="00E003A3" w:rsidRDefault="0091262B" w:rsidP="00DF0352">
            <w:pPr>
              <w:widowControl w:val="0"/>
              <w:autoSpaceDE w:val="0"/>
              <w:autoSpaceDN w:val="0"/>
              <w:adjustRightInd w:val="0"/>
              <w:jc w:val="both"/>
              <w:rPr>
                <w:rFonts w:ascii="Calibri" w:hAnsi="Calibri"/>
                <w:b/>
                <w:color w:val="000000"/>
                <w:sz w:val="18"/>
                <w:szCs w:val="18"/>
              </w:rPr>
            </w:pPr>
            <w:r>
              <w:rPr>
                <w:sz w:val="18"/>
                <w:szCs w:val="18"/>
              </w:rPr>
              <w:t>Sono state debitamente decurtate dalle spese ammissibili le commissioni di istruttoria comprese nei costi e nelle commissioni di gestione, laddove siano a carico dei destinatari finali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A74666" w:rsidRDefault="0091262B" w:rsidP="00DF0352">
            <w:pPr>
              <w:pStyle w:val="Paragrafoelenco"/>
              <w:numPr>
                <w:ilvl w:val="0"/>
                <w:numId w:val="2"/>
              </w:numPr>
              <w:ind w:left="175" w:hanging="141"/>
              <w:rPr>
                <w:rFonts w:asciiTheme="minorHAnsi" w:hAnsiTheme="minorHAnsi"/>
                <w:sz w:val="18"/>
                <w:szCs w:val="18"/>
              </w:rPr>
            </w:pPr>
            <w:r w:rsidRPr="00A74666">
              <w:rPr>
                <w:rFonts w:asciiTheme="minorHAnsi" w:hAnsiTheme="minorHAnsi"/>
                <w:sz w:val="18"/>
                <w:szCs w:val="18"/>
              </w:rPr>
              <w:t>Eventuali commissioni di istruttoria a carico dei destinatari finali</w:t>
            </w:r>
          </w:p>
          <w:p w:rsidR="0091262B" w:rsidRPr="00904FAC" w:rsidRDefault="0091262B" w:rsidP="00DF0352">
            <w:pPr>
              <w:pStyle w:val="Paragrafoelenco"/>
              <w:numPr>
                <w:ilvl w:val="0"/>
                <w:numId w:val="2"/>
              </w:numPr>
              <w:ind w:left="175" w:hanging="141"/>
              <w:rPr>
                <w:color w:val="000000"/>
                <w:sz w:val="18"/>
                <w:szCs w:val="18"/>
              </w:rPr>
            </w:pPr>
            <w:r w:rsidRPr="0076258F">
              <w:rPr>
                <w:sz w:val="18"/>
                <w:szCs w:val="18"/>
              </w:rPr>
              <w:t>Documenti relativi ai costi e alle commissioni di gestione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38</w:t>
            </w:r>
          </w:p>
        </w:tc>
        <w:tc>
          <w:tcPr>
            <w:tcW w:w="5245" w:type="dxa"/>
          </w:tcPr>
          <w:p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 xml:space="preserve">Sono state </w:t>
            </w:r>
            <w:r w:rsidRPr="00DE395F">
              <w:rPr>
                <w:rFonts w:ascii="Calibri" w:hAnsi="Calibri"/>
                <w:color w:val="000000"/>
                <w:sz w:val="18"/>
                <w:szCs w:val="18"/>
              </w:rPr>
              <w:t>rispett</w:t>
            </w:r>
            <w:r>
              <w:rPr>
                <w:rFonts w:ascii="Calibri" w:hAnsi="Calibri"/>
                <w:color w:val="000000"/>
                <w:sz w:val="18"/>
                <w:szCs w:val="18"/>
              </w:rPr>
              <w:t>ate</w:t>
            </w:r>
            <w:r w:rsidRPr="00DE395F">
              <w:rPr>
                <w:rFonts w:ascii="Calibri" w:hAnsi="Calibri"/>
                <w:color w:val="000000"/>
                <w:sz w:val="18"/>
                <w:szCs w:val="18"/>
              </w:rPr>
              <w:t xml:space="preserve"> le condizioni</w:t>
            </w:r>
            <w:r>
              <w:rPr>
                <w:rFonts w:ascii="Calibri" w:hAnsi="Calibri"/>
                <w:color w:val="000000"/>
                <w:sz w:val="18"/>
                <w:szCs w:val="18"/>
              </w:rPr>
              <w:t xml:space="preserve"> e le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43 del</w:t>
            </w:r>
            <w:r>
              <w:rPr>
                <w:rFonts w:ascii="Calibri" w:hAnsi="Calibri"/>
                <w:color w:val="000000"/>
                <w:sz w:val="18"/>
                <w:szCs w:val="18"/>
              </w:rPr>
              <w:t xml:space="preserve"> Reg UE 1303/2013, </w:t>
            </w:r>
            <w:r w:rsidRPr="00DE395F">
              <w:rPr>
                <w:rFonts w:ascii="Calibri" w:hAnsi="Calibri"/>
                <w:color w:val="000000"/>
                <w:sz w:val="18"/>
                <w:szCs w:val="18"/>
              </w:rPr>
              <w:t>in relazione all’utilizzo degli interessi e plusvalenze generati entro il periodo di ammissibilità</w:t>
            </w:r>
            <w:r>
              <w:rPr>
                <w:rFonts w:ascii="Calibri" w:hAnsi="Calibri"/>
                <w:color w:val="000000"/>
                <w:sz w:val="18"/>
                <w:szCs w:val="18"/>
              </w:rPr>
              <w:t>,</w:t>
            </w:r>
            <w:r w:rsidRPr="00DE395F">
              <w:rPr>
                <w:rFonts w:ascii="Calibri" w:hAnsi="Calibri"/>
                <w:color w:val="000000"/>
                <w:sz w:val="18"/>
                <w:szCs w:val="18"/>
              </w:rPr>
              <w:t xml:space="preserve"> dalle risorse SIE versate allo </w:t>
            </w:r>
            <w:r>
              <w:rPr>
                <w:rFonts w:cstheme="minorHAnsi"/>
                <w:sz w:val="18"/>
                <w:szCs w:val="18"/>
              </w:rPr>
              <w:t>stru</w:t>
            </w:r>
            <w:r w:rsidRPr="007F3215">
              <w:rPr>
                <w:rFonts w:cstheme="minorHAnsi"/>
                <w:sz w:val="18"/>
                <w:szCs w:val="18"/>
              </w:rPr>
              <w:t>mento</w:t>
            </w:r>
            <w:r>
              <w:rPr>
                <w:rFonts w:cstheme="minorHAnsi"/>
                <w:sz w:val="18"/>
                <w:szCs w:val="18"/>
              </w:rPr>
              <w:t xml:space="preserve"> finanziario</w:t>
            </w:r>
            <w:r w:rsidRPr="00DE395F">
              <w:rPr>
                <w:rFonts w:ascii="Calibri" w:hAnsi="Calibri"/>
                <w:color w:val="000000"/>
                <w:sz w:val="18"/>
                <w:szCs w:val="18"/>
              </w:rPr>
              <w:t xml:space="preserve"> entro il periodo di ammissibilità</w:t>
            </w:r>
            <w:r>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2A0512" w:rsidRDefault="0091262B" w:rsidP="00DF0352">
            <w:pPr>
              <w:pStyle w:val="Paragrafoelenco"/>
              <w:numPr>
                <w:ilvl w:val="0"/>
                <w:numId w:val="2"/>
              </w:numPr>
              <w:ind w:left="175" w:hanging="141"/>
              <w:rPr>
                <w:color w:val="000000"/>
                <w:sz w:val="18"/>
                <w:szCs w:val="18"/>
              </w:rPr>
            </w:pPr>
            <w:r w:rsidRPr="00C5321A">
              <w:rPr>
                <w:color w:val="000000"/>
                <w:sz w:val="18"/>
                <w:szCs w:val="18"/>
              </w:rPr>
              <w:t>Documenti</w:t>
            </w:r>
            <w:r>
              <w:rPr>
                <w:color w:val="000000"/>
                <w:sz w:val="18"/>
                <w:szCs w:val="18"/>
              </w:rPr>
              <w:t xml:space="preserve"> giustificativi da cui si evince</w:t>
            </w:r>
            <w:r w:rsidR="00C00AAF">
              <w:rPr>
                <w:color w:val="000000"/>
                <w:sz w:val="18"/>
                <w:szCs w:val="18"/>
              </w:rPr>
              <w:t xml:space="preserve"> </w:t>
            </w:r>
            <w:r>
              <w:rPr>
                <w:color w:val="000000"/>
                <w:sz w:val="18"/>
                <w:szCs w:val="18"/>
              </w:rPr>
              <w:t>uso interessi e plusvalenze</w:t>
            </w:r>
          </w:p>
          <w:p w:rsidR="0091262B" w:rsidRPr="002A0512" w:rsidRDefault="0091262B" w:rsidP="00DF0352">
            <w:pPr>
              <w:pStyle w:val="Paragrafoelenco"/>
              <w:keepNext/>
              <w:numPr>
                <w:ilvl w:val="0"/>
                <w:numId w:val="2"/>
              </w:numPr>
              <w:spacing w:before="240"/>
              <w:ind w:left="175" w:hanging="141"/>
              <w:jc w:val="both"/>
              <w:outlineLvl w:val="5"/>
              <w:rPr>
                <w:color w:val="000000"/>
                <w:sz w:val="18"/>
                <w:szCs w:val="18"/>
              </w:rPr>
            </w:pPr>
            <w:r>
              <w:rPr>
                <w:color w:val="19171B"/>
                <w:sz w:val="18"/>
                <w:szCs w:val="18"/>
              </w:rPr>
              <w:t>R</w:t>
            </w:r>
            <w:r w:rsidRPr="0076258F">
              <w:rPr>
                <w:color w:val="19171B"/>
                <w:sz w:val="18"/>
                <w:szCs w:val="18"/>
              </w:rPr>
              <w:t xml:space="preserve">egistrazioni adeguate della destinazione degli </w:t>
            </w:r>
          </w:p>
          <w:p w:rsidR="0091262B" w:rsidRPr="004F5531" w:rsidRDefault="0091262B" w:rsidP="00DF0352">
            <w:pPr>
              <w:pStyle w:val="Paragrafoelenco"/>
              <w:ind w:left="175"/>
              <w:rPr>
                <w:color w:val="000000"/>
                <w:sz w:val="18"/>
                <w:szCs w:val="18"/>
              </w:rPr>
            </w:pPr>
            <w:r w:rsidRPr="0076258F">
              <w:rPr>
                <w:color w:val="19171B"/>
                <w:sz w:val="18"/>
                <w:szCs w:val="18"/>
              </w:rPr>
              <w:t>interessi e delle</w:t>
            </w:r>
            <w:r w:rsidR="00C00AAF">
              <w:rPr>
                <w:color w:val="19171B"/>
                <w:sz w:val="18"/>
                <w:szCs w:val="18"/>
              </w:rPr>
              <w:t xml:space="preserve"> </w:t>
            </w:r>
            <w:r w:rsidRPr="0076258F">
              <w:rPr>
                <w:color w:val="19171B"/>
                <w:sz w:val="18"/>
                <w:szCs w:val="18"/>
              </w:rPr>
              <w:t>altre plusvalenze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39</w:t>
            </w:r>
          </w:p>
        </w:tc>
        <w:tc>
          <w:tcPr>
            <w:tcW w:w="5245" w:type="dxa"/>
          </w:tcPr>
          <w:p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In relazione al reimpiego del</w:t>
            </w:r>
            <w:r w:rsidRPr="00DE6740">
              <w:rPr>
                <w:color w:val="19171B"/>
                <w:sz w:val="18"/>
                <w:szCs w:val="18"/>
              </w:rPr>
              <w:t>l</w:t>
            </w:r>
            <w:r w:rsidRPr="0076258F">
              <w:rPr>
                <w:color w:val="19171B"/>
                <w:sz w:val="18"/>
                <w:szCs w:val="18"/>
              </w:rPr>
              <w:t>e risorse rimborsate agli strumenti finanziari a fronte degli investimenti che sono imputabili al sostegno fornito dai</w:t>
            </w:r>
            <w:r w:rsidR="00C00AAF">
              <w:rPr>
                <w:color w:val="19171B"/>
                <w:sz w:val="18"/>
                <w:szCs w:val="18"/>
              </w:rPr>
              <w:t xml:space="preserve"> </w:t>
            </w:r>
            <w:r w:rsidRPr="00E003A3">
              <w:rPr>
                <w:color w:val="19171B"/>
                <w:sz w:val="18"/>
                <w:szCs w:val="18"/>
              </w:rPr>
              <w:t>fondi SIE</w:t>
            </w:r>
            <w:r w:rsidR="00C00AAF">
              <w:rPr>
                <w:color w:val="19171B"/>
                <w:sz w:val="18"/>
                <w:szCs w:val="18"/>
              </w:rPr>
              <w:t xml:space="preserve"> </w:t>
            </w:r>
            <w:r w:rsidRPr="00DE395F">
              <w:rPr>
                <w:rFonts w:ascii="Calibri" w:hAnsi="Calibri"/>
                <w:color w:val="000000"/>
                <w:sz w:val="18"/>
                <w:szCs w:val="18"/>
              </w:rPr>
              <w:t>entro il periodo di ammissibilità</w:t>
            </w:r>
            <w:r>
              <w:rPr>
                <w:rFonts w:ascii="Calibri" w:hAnsi="Calibri"/>
                <w:color w:val="000000"/>
                <w:sz w:val="18"/>
                <w:szCs w:val="18"/>
              </w:rPr>
              <w:t xml:space="preserve">, </w:t>
            </w:r>
            <w:r>
              <w:rPr>
                <w:sz w:val="18"/>
                <w:szCs w:val="18"/>
              </w:rPr>
              <w:t>l’organismo di attuazione dello strumento finanziario ha proceduto</w:t>
            </w:r>
            <w:r>
              <w:rPr>
                <w:rFonts w:ascii="Calibri" w:hAnsi="Calibri"/>
                <w:color w:val="000000"/>
                <w:sz w:val="18"/>
                <w:szCs w:val="18"/>
              </w:rPr>
              <w:t xml:space="preserve"> nel </w:t>
            </w:r>
            <w:r w:rsidRPr="00DE395F">
              <w:rPr>
                <w:rFonts w:ascii="Calibri" w:hAnsi="Calibri"/>
                <w:color w:val="000000"/>
                <w:sz w:val="18"/>
                <w:szCs w:val="18"/>
              </w:rPr>
              <w:t>rispett</w:t>
            </w:r>
            <w:r>
              <w:rPr>
                <w:rFonts w:ascii="Calibri" w:hAnsi="Calibri"/>
                <w:color w:val="000000"/>
                <w:sz w:val="18"/>
                <w:szCs w:val="18"/>
              </w:rPr>
              <w:t>o</w:t>
            </w:r>
            <w:r w:rsidR="00C00AAF">
              <w:rPr>
                <w:rFonts w:ascii="Calibri" w:hAnsi="Calibri"/>
                <w:color w:val="000000"/>
                <w:sz w:val="18"/>
                <w:szCs w:val="18"/>
              </w:rPr>
              <w:t xml:space="preserve"> </w:t>
            </w:r>
            <w:r>
              <w:rPr>
                <w:rFonts w:ascii="Calibri" w:hAnsi="Calibri"/>
                <w:color w:val="000000"/>
                <w:sz w:val="18"/>
                <w:szCs w:val="18"/>
              </w:rPr>
              <w:t>del</w:t>
            </w:r>
            <w:r w:rsidRPr="00DE395F">
              <w:rPr>
                <w:rFonts w:ascii="Calibri" w:hAnsi="Calibri"/>
                <w:color w:val="000000"/>
                <w:sz w:val="18"/>
                <w:szCs w:val="18"/>
              </w:rPr>
              <w:t>le condizioni</w:t>
            </w:r>
            <w:r>
              <w:rPr>
                <w:rFonts w:ascii="Calibri" w:hAnsi="Calibri"/>
                <w:color w:val="000000"/>
                <w:sz w:val="18"/>
                <w:szCs w:val="18"/>
              </w:rPr>
              <w:t xml:space="preserve"> 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w:t>
            </w:r>
            <w:r>
              <w:rPr>
                <w:rFonts w:ascii="Calibri" w:hAnsi="Calibri"/>
                <w:color w:val="000000"/>
                <w:sz w:val="18"/>
                <w:szCs w:val="18"/>
              </w:rPr>
              <w:t>4</w:t>
            </w:r>
            <w:r w:rsidRPr="00DE395F">
              <w:rPr>
                <w:rFonts w:ascii="Calibri" w:hAnsi="Calibri"/>
                <w:color w:val="000000"/>
                <w:sz w:val="18"/>
                <w:szCs w:val="18"/>
              </w:rPr>
              <w:t xml:space="preserve"> del</w:t>
            </w:r>
            <w:r>
              <w:rPr>
                <w:rFonts w:ascii="Calibri" w:hAnsi="Calibri"/>
                <w:color w:val="000000"/>
                <w:sz w:val="18"/>
                <w:szCs w:val="18"/>
              </w:rPr>
              <w:t xml:space="preserve"> Reg UE 1303/2013 e conformemente a quanto previsto nell’Accordo di Finanziamento </w:t>
            </w:r>
            <w:r w:rsidRPr="00E003A3">
              <w:rPr>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rsidR="0091262B"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19171B"/>
                <w:sz w:val="18"/>
                <w:szCs w:val="18"/>
              </w:rPr>
              <w:t>Registrazioni adeguate della destinazione delle risorse rimborsate</w:t>
            </w:r>
            <w:r>
              <w:rPr>
                <w:color w:val="19171B"/>
                <w:sz w:val="18"/>
                <w:szCs w:val="18"/>
              </w:rPr>
              <w:t xml:space="preserve"> e delle plusvalenze</w:t>
            </w:r>
          </w:p>
          <w:p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000000"/>
                <w:sz w:val="18"/>
                <w:szCs w:val="18"/>
              </w:rPr>
              <w:t>Document</w:t>
            </w:r>
            <w:r>
              <w:rPr>
                <w:color w:val="000000"/>
                <w:sz w:val="18"/>
                <w:szCs w:val="18"/>
              </w:rPr>
              <w:t xml:space="preserve">azione </w:t>
            </w:r>
            <w:r w:rsidRPr="004F4D18">
              <w:rPr>
                <w:color w:val="000000"/>
                <w:sz w:val="18"/>
                <w:szCs w:val="18"/>
              </w:rPr>
              <w:t>da cui si evince reimpiego risorse rimborsate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40</w:t>
            </w:r>
          </w:p>
        </w:tc>
        <w:tc>
          <w:tcPr>
            <w:tcW w:w="5245" w:type="dxa"/>
          </w:tcPr>
          <w:p w:rsidR="0091262B" w:rsidRPr="00867649" w:rsidRDefault="0091262B" w:rsidP="00DF0352">
            <w:pPr>
              <w:pStyle w:val="NormaleWeb"/>
              <w:jc w:val="both"/>
              <w:rPr>
                <w:rFonts w:ascii="Calibri" w:hAnsi="Calibri"/>
                <w:color w:val="000000"/>
                <w:sz w:val="18"/>
                <w:szCs w:val="18"/>
              </w:rPr>
            </w:pPr>
            <w:r>
              <w:rPr>
                <w:rFonts w:ascii="Calibri" w:hAnsi="Calibri"/>
                <w:color w:val="000000"/>
                <w:sz w:val="18"/>
                <w:szCs w:val="18"/>
              </w:rPr>
              <w:t>Le spese di bilancio connesse allo strumento finanziario e la responsabilità</w:t>
            </w:r>
            <w:r w:rsidRPr="00D278F2">
              <w:rPr>
                <w:rFonts w:ascii="Calibri" w:hAnsi="Calibri"/>
                <w:color w:val="000000"/>
                <w:sz w:val="18"/>
                <w:szCs w:val="18"/>
              </w:rPr>
              <w:t xml:space="preserve"> finanziaria dell'Unione non super</w:t>
            </w:r>
            <w:r>
              <w:rPr>
                <w:rFonts w:ascii="Calibri" w:hAnsi="Calibri"/>
                <w:color w:val="000000"/>
                <w:sz w:val="18"/>
                <w:szCs w:val="18"/>
              </w:rPr>
              <w:t>a</w:t>
            </w:r>
            <w:r w:rsidRPr="00D278F2">
              <w:rPr>
                <w:rFonts w:ascii="Calibri" w:hAnsi="Calibri"/>
                <w:color w:val="000000"/>
                <w:sz w:val="18"/>
                <w:szCs w:val="18"/>
              </w:rPr>
              <w:t>no in alcun caso l'importo dell'impegno di bilancio a esso corrispondente, escludendo pertanto passiv</w:t>
            </w:r>
            <w:r w:rsidRPr="00EB03CE">
              <w:rPr>
                <w:rFonts w:ascii="Calibri" w:hAnsi="Calibri"/>
                <w:color w:val="000000"/>
                <w:sz w:val="18"/>
                <w:szCs w:val="18"/>
              </w:rPr>
              <w:t>ità potenziali per il bilancio</w:t>
            </w:r>
            <w:r>
              <w:rPr>
                <w:rFonts w:ascii="Calibri" w:hAnsi="Calibri"/>
                <w:color w:val="000000"/>
                <w:sz w:val="18"/>
                <w:szCs w:val="18"/>
              </w:rPr>
              <w:t>, secondo quanto previsto all’art. 140 par. 3 del Reg. UE 966/2012 (c.d. Regolamento Finanziario)</w:t>
            </w:r>
            <w:r w:rsidRPr="00EB03CE">
              <w:rPr>
                <w:rFonts w:ascii="Calibri" w:hAnsi="Calibr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C828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rsidR="0091262B" w:rsidRPr="00DF652C" w:rsidRDefault="0091262B" w:rsidP="00DF0352">
            <w:pPr>
              <w:pStyle w:val="Paragrafoelenco"/>
              <w:numPr>
                <w:ilvl w:val="0"/>
                <w:numId w:val="2"/>
              </w:numPr>
              <w:ind w:left="175" w:hanging="141"/>
              <w:rPr>
                <w:color w:val="000000"/>
                <w:sz w:val="18"/>
                <w:szCs w:val="18"/>
              </w:rPr>
            </w:pPr>
            <w:r>
              <w:rPr>
                <w:color w:val="000000"/>
                <w:sz w:val="18"/>
                <w:szCs w:val="18"/>
              </w:rPr>
              <w:t>R</w:t>
            </w:r>
            <w:r w:rsidRPr="005D660D">
              <w:rPr>
                <w:color w:val="000000"/>
                <w:sz w:val="18"/>
                <w:szCs w:val="18"/>
              </w:rPr>
              <w:t>egistrazioni separate o codici contabili distinti relativi al contributo del Programma erogato o alla garanzia impegnata dallo SF a favore del destinatario finale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41</w:t>
            </w:r>
          </w:p>
        </w:tc>
        <w:tc>
          <w:tcPr>
            <w:tcW w:w="5245" w:type="dxa"/>
          </w:tcPr>
          <w:p w:rsidR="0091262B" w:rsidRDefault="0091262B" w:rsidP="00DF0352">
            <w:pPr>
              <w:pStyle w:val="NormaleWeb"/>
              <w:jc w:val="both"/>
              <w:rPr>
                <w:rFonts w:asciiTheme="minorHAnsi" w:hAnsiTheme="minorHAnsi"/>
                <w:sz w:val="18"/>
                <w:szCs w:val="18"/>
              </w:rPr>
            </w:pPr>
            <w:r w:rsidRPr="00867649">
              <w:rPr>
                <w:rFonts w:asciiTheme="minorHAnsi" w:hAnsiTheme="minorHAnsi"/>
                <w:sz w:val="18"/>
                <w:szCs w:val="18"/>
              </w:rPr>
              <w:t>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w:t>
            </w:r>
            <w:r>
              <w:rPr>
                <w:rFonts w:asciiTheme="minorHAnsi" w:hAnsiTheme="minorHAnsi"/>
                <w:sz w:val="18"/>
                <w:szCs w:val="18"/>
              </w:rPr>
              <w:t xml:space="preserve">, </w:t>
            </w:r>
            <w:r>
              <w:rPr>
                <w:rFonts w:ascii="Calibri" w:hAnsi="Calibri"/>
                <w:color w:val="000000"/>
                <w:sz w:val="18"/>
                <w:szCs w:val="18"/>
              </w:rPr>
              <w:t>secondo quanto previsto all’art. 140 par. 3 del Reg. UE 966/2012 (c.d. Regolamento Finanziario)</w:t>
            </w:r>
            <w:r w:rsidRPr="00867649">
              <w:rPr>
                <w:rFonts w:asciiTheme="minorHAnsi" w:hAnsiTheme="minorHAnsi"/>
                <w:sz w:val="18"/>
                <w:szCs w:val="18"/>
              </w:rPr>
              <w:t>?</w:t>
            </w:r>
          </w:p>
          <w:p w:rsidR="0091262B" w:rsidRPr="00867649" w:rsidRDefault="0091262B" w:rsidP="00DF0352">
            <w:pPr>
              <w:pStyle w:val="NormaleWeb"/>
              <w:jc w:val="both"/>
              <w:rPr>
                <w:rFonts w:asciiTheme="minorHAnsi" w:hAnsiTheme="minorHAnsi"/>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C8286F" w:rsidRDefault="0091262B" w:rsidP="00DF0352">
            <w:pPr>
              <w:pStyle w:val="Paragrafoelenco"/>
              <w:numPr>
                <w:ilvl w:val="0"/>
                <w:numId w:val="5"/>
              </w:numPr>
              <w:tabs>
                <w:tab w:val="clear" w:pos="720"/>
                <w:tab w:val="num" w:pos="175"/>
              </w:tabs>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rsidR="0091262B" w:rsidRPr="00DF652C" w:rsidRDefault="0091262B" w:rsidP="00DF0352">
            <w:pPr>
              <w:pStyle w:val="Paragrafoelenco"/>
              <w:numPr>
                <w:ilvl w:val="0"/>
                <w:numId w:val="5"/>
              </w:numPr>
              <w:tabs>
                <w:tab w:val="clear" w:pos="720"/>
                <w:tab w:val="num" w:pos="175"/>
              </w:tabs>
              <w:ind w:left="175" w:hanging="141"/>
              <w:rPr>
                <w:color w:val="000000"/>
                <w:sz w:val="18"/>
                <w:szCs w:val="18"/>
              </w:rPr>
            </w:pPr>
            <w:r>
              <w:rPr>
                <w:color w:val="000000"/>
                <w:sz w:val="18"/>
                <w:szCs w:val="18"/>
              </w:rPr>
              <w:t>R</w:t>
            </w:r>
            <w:r w:rsidRPr="005D660D">
              <w:rPr>
                <w:color w:val="000000"/>
                <w:sz w:val="18"/>
                <w:szCs w:val="18"/>
              </w:rPr>
              <w:t>egistrazioni separate o codici contabili distinti relativi al contributo del Programma erogato o alla garanzia impegnata dallo SF a favore del destinatario finale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42</w:t>
            </w:r>
          </w:p>
        </w:tc>
        <w:tc>
          <w:tcPr>
            <w:tcW w:w="5245" w:type="dxa"/>
          </w:tcPr>
          <w:p w:rsidR="0091262B" w:rsidRPr="003946F7" w:rsidRDefault="0091262B" w:rsidP="00DF0352">
            <w:pPr>
              <w:pStyle w:val="NormaleWeb"/>
              <w:jc w:val="both"/>
              <w:rPr>
                <w:rFonts w:asciiTheme="minorHAnsi" w:hAnsiTheme="minorHAnsi"/>
                <w:sz w:val="18"/>
                <w:szCs w:val="18"/>
              </w:rPr>
            </w:pPr>
            <w:r w:rsidRPr="00867649">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867649">
              <w:rPr>
                <w:rFonts w:asciiTheme="minorHAnsi" w:hAnsiTheme="minorHAnsi"/>
                <w:color w:val="000000"/>
                <w:sz w:val="18"/>
                <w:szCs w:val="18"/>
              </w:rPr>
              <w:t>secondo quanto previsto all’art. 140 par. 3 del Reg. UE 966/2012 (c.d. Regolamento Finanziario)</w:t>
            </w:r>
            <w:r w:rsidRPr="003946F7">
              <w:rPr>
                <w:rFonts w:asciiTheme="minorHAnsi" w:hAnsiTheme="minorHAnsi"/>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rsidR="0091262B" w:rsidRPr="00867649" w:rsidRDefault="0091262B" w:rsidP="0091262B">
            <w:pPr>
              <w:numPr>
                <w:ilvl w:val="0"/>
                <w:numId w:val="5"/>
              </w:numPr>
              <w:tabs>
                <w:tab w:val="clear" w:pos="720"/>
                <w:tab w:val="num" w:pos="317"/>
              </w:tabs>
              <w:ind w:left="175" w:hanging="141"/>
              <w:rPr>
                <w:color w:val="000000"/>
                <w:sz w:val="18"/>
                <w:szCs w:val="18"/>
              </w:rPr>
            </w:pPr>
            <w:r w:rsidRPr="00867649">
              <w:rPr>
                <w:color w:val="000000"/>
                <w:sz w:val="18"/>
                <w:szCs w:val="18"/>
              </w:rPr>
              <w:t>Bilancio di esercizio dell’Organismo di Attuazione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43</w:t>
            </w:r>
          </w:p>
        </w:tc>
        <w:tc>
          <w:tcPr>
            <w:tcW w:w="5245" w:type="dxa"/>
          </w:tcPr>
          <w:p w:rsidR="0091262B" w:rsidRPr="00DE16CB" w:rsidRDefault="0091262B" w:rsidP="00DF0352">
            <w:pPr>
              <w:widowControl w:val="0"/>
              <w:autoSpaceDE w:val="0"/>
              <w:autoSpaceDN w:val="0"/>
              <w:adjustRightInd w:val="0"/>
              <w:jc w:val="both"/>
              <w:rPr>
                <w:rFonts w:ascii="Calibri" w:hAnsi="Calibri"/>
                <w:color w:val="000000"/>
                <w:sz w:val="18"/>
                <w:szCs w:val="18"/>
              </w:rPr>
            </w:pPr>
            <w:r w:rsidRPr="00DE16CB">
              <w:rPr>
                <w:rFonts w:ascii="Calibri" w:hAnsi="Calibri"/>
                <w:color w:val="000000"/>
                <w:sz w:val="18"/>
                <w:szCs w:val="18"/>
              </w:rPr>
              <w:t xml:space="preserve">La documentazione amministrativo/contabile relativa al trasferimento allo </w:t>
            </w:r>
            <w:r w:rsidRPr="00DE16CB">
              <w:rPr>
                <w:color w:val="000000"/>
                <w:sz w:val="18"/>
                <w:szCs w:val="18"/>
              </w:rPr>
              <w:t xml:space="preserve">strumento finanziario </w:t>
            </w:r>
            <w:r w:rsidRPr="00DE16CB">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rsidR="0091262B" w:rsidRPr="00DE16CB" w:rsidRDefault="0091262B" w:rsidP="00DF0352">
            <w:pPr>
              <w:pStyle w:val="Paragrafoelenco1"/>
              <w:ind w:left="0"/>
              <w:rPr>
                <w:rFonts w:asciiTheme="minorHAnsi" w:hAnsiTheme="minorHAnsi" w:cstheme="minorHAnsi"/>
                <w:sz w:val="18"/>
                <w:szCs w:val="18"/>
              </w:rPr>
            </w:pPr>
          </w:p>
        </w:tc>
        <w:tc>
          <w:tcPr>
            <w:tcW w:w="1559" w:type="dxa"/>
          </w:tcPr>
          <w:p w:rsidR="0091262B" w:rsidRPr="00DE16CB" w:rsidRDefault="0091262B" w:rsidP="00DF0352">
            <w:pPr>
              <w:rPr>
                <w:rFonts w:cstheme="minorHAnsi"/>
                <w:sz w:val="18"/>
                <w:szCs w:val="18"/>
              </w:rPr>
            </w:pPr>
            <w:r w:rsidRPr="00DE16CB">
              <w:rPr>
                <w:rFonts w:cstheme="minorHAnsi"/>
                <w:sz w:val="18"/>
                <w:szCs w:val="18"/>
              </w:rPr>
              <w:t>□ regolare</w:t>
            </w:r>
          </w:p>
          <w:p w:rsidR="0091262B" w:rsidRPr="00DE16CB" w:rsidRDefault="0091262B" w:rsidP="00DF0352">
            <w:pPr>
              <w:rPr>
                <w:rFonts w:cstheme="minorHAnsi"/>
                <w:sz w:val="18"/>
                <w:szCs w:val="18"/>
              </w:rPr>
            </w:pPr>
            <w:r w:rsidRPr="00DE16CB">
              <w:rPr>
                <w:rFonts w:cstheme="minorHAnsi"/>
                <w:sz w:val="18"/>
                <w:szCs w:val="18"/>
              </w:rPr>
              <w:t>□ non regolare</w:t>
            </w:r>
          </w:p>
          <w:p w:rsidR="0091262B" w:rsidRPr="00DE16CB" w:rsidRDefault="0091262B" w:rsidP="00DF0352">
            <w:pPr>
              <w:rPr>
                <w:rFonts w:ascii="Calibri" w:hAnsi="Calibri" w:cs="Calibri"/>
                <w:sz w:val="18"/>
                <w:szCs w:val="18"/>
              </w:rPr>
            </w:pPr>
            <w:r w:rsidRPr="00DE16CB">
              <w:rPr>
                <w:rFonts w:cstheme="minorHAnsi"/>
                <w:sz w:val="18"/>
                <w:szCs w:val="18"/>
              </w:rPr>
              <w:t>□ non applicabile</w:t>
            </w:r>
          </w:p>
        </w:tc>
        <w:tc>
          <w:tcPr>
            <w:tcW w:w="1984" w:type="dxa"/>
          </w:tcPr>
          <w:p w:rsidR="0091262B" w:rsidRPr="00DF652C" w:rsidRDefault="0091262B" w:rsidP="00DF0352">
            <w:pPr>
              <w:pStyle w:val="Paragrafoelenco"/>
              <w:numPr>
                <w:ilvl w:val="0"/>
                <w:numId w:val="2"/>
              </w:numPr>
              <w:ind w:left="175" w:hanging="141"/>
              <w:rPr>
                <w:color w:val="000000"/>
                <w:sz w:val="18"/>
                <w:szCs w:val="18"/>
              </w:rPr>
            </w:pPr>
            <w:r w:rsidRPr="00DE16CB">
              <w:rPr>
                <w:color w:val="000000"/>
                <w:sz w:val="18"/>
                <w:szCs w:val="18"/>
              </w:rPr>
              <w:t xml:space="preserve">Documentazione amministrativa/contabile relativa al trasferimento di risorse per l'avvio dello </w:t>
            </w:r>
            <w:r w:rsidRPr="00DE16CB">
              <w:rPr>
                <w:rFonts w:asciiTheme="minorHAnsi" w:hAnsiTheme="minorHAnsi"/>
                <w:color w:val="000000"/>
                <w:sz w:val="18"/>
                <w:szCs w:val="18"/>
              </w:rPr>
              <w:t>strumento finanziario</w:t>
            </w:r>
          </w:p>
          <w:p w:rsidR="0091262B" w:rsidRPr="00DF652C"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44</w:t>
            </w:r>
          </w:p>
        </w:tc>
        <w:tc>
          <w:tcPr>
            <w:tcW w:w="5245" w:type="dxa"/>
          </w:tcPr>
          <w:p w:rsidR="0091262B" w:rsidRPr="006078C0" w:rsidRDefault="0091262B" w:rsidP="00DF0352">
            <w:pPr>
              <w:widowControl w:val="0"/>
              <w:autoSpaceDE w:val="0"/>
              <w:autoSpaceDN w:val="0"/>
              <w:adjustRightInd w:val="0"/>
              <w:jc w:val="both"/>
              <w:rPr>
                <w:sz w:val="18"/>
                <w:szCs w:val="18"/>
              </w:rPr>
            </w:pPr>
            <w:r w:rsidRPr="00867649">
              <w:rPr>
                <w:b/>
                <w:sz w:val="18"/>
                <w:szCs w:val="18"/>
              </w:rPr>
              <w:t>Nel caso in cui gli strumenti finanziari forniscano garanzie</w:t>
            </w:r>
            <w:r w:rsidRPr="00D278F2">
              <w:rPr>
                <w:sz w:val="18"/>
                <w:szCs w:val="18"/>
              </w:rPr>
              <w:t xml:space="preserve">, </w:t>
            </w:r>
            <w:r>
              <w:rPr>
                <w:sz w:val="18"/>
                <w:szCs w:val="18"/>
              </w:rPr>
              <w:t>sono</w:t>
            </w:r>
            <w:r w:rsidRPr="00D278F2">
              <w:rPr>
                <w:sz w:val="18"/>
                <w:szCs w:val="18"/>
              </w:rPr>
              <w:t xml:space="preserve"> </w:t>
            </w:r>
            <w:r w:rsidRPr="006078C0">
              <w:rPr>
                <w:sz w:val="18"/>
                <w:szCs w:val="18"/>
              </w:rPr>
              <w:t xml:space="preserve">soddisfatti i requisiti previsti all’art. 8 del reg. delegato UE 480/2014 e, in particolare, la spesa ammissibile è ridotta in misura proporzionale laddove l'intermediario finanziario o l'entità che beneficia delle garanzie non ha erogato a favore dei destinatari finali </w:t>
            </w:r>
          </w:p>
          <w:p w:rsidR="0091262B" w:rsidRDefault="0091262B" w:rsidP="00DF0352">
            <w:pPr>
              <w:widowControl w:val="0"/>
              <w:autoSpaceDE w:val="0"/>
              <w:autoSpaceDN w:val="0"/>
              <w:adjustRightInd w:val="0"/>
              <w:jc w:val="both"/>
              <w:rPr>
                <w:sz w:val="18"/>
                <w:szCs w:val="18"/>
              </w:rPr>
            </w:pPr>
            <w:r w:rsidRPr="006078C0">
              <w:rPr>
                <w:sz w:val="18"/>
                <w:szCs w:val="18"/>
              </w:rPr>
              <w:t>l'importo programmato dei nuovi prestiti o</w:t>
            </w:r>
            <w:r w:rsidRPr="00D278F2">
              <w:rPr>
                <w:sz w:val="18"/>
                <w:szCs w:val="18"/>
              </w:rPr>
              <w:t xml:space="preserve"> degli altri strume</w:t>
            </w:r>
            <w:r>
              <w:rPr>
                <w:sz w:val="18"/>
                <w:szCs w:val="18"/>
              </w:rPr>
              <w:t>nti di condivisione del rischio?</w:t>
            </w:r>
          </w:p>
          <w:p w:rsidR="0091262B" w:rsidRPr="00867649" w:rsidRDefault="0091262B" w:rsidP="00DF0352">
            <w:pPr>
              <w:widowControl w:val="0"/>
              <w:autoSpaceDE w:val="0"/>
              <w:autoSpaceDN w:val="0"/>
              <w:adjustRightInd w:val="0"/>
              <w:jc w:val="both"/>
              <w:rPr>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t>Riduzione proporzionale della spesa ammissibile (ove applicabile)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45</w:t>
            </w:r>
          </w:p>
        </w:tc>
        <w:tc>
          <w:tcPr>
            <w:tcW w:w="5245" w:type="dxa"/>
          </w:tcPr>
          <w:p w:rsidR="0091262B" w:rsidRPr="0099567A" w:rsidRDefault="0091262B" w:rsidP="00DF0352">
            <w:pPr>
              <w:widowControl w:val="0"/>
              <w:autoSpaceDE w:val="0"/>
              <w:autoSpaceDN w:val="0"/>
              <w:adjustRightInd w:val="0"/>
              <w:jc w:val="both"/>
              <w:rPr>
                <w:color w:val="19171B"/>
                <w:sz w:val="18"/>
                <w:szCs w:val="18"/>
              </w:rPr>
            </w:pPr>
            <w:r w:rsidRPr="00DF652C">
              <w:rPr>
                <w:b/>
                <w:color w:val="19171B"/>
                <w:sz w:val="18"/>
                <w:szCs w:val="18"/>
              </w:rPr>
              <w:t>Nel caso di strumenti finanziari che forniscono sostegno a destinatari finali per investimenti comprendenti l'acquisto di terreni non edificati e di terreni edificati</w:t>
            </w:r>
            <w:r w:rsidRPr="00867649">
              <w:rPr>
                <w:color w:val="19171B"/>
                <w:sz w:val="18"/>
                <w:szCs w:val="18"/>
              </w:rPr>
              <w:t xml:space="preserve">, </w:t>
            </w:r>
            <w:r w:rsidRPr="00D278F2">
              <w:rPr>
                <w:color w:val="19171B"/>
                <w:sz w:val="18"/>
                <w:szCs w:val="18"/>
              </w:rPr>
              <w:t xml:space="preserve">è stato </w:t>
            </w:r>
            <w:r>
              <w:rPr>
                <w:color w:val="19171B"/>
                <w:sz w:val="18"/>
                <w:szCs w:val="18"/>
              </w:rPr>
              <w:t>rispettato quanto previsto all’</w:t>
            </w:r>
            <w:r w:rsidRPr="00D278F2">
              <w:rPr>
                <w:color w:val="19171B"/>
                <w:sz w:val="18"/>
                <w:szCs w:val="18"/>
              </w:rPr>
              <w:t>art. 37 par. 6 del Reg. UE 1303/2013</w:t>
            </w:r>
            <w:r>
              <w:rPr>
                <w:color w:val="19171B"/>
                <w:sz w:val="18"/>
                <w:szCs w:val="18"/>
              </w:rPr>
              <w:t xml:space="preserve"> e all’art. 4 par. 1 del Reg. Delegato 480/2014</w:t>
            </w:r>
            <w:r w:rsidRPr="00D278F2">
              <w:rPr>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4F5531" w:rsidRDefault="0091262B" w:rsidP="00DF0352">
            <w:pPr>
              <w:pStyle w:val="Paragrafoelenco"/>
              <w:numPr>
                <w:ilvl w:val="0"/>
                <w:numId w:val="2"/>
              </w:numPr>
              <w:ind w:left="175" w:hanging="141"/>
              <w:rPr>
                <w:rFonts w:asciiTheme="minorHAnsi" w:hAnsiTheme="minorHAnsi"/>
                <w:color w:val="19171B"/>
                <w:sz w:val="18"/>
                <w:szCs w:val="18"/>
              </w:rPr>
            </w:pPr>
            <w:r>
              <w:rPr>
                <w:rFonts w:asciiTheme="minorHAnsi" w:hAnsiTheme="minorHAnsi"/>
                <w:color w:val="19171B"/>
                <w:sz w:val="18"/>
                <w:szCs w:val="18"/>
              </w:rPr>
              <w:t xml:space="preserve">Documenti da cui si evinca il sostegno </w:t>
            </w:r>
            <w:r w:rsidRPr="00D278F2">
              <w:rPr>
                <w:rFonts w:asciiTheme="minorHAnsi" w:hAnsiTheme="minorHAnsi"/>
                <w:color w:val="19171B"/>
                <w:sz w:val="18"/>
                <w:szCs w:val="18"/>
              </w:rPr>
              <w:t xml:space="preserve">a infrastrutture fino a un massimo del </w:t>
            </w:r>
            <w:r>
              <w:rPr>
                <w:rFonts w:asciiTheme="minorHAnsi" w:hAnsiTheme="minorHAnsi"/>
                <w:color w:val="19171B"/>
                <w:sz w:val="18"/>
                <w:szCs w:val="18"/>
              </w:rPr>
              <w:t>1</w:t>
            </w:r>
            <w:r w:rsidRPr="00D278F2">
              <w:rPr>
                <w:rFonts w:asciiTheme="minorHAnsi" w:hAnsiTheme="minorHAnsi"/>
                <w:color w:val="19171B"/>
                <w:sz w:val="18"/>
                <w:szCs w:val="18"/>
              </w:rPr>
              <w:t>0 % dell'importo totale del sostegno di programma dallo strumento finanziario all'investimento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46</w:t>
            </w:r>
          </w:p>
        </w:tc>
        <w:tc>
          <w:tcPr>
            <w:tcW w:w="5245" w:type="dxa"/>
          </w:tcPr>
          <w:p w:rsidR="0091262B" w:rsidRPr="00867649" w:rsidRDefault="0091262B" w:rsidP="00DF0352">
            <w:pPr>
              <w:widowControl w:val="0"/>
              <w:autoSpaceDE w:val="0"/>
              <w:autoSpaceDN w:val="0"/>
              <w:adjustRightInd w:val="0"/>
              <w:jc w:val="both"/>
              <w:rPr>
                <w:color w:val="19171B"/>
                <w:sz w:val="18"/>
                <w:szCs w:val="18"/>
              </w:rPr>
            </w:pPr>
            <w:r w:rsidRPr="00BD0EE8">
              <w:rPr>
                <w:color w:val="19171B"/>
                <w:sz w:val="18"/>
                <w:szCs w:val="18"/>
                <w:u w:val="single"/>
              </w:rPr>
              <w:t>Nel caso di strumenti finanziari che forniscono sostegno a destinatari finali per quanto riguarda gli investimenti in infrastrutture destinate a sostenere lo sviluppo urbano o il risanamento urbano o investimenti analoghi in infrastrutture allo scopo di diversificare attività non agricole in zone rurali</w:t>
            </w:r>
            <w:r w:rsidRPr="00867649">
              <w:rPr>
                <w:color w:val="19171B"/>
                <w:sz w:val="18"/>
                <w:szCs w:val="18"/>
              </w:rPr>
              <w:t xml:space="preserve">, è stato </w:t>
            </w:r>
            <w:r>
              <w:rPr>
                <w:color w:val="19171B"/>
                <w:sz w:val="18"/>
                <w:szCs w:val="18"/>
              </w:rPr>
              <w:t>rispettato quanto previsto all’</w:t>
            </w:r>
            <w:r w:rsidRPr="00867649">
              <w:rPr>
                <w:color w:val="19171B"/>
                <w:sz w:val="18"/>
                <w:szCs w:val="18"/>
              </w:rPr>
              <w:t>art. 37 par. 6 del Reg. UE 1303/2013</w:t>
            </w:r>
            <w:r>
              <w:rPr>
                <w:color w:val="19171B"/>
                <w:sz w:val="18"/>
                <w:szCs w:val="18"/>
              </w:rPr>
              <w:t xml:space="preserve"> e all’art. 4 par. 2 del Reg. Delegato 480/2014</w:t>
            </w:r>
            <w:r w:rsidRPr="00867649">
              <w:rPr>
                <w:color w:val="19171B"/>
                <w:sz w:val="18"/>
                <w:szCs w:val="18"/>
              </w:rPr>
              <w:t>?</w:t>
            </w:r>
          </w:p>
          <w:p w:rsidR="0091262B" w:rsidRPr="00867649" w:rsidRDefault="0091262B" w:rsidP="00DF0352">
            <w:pPr>
              <w:widowControl w:val="0"/>
              <w:autoSpaceDE w:val="0"/>
              <w:autoSpaceDN w:val="0"/>
              <w:adjustRightInd w:val="0"/>
              <w:jc w:val="both"/>
              <w:rPr>
                <w:color w:val="19171B"/>
                <w:sz w:val="18"/>
                <w:szCs w:val="18"/>
              </w:rPr>
            </w:pPr>
          </w:p>
          <w:p w:rsidR="0091262B" w:rsidRPr="00867649" w:rsidRDefault="0091262B" w:rsidP="00DF0352">
            <w:pPr>
              <w:widowControl w:val="0"/>
              <w:autoSpaceDE w:val="0"/>
              <w:autoSpaceDN w:val="0"/>
              <w:adjustRightInd w:val="0"/>
              <w:jc w:val="both"/>
              <w:rPr>
                <w:rFonts w:cstheme="minorHAnsi"/>
                <w:sz w:val="18"/>
                <w:szCs w:val="18"/>
              </w:rPr>
            </w:pPr>
          </w:p>
          <w:p w:rsidR="0091262B" w:rsidRPr="00867649" w:rsidRDefault="0091262B" w:rsidP="00DF0352">
            <w:pPr>
              <w:widowControl w:val="0"/>
              <w:autoSpaceDE w:val="0"/>
              <w:autoSpaceDN w:val="0"/>
              <w:adjustRightInd w:val="0"/>
              <w:jc w:val="both"/>
              <w:rPr>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 il sostegno </w:t>
            </w:r>
            <w:r w:rsidRPr="00D278F2">
              <w:rPr>
                <w:rFonts w:asciiTheme="minorHAnsi" w:hAnsiTheme="minorHAnsi"/>
                <w:color w:val="19171B"/>
                <w:sz w:val="18"/>
                <w:szCs w:val="18"/>
              </w:rPr>
              <w:t>a infrastrutture fino a un massimo del 20 % dell'importo totale del sostegno di programma dallo strumento finanziario all'investimento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47</w:t>
            </w:r>
          </w:p>
        </w:tc>
        <w:tc>
          <w:tcPr>
            <w:tcW w:w="5245" w:type="dxa"/>
          </w:tcPr>
          <w:p w:rsidR="0091262B" w:rsidRPr="00867649" w:rsidRDefault="0091262B" w:rsidP="00DF0352">
            <w:pPr>
              <w:pStyle w:val="NormaleWeb"/>
              <w:jc w:val="both"/>
              <w:rPr>
                <w:rFonts w:asciiTheme="minorHAnsi" w:hAnsiTheme="minorHAnsi"/>
                <w:color w:val="000000"/>
                <w:sz w:val="18"/>
                <w:szCs w:val="18"/>
              </w:rPr>
            </w:pPr>
            <w:r w:rsidRPr="00BD0EE8">
              <w:rPr>
                <w:rFonts w:asciiTheme="minorHAnsi" w:hAnsiTheme="minorHAnsi"/>
                <w:color w:val="000000"/>
                <w:sz w:val="18"/>
                <w:szCs w:val="18"/>
                <w:u w:val="single"/>
              </w:rPr>
              <w:t>Nel caso di deroga ai limiti percentuali per il sostegno di investimenti comprendenti acquisto di terreni</w:t>
            </w:r>
            <w:r>
              <w:rPr>
                <w:rFonts w:asciiTheme="minorHAnsi" w:hAnsiTheme="minorHAnsi"/>
                <w:color w:val="000000"/>
                <w:sz w:val="18"/>
                <w:szCs w:val="18"/>
              </w:rPr>
              <w:t>, stabiliti d</w:t>
            </w:r>
            <w:r w:rsidRPr="00867649">
              <w:rPr>
                <w:rFonts w:asciiTheme="minorHAnsi" w:hAnsiTheme="minorHAnsi"/>
                <w:color w:val="000000"/>
                <w:sz w:val="18"/>
                <w:szCs w:val="18"/>
              </w:rPr>
              <w:t>all’art. 4 par. 2 del Reg. Delegato 480/2014</w:t>
            </w:r>
            <w:r>
              <w:rPr>
                <w:rFonts w:asciiTheme="minorHAnsi" w:hAnsiTheme="minorHAnsi"/>
                <w:color w:val="000000"/>
                <w:sz w:val="18"/>
                <w:szCs w:val="18"/>
              </w:rPr>
              <w:t>, l’Autorità di gestione ha</w:t>
            </w:r>
            <w:r w:rsidRPr="00867649">
              <w:rPr>
                <w:rFonts w:asciiTheme="minorHAnsi" w:hAnsiTheme="minorHAnsi"/>
                <w:color w:val="000000"/>
                <w:sz w:val="18"/>
                <w:szCs w:val="18"/>
              </w:rPr>
              <w:t xml:space="preserve"> appurato che </w:t>
            </w:r>
            <w:r>
              <w:rPr>
                <w:rFonts w:asciiTheme="minorHAnsi" w:hAnsiTheme="minorHAnsi"/>
                <w:color w:val="000000"/>
                <w:sz w:val="18"/>
                <w:szCs w:val="18"/>
              </w:rPr>
              <w:t>ricorrano le condizioni di cui d</w:t>
            </w:r>
            <w:r w:rsidRPr="00D278F2">
              <w:rPr>
                <w:rFonts w:asciiTheme="minorHAnsi" w:hAnsiTheme="minorHAnsi"/>
                <w:color w:val="000000"/>
                <w:sz w:val="18"/>
                <w:szCs w:val="18"/>
              </w:rPr>
              <w:t xml:space="preserve">all’art. 4 par. </w:t>
            </w:r>
            <w:r>
              <w:rPr>
                <w:rFonts w:asciiTheme="minorHAnsi" w:hAnsiTheme="minorHAnsi"/>
                <w:color w:val="000000"/>
                <w:sz w:val="18"/>
                <w:szCs w:val="18"/>
              </w:rPr>
              <w:t>3</w:t>
            </w:r>
            <w:r w:rsidRPr="00D278F2">
              <w:rPr>
                <w:rFonts w:asciiTheme="minorHAnsi" w:hAnsiTheme="minorHAnsi"/>
                <w:color w:val="000000"/>
                <w:sz w:val="18"/>
                <w:szCs w:val="18"/>
              </w:rPr>
              <w:t xml:space="preserve"> del Reg. Delegato 480/2014</w:t>
            </w:r>
            <w:r>
              <w:rPr>
                <w:rFonts w:asciiTheme="minorHAnsi" w:hAnsiTheme="minorHAns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t>Operazioni a tutela dell’ambiente</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48</w:t>
            </w:r>
          </w:p>
        </w:tc>
        <w:tc>
          <w:tcPr>
            <w:tcW w:w="5245" w:type="dxa"/>
          </w:tcPr>
          <w:p w:rsidR="0091262B" w:rsidRPr="00867649" w:rsidRDefault="0091262B" w:rsidP="00DF0352">
            <w:pPr>
              <w:pStyle w:val="NormaleWeb"/>
              <w:jc w:val="both"/>
              <w:rPr>
                <w:rFonts w:asciiTheme="minorHAnsi" w:hAnsiTheme="minorHAnsi"/>
                <w:color w:val="000000"/>
                <w:sz w:val="18"/>
                <w:szCs w:val="18"/>
              </w:rPr>
            </w:pPr>
            <w:r w:rsidRPr="00D278F2">
              <w:rPr>
                <w:rFonts w:asciiTheme="minorHAnsi" w:hAnsiTheme="minorHAnsi"/>
                <w:color w:val="19171B"/>
                <w:sz w:val="18"/>
                <w:szCs w:val="18"/>
              </w:rPr>
              <w:t xml:space="preserve">Qualora i destinatari finali di un sostegno fornito mediante uno strumento finanziario dei fondi SIE ricevano assistenza a titolo di un'altra priorità o </w:t>
            </w:r>
            <w:r>
              <w:rPr>
                <w:rFonts w:asciiTheme="minorHAnsi" w:hAnsiTheme="minorHAnsi"/>
                <w:color w:val="19171B"/>
                <w:sz w:val="18"/>
                <w:szCs w:val="18"/>
              </w:rPr>
              <w:t xml:space="preserve">da </w:t>
            </w:r>
            <w:r w:rsidRPr="00D278F2">
              <w:rPr>
                <w:rFonts w:asciiTheme="minorHAnsi" w:hAnsiTheme="minorHAnsi"/>
                <w:color w:val="19171B"/>
                <w:sz w:val="18"/>
                <w:szCs w:val="18"/>
              </w:rPr>
              <w:t xml:space="preserve">un altro programma o da un altro strumento finanziato dal bilancio dell'Unione, è stato </w:t>
            </w:r>
            <w:r>
              <w:rPr>
                <w:rFonts w:asciiTheme="minorHAnsi" w:hAnsiTheme="minorHAnsi"/>
                <w:color w:val="19171B"/>
                <w:sz w:val="18"/>
                <w:szCs w:val="18"/>
              </w:rPr>
              <w:t>rispettato quanto previsto all’</w:t>
            </w:r>
            <w:r w:rsidRPr="00D278F2">
              <w:rPr>
                <w:rFonts w:asciiTheme="minorHAnsi" w:hAnsiTheme="minorHAnsi"/>
                <w:color w:val="19171B"/>
                <w:sz w:val="18"/>
                <w:szCs w:val="18"/>
              </w:rPr>
              <w:t xml:space="preserve">art. </w:t>
            </w:r>
            <w:r>
              <w:rPr>
                <w:rFonts w:asciiTheme="minorHAnsi" w:hAnsiTheme="minorHAnsi"/>
                <w:color w:val="19171B"/>
                <w:sz w:val="18"/>
                <w:szCs w:val="18"/>
              </w:rPr>
              <w:t>37 par. 8 del Reg. UE 1303/2013</w:t>
            </w:r>
            <w:r w:rsidRPr="00D278F2">
              <w:rPr>
                <w:rFonts w:asciiTheme="minorHAnsi" w:hAnsiTheme="minorHAnsi"/>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867649"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R</w:t>
            </w:r>
            <w:r w:rsidRPr="00D278F2">
              <w:rPr>
                <w:rFonts w:asciiTheme="minorHAnsi" w:hAnsiTheme="minorHAnsi"/>
                <w:color w:val="19171B"/>
                <w:sz w:val="18"/>
                <w:szCs w:val="18"/>
              </w:rPr>
              <w:t>egistrazioni separate per</w:t>
            </w:r>
            <w:r>
              <w:rPr>
                <w:rFonts w:asciiTheme="minorHAnsi" w:hAnsiTheme="minorHAnsi"/>
                <w:color w:val="19171B"/>
                <w:sz w:val="18"/>
                <w:szCs w:val="18"/>
              </w:rPr>
              <w:t xml:space="preserve"> ciascuna fonte di assistenza </w:t>
            </w:r>
          </w:p>
          <w:p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che </w:t>
            </w:r>
            <w:r w:rsidRPr="00D278F2">
              <w:rPr>
                <w:rFonts w:asciiTheme="minorHAnsi" w:hAnsiTheme="minorHAnsi"/>
                <w:color w:val="19171B"/>
                <w:sz w:val="18"/>
                <w:szCs w:val="18"/>
              </w:rPr>
              <w:t>lo strumento di sostegno finanziario dei fondi SIE è parte di un'operazione in cui le spese ammissibili sono distinte dalle altre fonti di intervento</w:t>
            </w:r>
          </w:p>
          <w:p w:rsidR="0091262B" w:rsidRPr="00DF652C" w:rsidRDefault="0091262B" w:rsidP="00DF0352">
            <w:pPr>
              <w:ind w:left="34"/>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49</w:t>
            </w:r>
          </w:p>
        </w:tc>
        <w:tc>
          <w:tcPr>
            <w:tcW w:w="5245" w:type="dxa"/>
          </w:tcPr>
          <w:p w:rsidR="0091262B" w:rsidRPr="002A0512" w:rsidRDefault="0091262B" w:rsidP="00DF0352">
            <w:pPr>
              <w:widowControl w:val="0"/>
              <w:autoSpaceDE w:val="0"/>
              <w:autoSpaceDN w:val="0"/>
              <w:adjustRightInd w:val="0"/>
              <w:jc w:val="both"/>
              <w:rPr>
                <w:color w:val="19171B"/>
                <w:sz w:val="18"/>
                <w:szCs w:val="18"/>
              </w:rPr>
            </w:pPr>
            <w:r w:rsidRPr="002A0512">
              <w:rPr>
                <w:color w:val="19171B"/>
                <w:sz w:val="18"/>
                <w:szCs w:val="18"/>
                <w:u w:val="single"/>
              </w:rPr>
              <w:t>Nel caso di strumenti finanziari associati a sovvenzioni, abbuoni di interesse e abbuoni di commissioni di garanzia</w:t>
            </w:r>
            <w:r w:rsidRPr="002A0512">
              <w:rPr>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rsidR="0091262B" w:rsidRPr="002A0512" w:rsidRDefault="0091262B" w:rsidP="00DF0352">
            <w:pPr>
              <w:pStyle w:val="Paragrafoelenco1"/>
              <w:ind w:left="0"/>
              <w:rPr>
                <w:rFonts w:asciiTheme="minorHAnsi" w:hAnsiTheme="minorHAnsi" w:cstheme="minorHAnsi"/>
                <w:sz w:val="18"/>
                <w:szCs w:val="18"/>
              </w:rPr>
            </w:pPr>
          </w:p>
        </w:tc>
        <w:tc>
          <w:tcPr>
            <w:tcW w:w="1559" w:type="dxa"/>
          </w:tcPr>
          <w:p w:rsidR="0091262B" w:rsidRPr="002A0512" w:rsidRDefault="0091262B" w:rsidP="00DF0352">
            <w:pPr>
              <w:rPr>
                <w:rFonts w:cstheme="minorHAnsi"/>
                <w:sz w:val="18"/>
                <w:szCs w:val="18"/>
              </w:rPr>
            </w:pPr>
            <w:r w:rsidRPr="002A0512">
              <w:rPr>
                <w:rFonts w:cstheme="minorHAnsi"/>
                <w:sz w:val="18"/>
                <w:szCs w:val="18"/>
              </w:rPr>
              <w:t>□ regolare</w:t>
            </w:r>
          </w:p>
          <w:p w:rsidR="0091262B" w:rsidRPr="002A0512" w:rsidRDefault="0091262B" w:rsidP="00DF0352">
            <w:pPr>
              <w:rPr>
                <w:rFonts w:cstheme="minorHAnsi"/>
                <w:sz w:val="18"/>
                <w:szCs w:val="18"/>
              </w:rPr>
            </w:pPr>
            <w:r w:rsidRPr="002A0512">
              <w:rPr>
                <w:rFonts w:cstheme="minorHAnsi"/>
                <w:sz w:val="18"/>
                <w:szCs w:val="18"/>
              </w:rPr>
              <w:t>□ non regolare</w:t>
            </w:r>
          </w:p>
          <w:p w:rsidR="0091262B" w:rsidRPr="002A0512" w:rsidRDefault="0091262B" w:rsidP="00DF0352">
            <w:pPr>
              <w:rPr>
                <w:rFonts w:ascii="Calibri" w:hAnsi="Calibri" w:cs="Calibri"/>
                <w:sz w:val="18"/>
                <w:szCs w:val="18"/>
              </w:rPr>
            </w:pPr>
            <w:r w:rsidRPr="002A0512">
              <w:rPr>
                <w:rFonts w:cstheme="minorHAnsi"/>
                <w:sz w:val="18"/>
                <w:szCs w:val="18"/>
              </w:rPr>
              <w:t>□ non applicabile</w:t>
            </w:r>
          </w:p>
        </w:tc>
        <w:tc>
          <w:tcPr>
            <w:tcW w:w="1984" w:type="dxa"/>
          </w:tcPr>
          <w:p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Registrazioni separate per ciascuna forma di sostegno</w:t>
            </w:r>
          </w:p>
          <w:p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Altri documenti di supporto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50</w:t>
            </w:r>
          </w:p>
        </w:tc>
        <w:tc>
          <w:tcPr>
            <w:tcW w:w="5245" w:type="dxa"/>
          </w:tcPr>
          <w:p w:rsidR="0091262B" w:rsidRPr="00DF652C" w:rsidRDefault="0091262B" w:rsidP="00DF0352">
            <w:pPr>
              <w:widowControl w:val="0"/>
              <w:autoSpaceDE w:val="0"/>
              <w:autoSpaceDN w:val="0"/>
              <w:adjustRightInd w:val="0"/>
              <w:jc w:val="both"/>
              <w:rPr>
                <w:color w:val="19171B"/>
                <w:sz w:val="18"/>
                <w:szCs w:val="18"/>
              </w:rPr>
            </w:pPr>
            <w:r w:rsidRPr="00DF652C">
              <w:rPr>
                <w:color w:val="19171B"/>
                <w:sz w:val="18"/>
                <w:szCs w:val="18"/>
                <w:u w:val="single"/>
              </w:rPr>
              <w:t>Nel caso di strumenti finanziari associati a sovvenzioni, abbuoni di interesse e abbuoni di commissioni di garanzia</w:t>
            </w:r>
            <w:r w:rsidRPr="00DE16CB">
              <w:rPr>
                <w:color w:val="19171B"/>
                <w:sz w:val="18"/>
                <w:szCs w:val="18"/>
              </w:rPr>
              <w:t xml:space="preserve">, è stato appurato che le </w:t>
            </w:r>
            <w:r w:rsidRPr="00DF652C">
              <w:rPr>
                <w:color w:val="19171B"/>
                <w:sz w:val="18"/>
                <w:szCs w:val="18"/>
              </w:rPr>
              <w:t xml:space="preserve">sovvenzioni non siano usate per rimborsare sostegni ricevuti da strumenti finanziari né gli strumenti finanziari non siano usati per prefinanziare sovvenzioni </w:t>
            </w:r>
            <w:r w:rsidRPr="00DE16CB">
              <w:rPr>
                <w:color w:val="19171B"/>
                <w:sz w:val="18"/>
                <w:szCs w:val="18"/>
              </w:rPr>
              <w:t>(art. 37 par. 9 del Reg. UE 1303/2013)</w:t>
            </w:r>
            <w:r w:rsidRPr="00DF652C">
              <w:rPr>
                <w:color w:val="19171B"/>
                <w:sz w:val="18"/>
                <w:szCs w:val="18"/>
              </w:rPr>
              <w:t>?</w:t>
            </w:r>
          </w:p>
          <w:p w:rsidR="0091262B" w:rsidRPr="00DE16CB" w:rsidRDefault="0091262B" w:rsidP="00DF0352">
            <w:pPr>
              <w:pStyle w:val="NormaleWeb"/>
              <w:jc w:val="both"/>
              <w:rPr>
                <w:rFonts w:asciiTheme="minorHAnsi" w:hAnsiTheme="minorHAnsi"/>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utilizzo delle forme combinate di sostegno con </w:t>
            </w:r>
            <w:r w:rsidRPr="00846CE9">
              <w:rPr>
                <w:rFonts w:asciiTheme="minorHAnsi" w:hAnsiTheme="minorHAnsi"/>
                <w:color w:val="19171B"/>
                <w:sz w:val="18"/>
                <w:szCs w:val="18"/>
              </w:rPr>
              <w:t xml:space="preserve">registrazione </w:t>
            </w:r>
            <w:r>
              <w:rPr>
                <w:rFonts w:asciiTheme="minorHAnsi" w:hAnsiTheme="minorHAnsi"/>
                <w:color w:val="19171B"/>
                <w:sz w:val="18"/>
                <w:szCs w:val="18"/>
              </w:rPr>
              <w:t>separata</w:t>
            </w:r>
            <w:r w:rsidRPr="00846CE9">
              <w:rPr>
                <w:rFonts w:asciiTheme="minorHAnsi" w:hAnsiTheme="minorHAnsi"/>
                <w:color w:val="19171B"/>
                <w:sz w:val="18"/>
                <w:szCs w:val="18"/>
              </w:rPr>
              <w:t xml:space="preserve"> delle differenti fonti di finanziamento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51</w:t>
            </w:r>
          </w:p>
        </w:tc>
        <w:tc>
          <w:tcPr>
            <w:tcW w:w="5245" w:type="dxa"/>
          </w:tcPr>
          <w:p w:rsidR="0091262B" w:rsidRPr="00C05E7A" w:rsidRDefault="0091262B" w:rsidP="00DF0352">
            <w:pPr>
              <w:pStyle w:val="NormaleWeb"/>
              <w:jc w:val="both"/>
              <w:rPr>
                <w:rFonts w:ascii="Calibri" w:hAnsi="Calibri"/>
                <w:color w:val="000000"/>
                <w:sz w:val="18"/>
                <w:szCs w:val="18"/>
              </w:rPr>
            </w:pPr>
            <w:r>
              <w:rPr>
                <w:rFonts w:ascii="Calibri" w:hAnsi="Calibri"/>
                <w:color w:val="000000"/>
                <w:sz w:val="18"/>
                <w:szCs w:val="18"/>
              </w:rPr>
              <w:t>E’ stata verificata</w:t>
            </w:r>
            <w:r w:rsidR="00832750">
              <w:rPr>
                <w:rFonts w:ascii="Calibri" w:hAnsi="Calibri"/>
                <w:color w:val="000000"/>
                <w:sz w:val="18"/>
                <w:szCs w:val="18"/>
              </w:rPr>
              <w:t xml:space="preserve"> </w:t>
            </w:r>
            <w:r>
              <w:rPr>
                <w:rFonts w:ascii="Calibri" w:hAnsi="Calibri"/>
                <w:color w:val="000000"/>
                <w:sz w:val="18"/>
                <w:szCs w:val="18"/>
              </w:rPr>
              <w:t>l’avvenuta esclusione tra le</w:t>
            </w:r>
            <w:r w:rsidRPr="00076E6D">
              <w:rPr>
                <w:rFonts w:ascii="Calibri" w:hAnsi="Calibri"/>
                <w:color w:val="000000"/>
                <w:sz w:val="18"/>
                <w:szCs w:val="18"/>
              </w:rPr>
              <w:t xml:space="preserve"> spese ammissibili </w:t>
            </w:r>
            <w:r>
              <w:rPr>
                <w:rFonts w:ascii="Calibri" w:hAnsi="Calibri"/>
                <w:color w:val="000000"/>
                <w:sz w:val="18"/>
                <w:szCs w:val="18"/>
              </w:rPr>
              <w:t xml:space="preserve">dei </w:t>
            </w:r>
            <w:r w:rsidRPr="00076E6D">
              <w:rPr>
                <w:rFonts w:ascii="Calibri" w:hAnsi="Calibri"/>
                <w:color w:val="000000"/>
                <w:sz w:val="18"/>
                <w:szCs w:val="18"/>
              </w:rPr>
              <w:t>contributi in natura</w:t>
            </w:r>
            <w:r w:rsidR="00832750">
              <w:rPr>
                <w:rFonts w:ascii="Calibri" w:hAnsi="Calibri"/>
                <w:color w:val="000000"/>
                <w:sz w:val="18"/>
                <w:szCs w:val="18"/>
              </w:rPr>
              <w:t xml:space="preserve"> </w:t>
            </w:r>
            <w:r w:rsidRPr="00076E6D">
              <w:rPr>
                <w:rFonts w:ascii="Calibri" w:hAnsi="Calibri"/>
                <w:color w:val="000000"/>
                <w:sz w:val="18"/>
                <w:szCs w:val="18"/>
              </w:rPr>
              <w:t>nell’ambito degli strumenti finanziari</w:t>
            </w:r>
            <w:r>
              <w:rPr>
                <w:rFonts w:ascii="Calibri" w:hAnsi="Calibri"/>
                <w:color w:val="000000"/>
                <w:sz w:val="18"/>
                <w:szCs w:val="18"/>
              </w:rPr>
              <w:t xml:space="preserve">, secondo </w:t>
            </w:r>
            <w:r w:rsidRPr="00076E6D">
              <w:rPr>
                <w:rFonts w:ascii="Calibri" w:hAnsi="Calibri"/>
                <w:color w:val="000000"/>
                <w:sz w:val="18"/>
                <w:szCs w:val="18"/>
              </w:rPr>
              <w:t>quanto previsto dall’art</w:t>
            </w:r>
            <w:r>
              <w:rPr>
                <w:rFonts w:ascii="Calibri" w:hAnsi="Calibri"/>
                <w:color w:val="000000"/>
                <w:sz w:val="18"/>
                <w:szCs w:val="18"/>
              </w:rPr>
              <w:t>. 37</w:t>
            </w:r>
            <w:r w:rsidRPr="00076E6D">
              <w:rPr>
                <w:rFonts w:ascii="Calibri" w:hAnsi="Calibri"/>
                <w:color w:val="000000"/>
                <w:sz w:val="18"/>
                <w:szCs w:val="18"/>
              </w:rPr>
              <w:t xml:space="preserve"> par</w:t>
            </w:r>
            <w:r>
              <w:rPr>
                <w:rFonts w:ascii="Calibri" w:hAnsi="Calibri"/>
                <w:color w:val="000000"/>
                <w:sz w:val="18"/>
                <w:szCs w:val="18"/>
              </w:rPr>
              <w:t>. 10</w:t>
            </w:r>
            <w:r w:rsidRPr="00076E6D">
              <w:rPr>
                <w:rFonts w:ascii="Calibri" w:hAnsi="Calibri"/>
                <w:color w:val="000000"/>
                <w:sz w:val="18"/>
                <w:szCs w:val="18"/>
              </w:rPr>
              <w:t xml:space="preserve"> del </w:t>
            </w:r>
            <w:r>
              <w:rPr>
                <w:rFonts w:ascii="Calibri" w:hAnsi="Calibri"/>
                <w:color w:val="000000"/>
                <w:sz w:val="18"/>
                <w:szCs w:val="18"/>
              </w:rPr>
              <w:t xml:space="preserve">Reg UE 1303/2013 </w:t>
            </w:r>
            <w:r w:rsidRPr="00076E6D">
              <w:rPr>
                <w:rFonts w:ascii="Calibri" w:hAnsi="Calibri"/>
                <w:color w:val="000000"/>
                <w:sz w:val="18"/>
                <w:szCs w:val="18"/>
              </w:rPr>
              <w:t>fatt</w:t>
            </w:r>
            <w:r>
              <w:rPr>
                <w:rFonts w:ascii="Calibri" w:hAnsi="Calibri"/>
                <w:color w:val="000000"/>
                <w:sz w:val="18"/>
                <w:szCs w:val="18"/>
              </w:rPr>
              <w:t>e</w:t>
            </w:r>
            <w:r w:rsidRPr="00076E6D">
              <w:rPr>
                <w:rFonts w:ascii="Calibri" w:hAnsi="Calibri"/>
                <w:color w:val="000000"/>
                <w:sz w:val="18"/>
                <w:szCs w:val="18"/>
              </w:rPr>
              <w:t xml:space="preserve"> salv</w:t>
            </w:r>
            <w:r>
              <w:rPr>
                <w:rFonts w:ascii="Calibri" w:hAnsi="Calibri"/>
                <w:color w:val="000000"/>
                <w:sz w:val="18"/>
                <w:szCs w:val="18"/>
              </w:rPr>
              <w:t>e</w:t>
            </w:r>
            <w:r w:rsidR="00832750">
              <w:rPr>
                <w:rFonts w:ascii="Calibri" w:hAnsi="Calibri"/>
                <w:color w:val="000000"/>
                <w:sz w:val="18"/>
                <w:szCs w:val="18"/>
              </w:rPr>
              <w:t xml:space="preserve"> </w:t>
            </w:r>
            <w:r>
              <w:rPr>
                <w:rFonts w:ascii="Calibri" w:hAnsi="Calibri"/>
                <w:color w:val="000000"/>
                <w:sz w:val="18"/>
                <w:szCs w:val="18"/>
              </w:rPr>
              <w:t>le eccezioni ivi contemplate e purché siano soddisfatte le condizioni di cui all’art. 69 par. 1 del medesimo Regolamento?</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5D3053" w:rsidRDefault="0091262B" w:rsidP="00DF0352">
            <w:pPr>
              <w:rPr>
                <w:rFonts w:cstheme="minorHAnsi"/>
                <w:sz w:val="18"/>
                <w:szCs w:val="18"/>
              </w:rPr>
            </w:pPr>
            <w:r w:rsidRPr="005D3053">
              <w:rPr>
                <w:rFonts w:cstheme="minorHAnsi"/>
                <w:sz w:val="18"/>
                <w:szCs w:val="18"/>
              </w:rPr>
              <w:t>□ regolare</w:t>
            </w:r>
          </w:p>
          <w:p w:rsidR="0091262B" w:rsidRPr="005D3053" w:rsidRDefault="0091262B" w:rsidP="00DF0352">
            <w:pPr>
              <w:rPr>
                <w:rFonts w:cstheme="minorHAnsi"/>
                <w:sz w:val="18"/>
                <w:szCs w:val="18"/>
              </w:rPr>
            </w:pPr>
            <w:r w:rsidRPr="005D3053">
              <w:rPr>
                <w:rFonts w:cstheme="minorHAnsi"/>
                <w:sz w:val="18"/>
                <w:szCs w:val="18"/>
              </w:rPr>
              <w:t>□ non regolare</w:t>
            </w:r>
          </w:p>
          <w:p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rsidR="0091262B" w:rsidRPr="00C05E7A"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52</w:t>
            </w:r>
          </w:p>
        </w:tc>
        <w:tc>
          <w:tcPr>
            <w:tcW w:w="5245" w:type="dxa"/>
          </w:tcPr>
          <w:p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Pr>
                <w:rFonts w:ascii="Calibri" w:hAnsi="Calibri"/>
                <w:color w:val="000000"/>
                <w:sz w:val="18"/>
                <w:szCs w:val="18"/>
              </w:rPr>
              <w:t xml:space="preserve">, </w:t>
            </w:r>
            <w:r w:rsidRPr="00DE395F">
              <w:rPr>
                <w:rFonts w:asciiTheme="minorHAnsi" w:hAnsiTheme="minorHAnsi"/>
                <w:color w:val="000000"/>
                <w:sz w:val="18"/>
                <w:szCs w:val="18"/>
              </w:rPr>
              <w:t>la domanda di pagamento del saldo finale comprende l'importo complessivo della spesa</w:t>
            </w:r>
            <w:r>
              <w:rPr>
                <w:rFonts w:asciiTheme="minorHAnsi" w:hAnsiTheme="minorHAnsi"/>
                <w:color w:val="000000"/>
                <w:sz w:val="18"/>
                <w:szCs w:val="18"/>
              </w:rPr>
              <w:t xml:space="preserve"> ammissibile di cui all'art.</w:t>
            </w:r>
            <w:r w:rsidRPr="00DE395F">
              <w:rPr>
                <w:rFonts w:asciiTheme="minorHAnsi" w:hAnsiTheme="minorHAnsi"/>
                <w:color w:val="000000"/>
                <w:sz w:val="18"/>
                <w:szCs w:val="18"/>
              </w:rPr>
              <w:t xml:space="preserve"> 42</w:t>
            </w:r>
            <w:r>
              <w:rPr>
                <w:rFonts w:asciiTheme="minorHAnsi" w:hAnsiTheme="minorHAnsi"/>
                <w:color w:val="000000"/>
                <w:sz w:val="18"/>
                <w:szCs w:val="18"/>
              </w:rPr>
              <w:t xml:space="preserve"> (</w:t>
            </w:r>
            <w:r>
              <w:rPr>
                <w:rFonts w:ascii="Calibri" w:hAnsi="Calibri"/>
                <w:color w:val="000000"/>
                <w:sz w:val="18"/>
                <w:szCs w:val="18"/>
              </w:rPr>
              <w:t>art. 41 Reg UE 1303/2013)</w:t>
            </w:r>
            <w:r w:rsidRPr="00DE395F">
              <w:rPr>
                <w:rFonts w:asciiTheme="minorHAnsi" w:hAnsiTheme="minorHAnsi"/>
                <w:color w:val="000000"/>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sidRPr="00E003A3">
              <w:rPr>
                <w:color w:val="000000"/>
                <w:sz w:val="18"/>
                <w:szCs w:val="18"/>
              </w:rPr>
              <w:t>l'uscita dallo strumento finanziario e alla sua liquidazione</w:t>
            </w:r>
          </w:p>
          <w:p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p w:rsidR="0091262B" w:rsidRPr="00904FAC" w:rsidRDefault="0091262B" w:rsidP="00DF0352">
            <w:pPr>
              <w:pStyle w:val="Paragrafoelenco"/>
              <w:ind w:left="175"/>
              <w:rPr>
                <w:color w:val="000000"/>
                <w:sz w:val="18"/>
                <w:szCs w:val="18"/>
              </w:rPr>
            </w:pP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53</w:t>
            </w:r>
          </w:p>
        </w:tc>
        <w:tc>
          <w:tcPr>
            <w:tcW w:w="5245" w:type="dxa"/>
          </w:tcPr>
          <w:p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 xml:space="preserve">, sono </w:t>
            </w:r>
            <w:r>
              <w:rPr>
                <w:rFonts w:ascii="Calibri" w:hAnsi="Calibri"/>
                <w:color w:val="000000"/>
                <w:sz w:val="18"/>
                <w:szCs w:val="18"/>
              </w:rPr>
              <w:t xml:space="preserve">state </w:t>
            </w:r>
            <w:r w:rsidRPr="00DE395F">
              <w:rPr>
                <w:rFonts w:ascii="Calibri" w:hAnsi="Calibri"/>
                <w:color w:val="000000"/>
                <w:sz w:val="18"/>
                <w:szCs w:val="18"/>
              </w:rPr>
              <w:t xml:space="preserve">rispettate </w:t>
            </w:r>
            <w:r>
              <w:rPr>
                <w:rFonts w:ascii="Calibri" w:hAnsi="Calibri"/>
                <w:color w:val="000000"/>
                <w:sz w:val="18"/>
                <w:szCs w:val="18"/>
              </w:rPr>
              <w:t xml:space="preserve">in generale </w:t>
            </w:r>
            <w:r w:rsidRPr="00DE395F">
              <w:rPr>
                <w:rFonts w:ascii="Calibri" w:hAnsi="Calibri"/>
                <w:color w:val="000000"/>
                <w:sz w:val="18"/>
                <w:szCs w:val="18"/>
              </w:rPr>
              <w:t>le condizioni stabilite dall’art. 42</w:t>
            </w:r>
            <w:r>
              <w:rPr>
                <w:rFonts w:ascii="Calibri" w:hAnsi="Calibri"/>
                <w:color w:val="000000"/>
                <w:sz w:val="18"/>
                <w:szCs w:val="18"/>
              </w:rPr>
              <w:t xml:space="preserve"> par. 1 e 4 del Reg UE 1303/2013</w:t>
            </w:r>
            <w:r w:rsidRPr="00DE395F">
              <w:rPr>
                <w:rFonts w:ascii="Calibri" w:hAnsi="Calibri"/>
                <w:color w:val="000000"/>
                <w:sz w:val="18"/>
                <w:szCs w:val="18"/>
              </w:rPr>
              <w:t xml:space="preserve"> per l’ammissibilità della spesa a chiusura?</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2A051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chiusura </w:t>
            </w:r>
            <w:r w:rsidRPr="00904FAC">
              <w:rPr>
                <w:color w:val="000000"/>
                <w:sz w:val="18"/>
                <w:szCs w:val="18"/>
              </w:rPr>
              <w:t xml:space="preserve">dello </w:t>
            </w:r>
            <w:r>
              <w:rPr>
                <w:rFonts w:asciiTheme="minorHAnsi" w:hAnsiTheme="minorHAnsi"/>
                <w:color w:val="000000"/>
                <w:sz w:val="18"/>
                <w:szCs w:val="18"/>
              </w:rPr>
              <w:t>strumento finanziario</w:t>
            </w:r>
          </w:p>
          <w:p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54</w:t>
            </w:r>
          </w:p>
        </w:tc>
        <w:tc>
          <w:tcPr>
            <w:tcW w:w="5245" w:type="dxa"/>
          </w:tcPr>
          <w:p w:rsidR="0091262B" w:rsidRPr="00E003A3" w:rsidRDefault="0091262B" w:rsidP="00DF0352">
            <w:pPr>
              <w:pStyle w:val="NormaleWeb"/>
              <w:jc w:val="both"/>
              <w:rPr>
                <w:rFonts w:ascii="Calibri" w:hAnsi="Calibri"/>
                <w:b/>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w:t>
            </w:r>
            <w:r>
              <w:rPr>
                <w:rFonts w:ascii="Calibri" w:hAnsi="Calibri"/>
                <w:color w:val="000000"/>
                <w:sz w:val="18"/>
                <w:szCs w:val="18"/>
              </w:rPr>
              <w:t xml:space="preserve"> l’Intermediario finanziario ha applicato correttamente i costi di gestione e delle commissioni di gestione in coerenza con l’Accordo di finanziamento, sulla base di una metodologia di calcolo basata sui risultati (</w:t>
            </w:r>
            <w:r w:rsidRPr="00DE395F">
              <w:rPr>
                <w:rFonts w:ascii="Calibri" w:hAnsi="Calibri"/>
                <w:color w:val="000000"/>
                <w:sz w:val="18"/>
                <w:szCs w:val="18"/>
              </w:rPr>
              <w:t>art. 42</w:t>
            </w:r>
            <w:r>
              <w:rPr>
                <w:rFonts w:ascii="Calibri" w:hAnsi="Calibri"/>
                <w:color w:val="000000"/>
                <w:sz w:val="18"/>
                <w:szCs w:val="18"/>
              </w:rPr>
              <w:t xml:space="preserve"> par. 1 e 4 del Reg UE 1303/2013) </w:t>
            </w:r>
            <w:r w:rsidR="00C00AAF">
              <w:rPr>
                <w:rFonts w:ascii="Calibri" w:hAnsi="Calibri"/>
                <w:color w:val="000000"/>
                <w:sz w:val="18"/>
                <w:szCs w:val="18"/>
              </w:rPr>
              <w:t xml:space="preserve">ed entro i limiti </w:t>
            </w:r>
            <w:r>
              <w:rPr>
                <w:rFonts w:ascii="Calibri" w:hAnsi="Calibri"/>
                <w:color w:val="000000"/>
                <w:sz w:val="18"/>
                <w:szCs w:val="18"/>
              </w:rPr>
              <w:t>stabiliti (</w:t>
            </w:r>
            <w:r w:rsidRPr="00DE395F">
              <w:rPr>
                <w:rFonts w:ascii="Calibri" w:hAnsi="Calibri"/>
                <w:color w:val="000000"/>
                <w:sz w:val="18"/>
                <w:szCs w:val="18"/>
              </w:rPr>
              <w:t>art. 42</w:t>
            </w:r>
            <w:r>
              <w:rPr>
                <w:rFonts w:ascii="Calibri" w:hAnsi="Calibri"/>
                <w:color w:val="000000"/>
                <w:sz w:val="18"/>
                <w:szCs w:val="18"/>
              </w:rPr>
              <w:t xml:space="preserve"> par. 5 e 6 del Reg UE 1303/2013)?</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p>
        </w:tc>
        <w:tc>
          <w:tcPr>
            <w:tcW w:w="1984" w:type="dxa"/>
          </w:tcPr>
          <w:p w:rsidR="0091262B"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rsidR="0091262B" w:rsidRPr="008216C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chiusura </w:t>
            </w:r>
            <w:r w:rsidRPr="00904FAC">
              <w:rPr>
                <w:color w:val="000000"/>
                <w:sz w:val="18"/>
                <w:szCs w:val="18"/>
              </w:rPr>
              <w:t xml:space="preserve">dello </w:t>
            </w:r>
            <w:r>
              <w:rPr>
                <w:rFonts w:asciiTheme="minorHAnsi" w:hAnsiTheme="minorHAnsi"/>
                <w:color w:val="000000"/>
                <w:sz w:val="18"/>
                <w:szCs w:val="18"/>
              </w:rPr>
              <w:t>strumento finanziario</w:t>
            </w:r>
          </w:p>
          <w:p w:rsidR="0091262B" w:rsidRPr="00904FA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55</w:t>
            </w:r>
          </w:p>
        </w:tc>
        <w:tc>
          <w:tcPr>
            <w:tcW w:w="5245" w:type="dxa"/>
          </w:tcPr>
          <w:p w:rsidR="0091262B" w:rsidRDefault="0091262B" w:rsidP="00DF0352">
            <w:pPr>
              <w:pStyle w:val="NormaleWeb"/>
              <w:jc w:val="both"/>
              <w:rPr>
                <w:rFonts w:asciiTheme="minorHAnsi" w:hAnsiTheme="minorHAnsi"/>
                <w:sz w:val="18"/>
                <w:szCs w:val="18"/>
              </w:rPr>
            </w:pPr>
            <w:r w:rsidRPr="00BD0EE8">
              <w:rPr>
                <w:rFonts w:asciiTheme="minorHAnsi" w:hAnsiTheme="minorHAnsi"/>
                <w:b/>
                <w:sz w:val="18"/>
                <w:szCs w:val="18"/>
              </w:rPr>
              <w:t>In caso di strumenti azionari e di micro</w:t>
            </w:r>
            <w:r>
              <w:rPr>
                <w:rFonts w:asciiTheme="minorHAnsi" w:hAnsiTheme="minorHAnsi"/>
                <w:b/>
                <w:sz w:val="18"/>
                <w:szCs w:val="18"/>
              </w:rPr>
              <w:t>-</w:t>
            </w:r>
            <w:r w:rsidRPr="00BD0EE8">
              <w:rPr>
                <w:rFonts w:asciiTheme="minorHAnsi" w:hAnsiTheme="minorHAnsi"/>
                <w:b/>
                <w:sz w:val="18"/>
                <w:szCs w:val="18"/>
              </w:rPr>
              <w:t>credito</w:t>
            </w:r>
            <w:r w:rsidRPr="00E003A3">
              <w:rPr>
                <w:rFonts w:asciiTheme="minorHAnsi" w:hAnsiTheme="minorHAnsi"/>
                <w:sz w:val="18"/>
                <w:szCs w:val="18"/>
              </w:rPr>
              <w:t xml:space="preserve">, </w:t>
            </w:r>
            <w:r>
              <w:rPr>
                <w:rFonts w:asciiTheme="minorHAnsi" w:hAnsiTheme="minorHAnsi"/>
                <w:sz w:val="18"/>
                <w:szCs w:val="18"/>
              </w:rPr>
              <w:t xml:space="preserve">laddove </w:t>
            </w:r>
            <w:r w:rsidRPr="00E003A3">
              <w:rPr>
                <w:rFonts w:asciiTheme="minorHAnsi" w:hAnsiTheme="minorHAnsi"/>
                <w:sz w:val="18"/>
                <w:szCs w:val="18"/>
              </w:rPr>
              <w:t>i costi o le commissioni di gestione capitalizzati da pagare per un periodo non superiore ai sei anni successivi al periodo di ammissibilità, per quanto riguarda gli investimenti nei destinatari finali effettuati entro tale periodo di ammissibilità e ai qua</w:t>
            </w:r>
            <w:r w:rsidRPr="008E4DE3">
              <w:rPr>
                <w:rFonts w:asciiTheme="minorHAnsi" w:hAnsiTheme="minorHAnsi"/>
                <w:sz w:val="18"/>
                <w:szCs w:val="18"/>
              </w:rPr>
              <w:t>li non si applicano gli art.</w:t>
            </w:r>
            <w:r w:rsidRPr="00E003A3">
              <w:rPr>
                <w:rFonts w:asciiTheme="minorHAnsi" w:hAnsiTheme="minorHAnsi"/>
                <w:sz w:val="18"/>
                <w:szCs w:val="18"/>
              </w:rPr>
              <w:t xml:space="preserve"> 44 o 45, </w:t>
            </w:r>
            <w:r>
              <w:rPr>
                <w:rFonts w:asciiTheme="minorHAnsi" w:hAnsiTheme="minorHAnsi"/>
                <w:sz w:val="18"/>
                <w:szCs w:val="18"/>
              </w:rPr>
              <w:t xml:space="preserve">siano stati </w:t>
            </w:r>
            <w:r w:rsidRPr="00E003A3">
              <w:rPr>
                <w:rFonts w:asciiTheme="minorHAnsi" w:hAnsiTheme="minorHAnsi"/>
                <w:sz w:val="18"/>
                <w:szCs w:val="18"/>
              </w:rPr>
              <w:t>considerati spese ammissibili</w:t>
            </w:r>
            <w:r>
              <w:rPr>
                <w:rFonts w:asciiTheme="minorHAnsi" w:hAnsiTheme="minorHAnsi"/>
                <w:sz w:val="18"/>
                <w:szCs w:val="18"/>
              </w:rPr>
              <w:t xml:space="preserve">, è stato appurato il </w:t>
            </w:r>
            <w:r w:rsidRPr="00E003A3">
              <w:rPr>
                <w:rFonts w:asciiTheme="minorHAnsi" w:hAnsiTheme="minorHAnsi"/>
                <w:sz w:val="18"/>
                <w:szCs w:val="18"/>
              </w:rPr>
              <w:t>versa</w:t>
            </w:r>
            <w:r>
              <w:rPr>
                <w:rFonts w:asciiTheme="minorHAnsi" w:hAnsiTheme="minorHAnsi"/>
                <w:sz w:val="18"/>
                <w:szCs w:val="18"/>
              </w:rPr>
              <w:t>mento</w:t>
            </w:r>
            <w:r w:rsidRPr="00E003A3">
              <w:rPr>
                <w:rFonts w:asciiTheme="minorHAnsi" w:hAnsiTheme="minorHAnsi"/>
                <w:sz w:val="18"/>
                <w:szCs w:val="18"/>
              </w:rPr>
              <w:t xml:space="preserve"> in un conto di garanzia aperto specificamente a tale scopo</w:t>
            </w:r>
            <w:r>
              <w:rPr>
                <w:rFonts w:asciiTheme="minorHAnsi" w:hAnsiTheme="minorHAnsi"/>
                <w:sz w:val="18"/>
                <w:szCs w:val="18"/>
              </w:rPr>
              <w:t xml:space="preserve">, secondo quanto previsto </w:t>
            </w:r>
            <w:r w:rsidRPr="00DE395F">
              <w:rPr>
                <w:rFonts w:ascii="Calibri" w:hAnsi="Calibri"/>
                <w:color w:val="000000"/>
                <w:sz w:val="18"/>
                <w:szCs w:val="18"/>
              </w:rPr>
              <w:t>dall’art. 42</w:t>
            </w:r>
            <w:r>
              <w:rPr>
                <w:rFonts w:ascii="Calibri" w:hAnsi="Calibri"/>
                <w:color w:val="000000"/>
                <w:sz w:val="18"/>
                <w:szCs w:val="18"/>
              </w:rPr>
              <w:t xml:space="preserve"> par. 2 e 4 del Reg UE 1303/2013</w:t>
            </w:r>
            <w:r w:rsidRPr="008E4DE3">
              <w:rPr>
                <w:rFonts w:asciiTheme="minorHAnsi" w:hAnsiTheme="minorHAnsi"/>
                <w:sz w:val="18"/>
                <w:szCs w:val="18"/>
              </w:rPr>
              <w:t>?</w:t>
            </w:r>
          </w:p>
          <w:p w:rsidR="0091262B" w:rsidRDefault="0091262B" w:rsidP="00DF0352">
            <w:pPr>
              <w:pStyle w:val="NormaleWeb"/>
              <w:jc w:val="both"/>
              <w:rPr>
                <w:rFonts w:ascii="Calibri" w:hAnsi="Calibri"/>
                <w:color w:val="000000"/>
                <w:sz w:val="18"/>
                <w:szCs w:val="18"/>
              </w:rPr>
            </w:pP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w:t>
            </w:r>
            <w:r w:rsidRPr="00D278F2">
              <w:rPr>
                <w:rFonts w:asciiTheme="minorHAnsi" w:hAnsiTheme="minorHAnsi"/>
                <w:sz w:val="18"/>
                <w:szCs w:val="18"/>
              </w:rPr>
              <w:t xml:space="preserve">costi o le commissioni di gestione capitalizzati </w:t>
            </w:r>
            <w:r>
              <w:rPr>
                <w:rFonts w:asciiTheme="minorHAnsi" w:hAnsiTheme="minorHAnsi"/>
                <w:sz w:val="18"/>
                <w:szCs w:val="18"/>
              </w:rPr>
              <w:t>su</w:t>
            </w:r>
            <w:r w:rsidRPr="00D278F2">
              <w:rPr>
                <w:rFonts w:asciiTheme="minorHAnsi" w:hAnsiTheme="minorHAnsi"/>
                <w:sz w:val="18"/>
                <w:szCs w:val="18"/>
              </w:rPr>
              <w:t xml:space="preserve"> conto di garanzia aperto specificamente a tale scopo</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56</w:t>
            </w:r>
          </w:p>
        </w:tc>
        <w:tc>
          <w:tcPr>
            <w:tcW w:w="5245" w:type="dxa"/>
          </w:tcPr>
          <w:p w:rsidR="0091262B" w:rsidRPr="00DF652C" w:rsidRDefault="0091262B" w:rsidP="00DF0352">
            <w:pPr>
              <w:pStyle w:val="NormaleWeb"/>
              <w:jc w:val="both"/>
              <w:rPr>
                <w:rFonts w:asciiTheme="minorHAnsi" w:hAnsiTheme="minorHAnsi"/>
                <w:color w:val="19171B"/>
                <w:sz w:val="18"/>
                <w:szCs w:val="18"/>
              </w:rPr>
            </w:pPr>
            <w:r w:rsidRPr="00A858C3">
              <w:rPr>
                <w:rFonts w:ascii="Calibri" w:hAnsi="Calibri"/>
                <w:color w:val="000000"/>
                <w:sz w:val="18"/>
                <w:szCs w:val="18"/>
              </w:rPr>
              <w:t>Sono state</w:t>
            </w:r>
            <w:r w:rsidRPr="004F5531">
              <w:rPr>
                <w:rFonts w:ascii="Calibri" w:hAnsi="Calibri"/>
                <w:color w:val="000000"/>
                <w:sz w:val="18"/>
                <w:szCs w:val="18"/>
              </w:rPr>
              <w:t xml:space="preserve"> rispettate le condizioni e le f</w:t>
            </w:r>
            <w:r w:rsidRPr="004F5531">
              <w:rPr>
                <w:rFonts w:asciiTheme="minorHAnsi" w:hAnsiTheme="minorHAnsi"/>
                <w:color w:val="19171B"/>
                <w:sz w:val="18"/>
                <w:szCs w:val="18"/>
              </w:rPr>
              <w:t xml:space="preserve">inalità </w:t>
            </w:r>
            <w:r w:rsidRPr="004F5531">
              <w:rPr>
                <w:rFonts w:ascii="Calibri" w:hAnsi="Calibri"/>
                <w:color w:val="000000"/>
                <w:sz w:val="18"/>
                <w:szCs w:val="18"/>
              </w:rPr>
              <w:t>fissate dall’art. 45 del Reg UE 1303/2013, in relazione all’utilizzo del</w:t>
            </w:r>
            <w:r w:rsidRPr="004F5531">
              <w:rPr>
                <w:rFonts w:asciiTheme="minorHAnsi" w:hAnsiTheme="minorHAnsi"/>
                <w:color w:val="19171B"/>
                <w:sz w:val="18"/>
                <w:szCs w:val="18"/>
              </w:rPr>
              <w:t xml:space="preserve">le risorse residue o restituite </w:t>
            </w:r>
            <w:r w:rsidRPr="004F5531">
              <w:rPr>
                <w:rFonts w:asciiTheme="minorHAnsi" w:hAnsiTheme="minorHAnsi" w:cstheme="minorHAnsi"/>
                <w:b/>
                <w:sz w:val="18"/>
                <w:szCs w:val="18"/>
                <w:lang w:eastAsia="en-US"/>
              </w:rPr>
              <w:t>dai destinatari successivamente al termine</w:t>
            </w:r>
            <w:r w:rsidRPr="00A858C3">
              <w:rPr>
                <w:rFonts w:ascii="Calibri" w:hAnsi="Calibri"/>
                <w:color w:val="000000"/>
                <w:sz w:val="18"/>
                <w:szCs w:val="18"/>
              </w:rPr>
              <w:t xml:space="preserve"> del periodo di ammissibilità</w:t>
            </w:r>
            <w:r w:rsidRPr="004F5531">
              <w:rPr>
                <w:rFonts w:asciiTheme="minorHAnsi" w:hAnsiTheme="minorHAnsi"/>
                <w:color w:val="19171B"/>
                <w:sz w:val="18"/>
                <w:szCs w:val="18"/>
              </w:rPr>
              <w:t>?</w:t>
            </w:r>
          </w:p>
        </w:tc>
        <w:tc>
          <w:tcPr>
            <w:tcW w:w="1276" w:type="dxa"/>
            <w:vAlign w:val="center"/>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rsidR="0091262B" w:rsidRPr="00904FAC" w:rsidRDefault="0091262B" w:rsidP="00DF0352">
            <w:pPr>
              <w:pStyle w:val="Paragrafoelenco"/>
              <w:numPr>
                <w:ilvl w:val="0"/>
                <w:numId w:val="2"/>
              </w:numPr>
              <w:ind w:left="175" w:hanging="141"/>
              <w:rPr>
                <w:color w:val="000000"/>
                <w:sz w:val="18"/>
                <w:szCs w:val="18"/>
              </w:rPr>
            </w:pPr>
            <w:r>
              <w:rPr>
                <w:color w:val="19171B"/>
                <w:sz w:val="18"/>
                <w:szCs w:val="18"/>
              </w:rPr>
              <w:t>Documentazione da cui si evinca uso risorse restituite dopo periodo ammissibilità</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14744" w:type="dxa"/>
            <w:gridSpan w:val="7"/>
            <w:shd w:val="clear" w:color="auto" w:fill="CCFFFF"/>
            <w:vAlign w:val="center"/>
          </w:tcPr>
          <w:p w:rsidR="0091262B" w:rsidRPr="005D3053" w:rsidRDefault="0091262B" w:rsidP="00DF0352">
            <w:pPr>
              <w:rPr>
                <w:rFonts w:cstheme="minorHAnsi"/>
                <w:sz w:val="18"/>
                <w:szCs w:val="18"/>
              </w:rPr>
            </w:pPr>
            <w:r>
              <w:rPr>
                <w:rFonts w:cs="Arial"/>
                <w:b/>
                <w:color w:val="000000"/>
                <w:sz w:val="20"/>
                <w:szCs w:val="20"/>
              </w:rPr>
              <w:t>SEZIONE C</w:t>
            </w:r>
            <w:r w:rsidRPr="00322CE0">
              <w:rPr>
                <w:rFonts w:cs="Arial"/>
                <w:b/>
                <w:color w:val="000000"/>
                <w:sz w:val="20"/>
                <w:szCs w:val="20"/>
              </w:rPr>
              <w:t xml:space="preserve"> – CONSERVAZIONE DELLA DOCUMENTAZIONE</w:t>
            </w: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57</w:t>
            </w:r>
          </w:p>
        </w:tc>
        <w:tc>
          <w:tcPr>
            <w:tcW w:w="5245" w:type="dxa"/>
            <w:vAlign w:val="center"/>
          </w:tcPr>
          <w:p w:rsidR="0091262B" w:rsidRPr="00D351A6" w:rsidRDefault="0091262B" w:rsidP="00DF0352">
            <w:pPr>
              <w:widowControl w:val="0"/>
              <w:autoSpaceDE w:val="0"/>
              <w:autoSpaceDN w:val="0"/>
              <w:adjustRightInd w:val="0"/>
              <w:jc w:val="both"/>
              <w:rPr>
                <w:rFonts w:cstheme="minorHAnsi"/>
                <w:sz w:val="18"/>
                <w:szCs w:val="18"/>
              </w:rPr>
            </w:pPr>
            <w:r w:rsidRPr="0035351C">
              <w:rPr>
                <w:rFonts w:ascii="Calibri" w:hAnsi="Calibri" w:cs="Calibri"/>
                <w:sz w:val="18"/>
                <w:szCs w:val="18"/>
              </w:rPr>
              <w:t xml:space="preserve">La documentazione relativa alla </w:t>
            </w:r>
            <w:r>
              <w:rPr>
                <w:rFonts w:ascii="Calibri" w:hAnsi="Calibri" w:cs="Calibri"/>
                <w:sz w:val="18"/>
                <w:szCs w:val="18"/>
              </w:rPr>
              <w:t xml:space="preserve">spesa sostenuta per l’operazione </w:t>
            </w:r>
            <w:r w:rsidRPr="0035351C">
              <w:rPr>
                <w:rFonts w:ascii="Calibri" w:hAnsi="Calibri" w:cs="Calibri"/>
                <w:sz w:val="18"/>
                <w:szCs w:val="18"/>
              </w:rPr>
              <w:t xml:space="preserve">è stata opportunamente conservata </w:t>
            </w:r>
            <w:r>
              <w:rPr>
                <w:rFonts w:ascii="Calibri" w:hAnsi="Calibri"/>
                <w:sz w:val="18"/>
                <w:szCs w:val="18"/>
              </w:rPr>
              <w:t xml:space="preserve">dall’Autorità di Gestione, dall’organismo che attua lo strumento finanziario, dall’intermediario </w:t>
            </w:r>
            <w:r w:rsidR="00C00AAF">
              <w:rPr>
                <w:rFonts w:ascii="Calibri" w:hAnsi="Calibri"/>
                <w:sz w:val="18"/>
                <w:szCs w:val="18"/>
              </w:rPr>
              <w:t>finanziario,</w:t>
            </w:r>
            <w:r w:rsidR="00C00AAF" w:rsidRPr="000C3C71">
              <w:rPr>
                <w:sz w:val="18"/>
                <w:szCs w:val="18"/>
              </w:rPr>
              <w:t xml:space="preserve"> in</w:t>
            </w:r>
            <w:r w:rsidRPr="000C3C71">
              <w:rPr>
                <w:sz w:val="18"/>
                <w:szCs w:val="18"/>
              </w:rPr>
              <w:t xml:space="preserve"> originale o nei formati previsti dalla normativa </w:t>
            </w:r>
            <w:r w:rsidR="00C00AAF" w:rsidRPr="000C3C71">
              <w:rPr>
                <w:sz w:val="18"/>
                <w:szCs w:val="18"/>
              </w:rPr>
              <w:t>vigente,</w:t>
            </w:r>
            <w:r w:rsidR="00C00AAF" w:rsidRPr="000249D7">
              <w:rPr>
                <w:rFonts w:ascii="Calibri" w:hAnsi="Calibri" w:cs="Calibri"/>
                <w:sz w:val="18"/>
                <w:szCs w:val="18"/>
              </w:rPr>
              <w:t xml:space="preserve"> nonché</w:t>
            </w:r>
            <w:r w:rsidRPr="000249D7">
              <w:rPr>
                <w:rFonts w:ascii="Calibri" w:hAnsi="Calibri" w:cs="Calibri"/>
                <w:sz w:val="18"/>
                <w:szCs w:val="18"/>
              </w:rPr>
              <w:t xml:space="preserve"> inserita all'interno del sistema informativo</w:t>
            </w:r>
            <w:r>
              <w:rPr>
                <w:rFonts w:ascii="Calibri" w:hAnsi="Calibri" w:cs="Calibri"/>
                <w:sz w:val="18"/>
                <w:szCs w:val="18"/>
              </w:rPr>
              <w:t xml:space="preserve">, </w:t>
            </w:r>
            <w:r>
              <w:rPr>
                <w:rFonts w:ascii="Calibri" w:hAnsi="Calibri"/>
                <w:sz w:val="18"/>
                <w:szCs w:val="18"/>
              </w:rPr>
              <w:t>secondo quanto previsto all’art. 9 del Reg. UE 480/2014</w:t>
            </w:r>
            <w:r w:rsidRPr="0035351C">
              <w:rPr>
                <w:rFonts w:ascii="Calibri" w:hAnsi="Calibri"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F</w:t>
            </w:r>
            <w:r w:rsidRPr="009642AF">
              <w:rPr>
                <w:rFonts w:cs="Calibri"/>
                <w:sz w:val="18"/>
                <w:szCs w:val="18"/>
              </w:rPr>
              <w:t xml:space="preserve">ascicolo </w:t>
            </w:r>
            <w:r>
              <w:rPr>
                <w:rFonts w:cs="Calibri"/>
                <w:sz w:val="18"/>
                <w:szCs w:val="18"/>
              </w:rPr>
              <w:t>operazione con documentazione relativa alla spesa sostenuta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Default="0091262B" w:rsidP="00DF0352">
            <w:pPr>
              <w:jc w:val="center"/>
              <w:rPr>
                <w:rFonts w:cstheme="minorHAnsi"/>
                <w:sz w:val="18"/>
                <w:szCs w:val="18"/>
              </w:rPr>
            </w:pPr>
            <w:r>
              <w:rPr>
                <w:rFonts w:cstheme="minorHAnsi"/>
                <w:sz w:val="18"/>
                <w:szCs w:val="18"/>
              </w:rPr>
              <w:t>58</w:t>
            </w:r>
          </w:p>
        </w:tc>
        <w:tc>
          <w:tcPr>
            <w:tcW w:w="5245" w:type="dxa"/>
            <w:vAlign w:val="center"/>
          </w:tcPr>
          <w:p w:rsidR="0091262B" w:rsidRPr="0035351C" w:rsidRDefault="0091262B" w:rsidP="00DF0352">
            <w:pPr>
              <w:widowControl w:val="0"/>
              <w:autoSpaceDE w:val="0"/>
              <w:autoSpaceDN w:val="0"/>
              <w:adjustRightInd w:val="0"/>
              <w:jc w:val="both"/>
              <w:rPr>
                <w:rFonts w:ascii="Calibri" w:hAnsi="Calibri" w:cs="Calibri"/>
                <w:sz w:val="18"/>
                <w:szCs w:val="18"/>
              </w:rPr>
            </w:pPr>
            <w:r>
              <w:rPr>
                <w:rFonts w:ascii="Calibri" w:hAnsi="Calibri" w:cs="Calibri"/>
                <w:sz w:val="18"/>
                <w:szCs w:val="18"/>
              </w:rPr>
              <w:t xml:space="preserve">In particolare i </w:t>
            </w:r>
            <w:r w:rsidRPr="00D278F2">
              <w:rPr>
                <w:rFonts w:ascii="Calibri" w:hAnsi="Calibri"/>
                <w:sz w:val="18"/>
                <w:szCs w:val="18"/>
              </w:rPr>
              <w:t xml:space="preserve">documenti giustificativi </w:t>
            </w:r>
            <w:r w:rsidRPr="00867649">
              <w:rPr>
                <w:rFonts w:ascii="Calibri" w:hAnsi="Calibri" w:cs="Calibri"/>
                <w:sz w:val="18"/>
                <w:szCs w:val="18"/>
              </w:rPr>
              <w:t>delle spese dichiarate come spese ammissibili sono conservati per dimostrare l'impiego dei fondi per le finalità previste, la conformità alla legislazione applicabile e ai criteri e alle condizioni di finanziamento nel quadro dei pertinenti programmi</w:t>
            </w:r>
            <w:r>
              <w:rPr>
                <w:rFonts w:ascii="Calibri" w:hAnsi="Calibri" w:cs="Calibri"/>
                <w:sz w:val="18"/>
                <w:szCs w:val="18"/>
              </w:rPr>
              <w:t xml:space="preserve"> e sono </w:t>
            </w:r>
            <w:r w:rsidRPr="00D278F2">
              <w:rPr>
                <w:rFonts w:ascii="Calibri" w:hAnsi="Calibri" w:cs="Calibri"/>
                <w:sz w:val="18"/>
                <w:szCs w:val="18"/>
              </w:rPr>
              <w:t>disponibili per consentire la verifica della legittimità e regolarità delle spese dichiarate alla Commissione</w:t>
            </w:r>
            <w:r>
              <w:rPr>
                <w:rFonts w:ascii="Calibri" w:hAnsi="Calibri" w:cs="Calibri"/>
                <w:sz w:val="18"/>
                <w:szCs w:val="18"/>
              </w:rPr>
              <w:t xml:space="preserve">, </w:t>
            </w:r>
            <w:r>
              <w:rPr>
                <w:rFonts w:ascii="Calibri" w:hAnsi="Calibri"/>
                <w:sz w:val="18"/>
                <w:szCs w:val="18"/>
              </w:rPr>
              <w:t>secondo quanto previsto all’art. 9 co. 1 lett. d) del Reg. UE 480/2014</w:t>
            </w:r>
            <w:r>
              <w:rPr>
                <w:rFonts w:ascii="Calibri" w:hAnsi="Calibri"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Default="0091262B" w:rsidP="00DF0352">
            <w:pPr>
              <w:pStyle w:val="Paragrafoelenco"/>
              <w:numPr>
                <w:ilvl w:val="0"/>
                <w:numId w:val="2"/>
              </w:numPr>
              <w:ind w:left="175" w:hanging="141"/>
              <w:rPr>
                <w:rFonts w:cs="Calibri"/>
                <w:sz w:val="18"/>
                <w:szCs w:val="18"/>
              </w:rPr>
            </w:pPr>
            <w:r>
              <w:rPr>
                <w:rFonts w:cs="Calibri"/>
                <w:sz w:val="18"/>
                <w:szCs w:val="18"/>
              </w:rPr>
              <w:t>D</w:t>
            </w:r>
            <w:r w:rsidRPr="00D278F2">
              <w:rPr>
                <w:sz w:val="18"/>
                <w:szCs w:val="18"/>
              </w:rPr>
              <w:t xml:space="preserve">ocumenti giustificativi </w:t>
            </w:r>
            <w:r w:rsidRPr="00D278F2">
              <w:rPr>
                <w:rFonts w:cs="Calibri"/>
                <w:sz w:val="18"/>
                <w:szCs w:val="18"/>
              </w:rPr>
              <w:t>delle spese dichiarate come spese ammissibili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14744" w:type="dxa"/>
            <w:gridSpan w:val="7"/>
            <w:shd w:val="clear" w:color="auto" w:fill="CCFFFF"/>
            <w:vAlign w:val="center"/>
          </w:tcPr>
          <w:p w:rsidR="0091262B" w:rsidRPr="005D3053" w:rsidRDefault="0091262B" w:rsidP="00DF0352">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w:t>
            </w:r>
            <w:r w:rsidR="00C1409E">
              <w:rPr>
                <w:rFonts w:cs="Arial"/>
                <w:b/>
                <w:color w:val="000000"/>
                <w:sz w:val="20"/>
                <w:szCs w:val="20"/>
              </w:rPr>
              <w:t>Sistema informativo</w:t>
            </w:r>
          </w:p>
        </w:tc>
      </w:tr>
      <w:tr w:rsidR="00C1409E" w:rsidRPr="005D3053" w:rsidTr="003C1A81">
        <w:trPr>
          <w:trHeight w:val="259"/>
        </w:trPr>
        <w:tc>
          <w:tcPr>
            <w:tcW w:w="569" w:type="dxa"/>
            <w:vAlign w:val="center"/>
          </w:tcPr>
          <w:p w:rsidR="00C1409E" w:rsidRDefault="00C1409E" w:rsidP="003C1A81">
            <w:pPr>
              <w:jc w:val="center"/>
              <w:rPr>
                <w:rFonts w:cstheme="minorHAnsi"/>
                <w:sz w:val="18"/>
                <w:szCs w:val="18"/>
              </w:rPr>
            </w:pPr>
            <w:r>
              <w:rPr>
                <w:rFonts w:cstheme="minorHAnsi"/>
                <w:sz w:val="18"/>
                <w:szCs w:val="18"/>
              </w:rPr>
              <w:t>59</w:t>
            </w:r>
          </w:p>
        </w:tc>
        <w:tc>
          <w:tcPr>
            <w:tcW w:w="5245" w:type="dxa"/>
          </w:tcPr>
          <w:p w:rsidR="00C1409E" w:rsidRPr="006078C0" w:rsidRDefault="00C1409E" w:rsidP="003C1A81">
            <w:pPr>
              <w:widowControl w:val="0"/>
              <w:autoSpaceDE w:val="0"/>
              <w:autoSpaceDN w:val="0"/>
              <w:adjustRightInd w:val="0"/>
              <w:jc w:val="both"/>
              <w:rPr>
                <w:rFonts w:ascii="Calibri" w:hAnsi="Calibri" w:cs="Calibri"/>
                <w:sz w:val="18"/>
                <w:szCs w:val="18"/>
              </w:rPr>
            </w:pPr>
            <w:r w:rsidRPr="006078C0">
              <w:rPr>
                <w:sz w:val="18"/>
                <w:szCs w:val="18"/>
              </w:rPr>
              <w:t>Con riferimento all’operazione oggetto di controllo, nel SI sono stati inseriti i dati</w:t>
            </w:r>
            <w:r w:rsidRPr="006078C0">
              <w:rPr>
                <w:b/>
                <w:sz w:val="18"/>
                <w:szCs w:val="18"/>
              </w:rPr>
              <w:t xml:space="preserve"> di attuazione finanziaria, fisica e procedurale (Reg.480/14 allegato III)</w:t>
            </w:r>
          </w:p>
        </w:tc>
        <w:tc>
          <w:tcPr>
            <w:tcW w:w="1276" w:type="dxa"/>
          </w:tcPr>
          <w:p w:rsidR="00C1409E" w:rsidRPr="005D3053" w:rsidRDefault="00C1409E" w:rsidP="003C1A81">
            <w:pPr>
              <w:pStyle w:val="Paragrafoelenco1"/>
              <w:ind w:left="0"/>
              <w:rPr>
                <w:rFonts w:asciiTheme="minorHAnsi" w:hAnsiTheme="minorHAnsi" w:cstheme="minorHAnsi"/>
                <w:sz w:val="18"/>
                <w:szCs w:val="18"/>
              </w:rPr>
            </w:pPr>
          </w:p>
        </w:tc>
        <w:tc>
          <w:tcPr>
            <w:tcW w:w="1559" w:type="dxa"/>
          </w:tcPr>
          <w:p w:rsidR="00C1409E" w:rsidRPr="009642AF" w:rsidRDefault="00C1409E" w:rsidP="003C1A81">
            <w:pPr>
              <w:rPr>
                <w:rFonts w:ascii="Calibri" w:hAnsi="Calibri" w:cs="Calibri"/>
                <w:sz w:val="18"/>
                <w:szCs w:val="18"/>
              </w:rPr>
            </w:pPr>
          </w:p>
        </w:tc>
        <w:tc>
          <w:tcPr>
            <w:tcW w:w="1984" w:type="dxa"/>
          </w:tcPr>
          <w:p w:rsidR="00C1409E" w:rsidRDefault="00C1409E" w:rsidP="003C1A81">
            <w:pPr>
              <w:pStyle w:val="Paragrafoelenco"/>
              <w:numPr>
                <w:ilvl w:val="0"/>
                <w:numId w:val="2"/>
              </w:numPr>
              <w:ind w:left="175" w:hanging="141"/>
              <w:rPr>
                <w:rFonts w:cs="Calibri"/>
                <w:sz w:val="18"/>
                <w:szCs w:val="18"/>
              </w:rPr>
            </w:pPr>
          </w:p>
        </w:tc>
        <w:tc>
          <w:tcPr>
            <w:tcW w:w="1985" w:type="dxa"/>
          </w:tcPr>
          <w:p w:rsidR="00C1409E" w:rsidRPr="005D3053" w:rsidRDefault="00C1409E" w:rsidP="003C1A81">
            <w:pPr>
              <w:rPr>
                <w:rFonts w:cstheme="minorHAnsi"/>
                <w:sz w:val="18"/>
                <w:szCs w:val="18"/>
              </w:rPr>
            </w:pPr>
          </w:p>
        </w:tc>
        <w:tc>
          <w:tcPr>
            <w:tcW w:w="2126" w:type="dxa"/>
          </w:tcPr>
          <w:p w:rsidR="00C1409E" w:rsidRPr="005D3053" w:rsidRDefault="00C1409E" w:rsidP="003C1A81">
            <w:pPr>
              <w:rPr>
                <w:rFonts w:cstheme="minorHAnsi"/>
                <w:sz w:val="18"/>
                <w:szCs w:val="18"/>
              </w:rPr>
            </w:pPr>
          </w:p>
        </w:tc>
      </w:tr>
      <w:tr w:rsidR="00C1409E" w:rsidRPr="005D3053" w:rsidTr="003C1A81">
        <w:trPr>
          <w:trHeight w:val="259"/>
        </w:trPr>
        <w:tc>
          <w:tcPr>
            <w:tcW w:w="14744" w:type="dxa"/>
            <w:gridSpan w:val="7"/>
            <w:shd w:val="clear" w:color="auto" w:fill="CCFFFF"/>
            <w:vAlign w:val="center"/>
          </w:tcPr>
          <w:p w:rsidR="00C1409E" w:rsidRPr="006078C0" w:rsidRDefault="00C1409E" w:rsidP="003C1A81">
            <w:pPr>
              <w:rPr>
                <w:rFonts w:cstheme="minorHAnsi"/>
                <w:sz w:val="18"/>
                <w:szCs w:val="18"/>
              </w:rPr>
            </w:pPr>
            <w:r w:rsidRPr="006078C0">
              <w:rPr>
                <w:rFonts w:cs="Arial"/>
                <w:b/>
                <w:color w:val="000000"/>
                <w:sz w:val="20"/>
                <w:szCs w:val="20"/>
              </w:rPr>
              <w:t>SEZIONE D – VERIFICA CHECK LIST PERTINENTI</w:t>
            </w: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59</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60</w:t>
            </w:r>
          </w:p>
        </w:tc>
        <w:tc>
          <w:tcPr>
            <w:tcW w:w="5245" w:type="dxa"/>
          </w:tcPr>
          <w:p w:rsidR="0091262B" w:rsidRPr="00D351A6" w:rsidRDefault="0091262B" w:rsidP="00DF0352">
            <w:pPr>
              <w:widowControl w:val="0"/>
              <w:autoSpaceDE w:val="0"/>
              <w:autoSpaceDN w:val="0"/>
              <w:adjustRightInd w:val="0"/>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cs="Calibri"/>
                <w:sz w:val="18"/>
                <w:szCs w:val="18"/>
              </w:rPr>
              <w:t>(</w:t>
            </w:r>
            <w:r w:rsidRPr="00D278F2">
              <w:rPr>
                <w:sz w:val="18"/>
                <w:szCs w:val="18"/>
              </w:rPr>
              <w:t>in conformità all'art</w:t>
            </w:r>
            <w:r>
              <w:rPr>
                <w:sz w:val="18"/>
                <w:szCs w:val="18"/>
              </w:rPr>
              <w:t>.</w:t>
            </w:r>
            <w:r w:rsidRPr="00D278F2">
              <w:rPr>
                <w:sz w:val="18"/>
                <w:szCs w:val="18"/>
              </w:rPr>
              <w:t> 125, par</w:t>
            </w:r>
            <w:r>
              <w:rPr>
                <w:sz w:val="18"/>
                <w:szCs w:val="18"/>
              </w:rPr>
              <w:t>.</w:t>
            </w:r>
            <w:r w:rsidRPr="00816E99">
              <w:rPr>
                <w:sz w:val="18"/>
                <w:szCs w:val="18"/>
              </w:rPr>
              <w:t> 4</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1305/2013 per il FEASR</w:t>
            </w:r>
            <w:r>
              <w:rPr>
                <w:sz w:val="18"/>
                <w:szCs w:val="18"/>
              </w:rPr>
              <w:t>)</w:t>
            </w:r>
            <w:r>
              <w:rPr>
                <w:rFonts w:cstheme="minorHAns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61</w:t>
            </w:r>
          </w:p>
        </w:tc>
        <w:tc>
          <w:tcPr>
            <w:tcW w:w="5245" w:type="dxa"/>
            <w:vAlign w:val="center"/>
          </w:tcPr>
          <w:p w:rsidR="0091262B" w:rsidRPr="00D351A6" w:rsidRDefault="0091262B" w:rsidP="00DF0352">
            <w:pPr>
              <w:widowControl w:val="0"/>
              <w:autoSpaceDE w:val="0"/>
              <w:autoSpaceDN w:val="0"/>
              <w:adjustRightInd w:val="0"/>
              <w:jc w:val="both"/>
              <w:rPr>
                <w:rFonts w:cstheme="minorHAnsi"/>
                <w:sz w:val="18"/>
                <w:szCs w:val="18"/>
              </w:rPr>
            </w:pPr>
            <w:r w:rsidRPr="00CB1057">
              <w:rPr>
                <w:rFonts w:cs="Calibri"/>
                <w:sz w:val="18"/>
                <w:szCs w:val="18"/>
              </w:rPr>
              <w:t>È stata effettuata la verifica amministrativa procedura</w:t>
            </w:r>
            <w:r>
              <w:rPr>
                <w:rFonts w:cs="Calibri"/>
                <w:sz w:val="18"/>
                <w:szCs w:val="18"/>
              </w:rPr>
              <w:t xml:space="preserve"> sulla spesa oggetto del presente controllo</w:t>
            </w:r>
            <w:r w:rsidRPr="00CB1057">
              <w:rPr>
                <w:rFonts w:cs="Calibri"/>
                <w:sz w:val="18"/>
                <w:szCs w:val="18"/>
              </w:rPr>
              <w:t>?</w:t>
            </w:r>
          </w:p>
        </w:tc>
        <w:tc>
          <w:tcPr>
            <w:tcW w:w="1276" w:type="dxa"/>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r w:rsidR="0091262B" w:rsidRPr="005D3053" w:rsidTr="00DF0352">
        <w:trPr>
          <w:trHeight w:val="259"/>
        </w:trPr>
        <w:tc>
          <w:tcPr>
            <w:tcW w:w="569" w:type="dxa"/>
            <w:vAlign w:val="center"/>
          </w:tcPr>
          <w:p w:rsidR="0091262B" w:rsidRPr="005D3053" w:rsidRDefault="0091262B" w:rsidP="00DF0352">
            <w:pPr>
              <w:jc w:val="center"/>
              <w:rPr>
                <w:rFonts w:cstheme="minorHAnsi"/>
                <w:sz w:val="18"/>
                <w:szCs w:val="18"/>
              </w:rPr>
            </w:pPr>
            <w:r>
              <w:rPr>
                <w:rFonts w:cstheme="minorHAnsi"/>
                <w:sz w:val="18"/>
                <w:szCs w:val="18"/>
              </w:rPr>
              <w:t>62</w:t>
            </w:r>
          </w:p>
        </w:tc>
        <w:tc>
          <w:tcPr>
            <w:tcW w:w="5245" w:type="dxa"/>
            <w:tcBorders>
              <w:bottom w:val="dotted" w:sz="4" w:space="0" w:color="auto"/>
            </w:tcBorders>
            <w:vAlign w:val="center"/>
          </w:tcPr>
          <w:p w:rsidR="0091262B" w:rsidRPr="00CB1057" w:rsidRDefault="0091262B" w:rsidP="00DF0352">
            <w:pPr>
              <w:jc w:val="both"/>
              <w:rPr>
                <w:rFonts w:cs="Calibri"/>
                <w:sz w:val="18"/>
                <w:szCs w:val="18"/>
              </w:rPr>
            </w:pPr>
            <w:r w:rsidRPr="00CB1057">
              <w:rPr>
                <w:rFonts w:cs="Calibri"/>
                <w:sz w:val="18"/>
                <w:szCs w:val="18"/>
              </w:rPr>
              <w:t xml:space="preserve">Laddove l’esito della verifica amministrativa procedura </w:t>
            </w:r>
            <w:r>
              <w:rPr>
                <w:rFonts w:cs="Calibri"/>
                <w:sz w:val="18"/>
                <w:szCs w:val="18"/>
              </w:rPr>
              <w:t>della spesa oggetto del presente controllo</w:t>
            </w:r>
            <w:r w:rsidRPr="00CB1057">
              <w:rPr>
                <w:rFonts w:cs="Calibri"/>
                <w:sz w:val="18"/>
                <w:szCs w:val="18"/>
              </w:rPr>
              <w:t xml:space="preserve"> sia risultato non regolare, l’irregolarità rilevata comporta una rettifica finanziaria?</w:t>
            </w:r>
          </w:p>
          <w:p w:rsidR="0091262B" w:rsidRDefault="0091262B" w:rsidP="00DF0352">
            <w:pPr>
              <w:widowControl w:val="0"/>
              <w:autoSpaceDE w:val="0"/>
              <w:autoSpaceDN w:val="0"/>
              <w:adjustRightInd w:val="0"/>
              <w:jc w:val="both"/>
              <w:rPr>
                <w:rFonts w:ascii="Calibri" w:hAnsi="Calibri" w:cs="Calibri"/>
                <w:sz w:val="18"/>
                <w:szCs w:val="18"/>
              </w:rPr>
            </w:pPr>
          </w:p>
          <w:p w:rsidR="0091262B" w:rsidRPr="00D351A6" w:rsidRDefault="0091262B" w:rsidP="00DF0352">
            <w:pPr>
              <w:widowControl w:val="0"/>
              <w:autoSpaceDE w:val="0"/>
              <w:autoSpaceDN w:val="0"/>
              <w:adjustRightInd w:val="0"/>
              <w:jc w:val="both"/>
              <w:rPr>
                <w:rFonts w:cstheme="minorHAnsi"/>
                <w:sz w:val="18"/>
                <w:szCs w:val="18"/>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rsidR="0091262B" w:rsidRPr="005D3053" w:rsidRDefault="0091262B" w:rsidP="00DF0352">
            <w:pPr>
              <w:pStyle w:val="Paragrafoelenco1"/>
              <w:ind w:left="0"/>
              <w:rPr>
                <w:rFonts w:asciiTheme="minorHAnsi" w:hAnsiTheme="minorHAnsi" w:cstheme="minorHAnsi"/>
                <w:sz w:val="18"/>
                <w:szCs w:val="18"/>
              </w:rPr>
            </w:pPr>
          </w:p>
        </w:tc>
        <w:tc>
          <w:tcPr>
            <w:tcW w:w="1559" w:type="dxa"/>
          </w:tcPr>
          <w:p w:rsidR="0091262B" w:rsidRPr="00CB1057" w:rsidRDefault="0091262B" w:rsidP="00DF0352">
            <w:pPr>
              <w:rPr>
                <w:rFonts w:ascii="Calibri" w:hAnsi="Calibri" w:cs="Calibri"/>
                <w:sz w:val="18"/>
                <w:szCs w:val="18"/>
              </w:rPr>
            </w:pPr>
            <w:r w:rsidRPr="00CB1057">
              <w:rPr>
                <w:rFonts w:ascii="Calibri" w:hAnsi="Calibri" w:cs="Calibri"/>
                <w:sz w:val="18"/>
                <w:szCs w:val="18"/>
              </w:rPr>
              <w:t>□ sì</w:t>
            </w:r>
          </w:p>
          <w:p w:rsidR="0091262B" w:rsidRPr="009642AF" w:rsidRDefault="0091262B" w:rsidP="00DF0352">
            <w:pPr>
              <w:rPr>
                <w:rFonts w:ascii="Calibri" w:hAnsi="Calibri" w:cs="Calibri"/>
                <w:sz w:val="18"/>
                <w:szCs w:val="18"/>
              </w:rPr>
            </w:pPr>
            <w:r w:rsidRPr="00CB1057">
              <w:rPr>
                <w:rFonts w:ascii="Calibri" w:hAnsi="Calibri" w:cs="Calibri"/>
                <w:sz w:val="18"/>
                <w:szCs w:val="18"/>
              </w:rPr>
              <w:t>□ no</w:t>
            </w:r>
          </w:p>
        </w:tc>
        <w:tc>
          <w:tcPr>
            <w:tcW w:w="1984" w:type="dxa"/>
          </w:tcPr>
          <w:p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rsidR="0091262B" w:rsidRPr="005D3053" w:rsidRDefault="0091262B" w:rsidP="00DF0352">
            <w:pPr>
              <w:rPr>
                <w:rFonts w:cstheme="minorHAnsi"/>
                <w:sz w:val="18"/>
                <w:szCs w:val="18"/>
              </w:rPr>
            </w:pPr>
          </w:p>
        </w:tc>
        <w:tc>
          <w:tcPr>
            <w:tcW w:w="2126" w:type="dxa"/>
          </w:tcPr>
          <w:p w:rsidR="0091262B" w:rsidRPr="005D3053" w:rsidRDefault="0091262B" w:rsidP="00DF0352">
            <w:pPr>
              <w:rPr>
                <w:rFonts w:cstheme="minorHAnsi"/>
                <w:sz w:val="18"/>
                <w:szCs w:val="18"/>
              </w:rPr>
            </w:pPr>
          </w:p>
        </w:tc>
      </w:tr>
    </w:tbl>
    <w:p w:rsidR="005351DD" w:rsidRDefault="005351DD" w:rsidP="005351D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5351DD" w:rsidRPr="001D3408" w:rsidTr="005351DD">
        <w:tc>
          <w:tcPr>
            <w:tcW w:w="9628" w:type="dxa"/>
          </w:tcPr>
          <w:p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Osservazioni </w:t>
            </w:r>
          </w:p>
          <w:p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Raccomandazioni </w:t>
            </w:r>
          </w:p>
          <w:p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rsidR="003A3D7E" w:rsidRDefault="003A3D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351DD" w:rsidRPr="005351DD" w:rsidTr="00DF0352">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rsidR="005351DD" w:rsidRPr="005351DD" w:rsidRDefault="005351DD" w:rsidP="005351DD">
            <w:pPr>
              <w:spacing w:after="0" w:line="240" w:lineRule="auto"/>
              <w:jc w:val="center"/>
              <w:rPr>
                <w:rFonts w:ascii="Calibri" w:eastAsia="Times New Roman" w:hAnsi="Calibri" w:cs="Calibri"/>
                <w:b/>
                <w:bCs/>
                <w:i/>
                <w:color w:val="FFFFFF"/>
                <w:lang w:eastAsia="it-IT"/>
              </w:rPr>
            </w:pPr>
            <w:r w:rsidRPr="005351DD">
              <w:rPr>
                <w:rFonts w:ascii="Calibri" w:eastAsia="Times New Roman" w:hAnsi="Calibri" w:cs="Calibri"/>
                <w:b/>
                <w:bCs/>
                <w:i/>
                <w:color w:val="FFFFFF"/>
                <w:lang w:eastAsia="it-IT"/>
              </w:rPr>
              <w:t xml:space="preserve">Irregolarità : 1° informazione </w:t>
            </w: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r w:rsidRPr="005351DD">
              <w:rPr>
                <w:rFonts w:ascii="Calibri" w:eastAsia="Times New Roman" w:hAnsi="Calibri" w:cs="Calibri"/>
                <w:b/>
                <w:bCs/>
                <w:u w:val="single"/>
                <w:lang w:eastAsia="it-IT"/>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rsidTr="00DF0352">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Note</w:t>
            </w:r>
          </w:p>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bl>
    <w:p w:rsidR="005351DD" w:rsidRDefault="005351DD"/>
    <w:tbl>
      <w:tblPr>
        <w:tblW w:w="5000" w:type="pct"/>
        <w:tblCellMar>
          <w:left w:w="70" w:type="dxa"/>
          <w:right w:w="70" w:type="dxa"/>
        </w:tblCellMar>
        <w:tblLook w:val="04A0" w:firstRow="1" w:lastRow="0" w:firstColumn="1" w:lastColumn="0" w:noHBand="0" w:noVBand="1"/>
      </w:tblPr>
      <w:tblGrid>
        <w:gridCol w:w="10771"/>
        <w:gridCol w:w="1463"/>
        <w:gridCol w:w="2193"/>
      </w:tblGrid>
      <w:tr w:rsidR="005351DD" w:rsidRPr="005351DD" w:rsidTr="00DF0352">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rsidR="005351DD" w:rsidRPr="005351DD" w:rsidRDefault="005351DD" w:rsidP="005351DD">
            <w:pPr>
              <w:spacing w:after="0" w:line="240" w:lineRule="auto"/>
              <w:jc w:val="center"/>
              <w:rPr>
                <w:rFonts w:ascii="Calibri" w:eastAsia="Times New Roman" w:hAnsi="Calibri" w:cs="Calibri"/>
                <w:b/>
                <w:bCs/>
                <w:lang w:eastAsia="it-IT"/>
              </w:rPr>
            </w:pPr>
            <w:r w:rsidRPr="005351DD">
              <w:rPr>
                <w:rFonts w:ascii="Calibri" w:eastAsia="Times New Roman" w:hAnsi="Calibri" w:cs="Calibri"/>
                <w:b/>
                <w:bCs/>
                <w:lang w:eastAsia="it-IT"/>
              </w:rPr>
              <w:t>ESITI</w:t>
            </w:r>
          </w:p>
        </w:tc>
      </w:tr>
      <w:tr w:rsidR="005351DD" w:rsidRPr="005351DD"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Positivo</w:t>
            </w:r>
          </w:p>
        </w:tc>
      </w:tr>
      <w:tr w:rsidR="005351DD" w:rsidRPr="005351DD"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Parzialmente  positivo</w:t>
            </w:r>
          </w:p>
        </w:tc>
      </w:tr>
      <w:tr w:rsidR="005351DD" w:rsidRPr="005351DD"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Negativo</w:t>
            </w:r>
          </w:p>
        </w:tc>
      </w:tr>
      <w:tr w:rsidR="005351DD" w:rsidRPr="005351DD"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€______________</w:t>
            </w:r>
          </w:p>
        </w:tc>
      </w:tr>
    </w:tbl>
    <w:p w:rsidR="005351DD" w:rsidRDefault="005351DD">
      <w:r w:rsidRPr="005351DD">
        <w:t>* nel calcolo si tiene conto anche dell’eventuale rettifica di cui sopra</w:t>
      </w:r>
    </w:p>
    <w:p w:rsidR="005351DD" w:rsidRDefault="005351DD"/>
    <w:p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5351DD" w:rsidRPr="001D3408" w:rsidTr="00DF0352">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351DD" w:rsidRPr="001D3408" w:rsidRDefault="005351DD" w:rsidP="00DF0352">
            <w:pPr>
              <w:rPr>
                <w:rFonts w:ascii="Calibri" w:hAnsi="Calibri" w:cs="Calibri"/>
                <w:b/>
                <w:bCs/>
              </w:rPr>
            </w:pPr>
            <w:r w:rsidRPr="001D3408">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rsidR="005351DD" w:rsidRPr="001D3408" w:rsidRDefault="005351DD" w:rsidP="00DF0352">
            <w:pPr>
              <w:jc w:val="center"/>
              <w:rPr>
                <w:rFonts w:ascii="Calibri" w:hAnsi="Calibri" w:cs="Calibri"/>
                <w:b/>
                <w:bCs/>
              </w:rPr>
            </w:pPr>
            <w:r w:rsidRPr="001D3408">
              <w:rPr>
                <w:rFonts w:ascii="Calibri" w:hAnsi="Calibri" w:cs="Calibri"/>
                <w:b/>
                <w:bCs/>
              </w:rPr>
              <w:t>___/___/_____</w:t>
            </w:r>
          </w:p>
        </w:tc>
      </w:tr>
      <w:tr w:rsidR="005351DD" w:rsidRPr="001D3408" w:rsidTr="00DF0352">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5351DD" w:rsidRPr="001D3408" w:rsidRDefault="005351DD" w:rsidP="00DF0352">
            <w:pPr>
              <w:rPr>
                <w:rFonts w:ascii="Calibri" w:hAnsi="Calibri" w:cs="Calibri"/>
                <w:b/>
                <w:bCs/>
              </w:rPr>
            </w:pPr>
            <w:r w:rsidRPr="001D3408">
              <w:rPr>
                <w:rFonts w:ascii="Calibri" w:hAnsi="Calibri" w:cs="Calibri"/>
                <w:b/>
                <w:bCs/>
              </w:rPr>
              <w:t>Incaricato del controllo:                                                                                                     Firma</w:t>
            </w:r>
          </w:p>
        </w:tc>
        <w:tc>
          <w:tcPr>
            <w:tcW w:w="1497" w:type="pct"/>
            <w:vAlign w:val="center"/>
          </w:tcPr>
          <w:p w:rsidR="005351DD" w:rsidRPr="001D3408" w:rsidRDefault="005351DD" w:rsidP="00DF0352">
            <w:pPr>
              <w:rPr>
                <w:rFonts w:ascii="Calibri" w:hAnsi="Calibri" w:cs="Calibri"/>
                <w:b/>
              </w:rPr>
            </w:pPr>
          </w:p>
        </w:tc>
      </w:tr>
      <w:tr w:rsidR="005351DD" w:rsidRPr="001D3408" w:rsidTr="00DF0352">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rsidR="005351DD" w:rsidRPr="001D3408" w:rsidRDefault="005351DD" w:rsidP="00DF0352">
            <w:pPr>
              <w:rPr>
                <w:rFonts w:ascii="Calibri" w:hAnsi="Calibri" w:cs="Calibri"/>
                <w:b/>
                <w:bCs/>
              </w:rPr>
            </w:pPr>
            <w:r w:rsidRPr="001D3408">
              <w:rPr>
                <w:rFonts w:ascii="Calibri" w:hAnsi="Calibri" w:cs="Calibri"/>
                <w:b/>
                <w:bCs/>
              </w:rPr>
              <w:t>Responsabile del controllo:                                                                                               Firma</w:t>
            </w:r>
          </w:p>
        </w:tc>
        <w:tc>
          <w:tcPr>
            <w:tcW w:w="1497" w:type="pct"/>
            <w:vAlign w:val="center"/>
          </w:tcPr>
          <w:p w:rsidR="005351DD" w:rsidRPr="001D3408" w:rsidRDefault="005351DD" w:rsidP="00DF0352"/>
        </w:tc>
      </w:tr>
    </w:tbl>
    <w:p w:rsidR="005351DD" w:rsidRDefault="005351DD" w:rsidP="00C00AAF">
      <w:bookmarkStart w:id="1" w:name="_GoBack"/>
      <w:bookmarkEnd w:id="1"/>
    </w:p>
    <w:sectPr w:rsidR="005351DD" w:rsidSect="005351DD">
      <w:headerReference w:type="default" r:id="rId10"/>
      <w:footerReference w:type="default" r:id="rId11"/>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839" w:rsidRDefault="00B45839" w:rsidP="000C0922">
      <w:pPr>
        <w:spacing w:after="0" w:line="240" w:lineRule="auto"/>
      </w:pPr>
      <w:r>
        <w:separator/>
      </w:r>
    </w:p>
  </w:endnote>
  <w:endnote w:type="continuationSeparator" w:id="0">
    <w:p w:rsidR="00B45839" w:rsidRDefault="00B45839"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C0" w:rsidRDefault="00C00AAF" w:rsidP="006078C0">
    <w:pPr>
      <w:pStyle w:val="Pidipagina"/>
      <w:jc w:val="center"/>
      <w:rPr>
        <w:i/>
        <w:color w:val="44546A" w:themeColor="text2"/>
        <w:sz w:val="2"/>
      </w:rPr>
    </w:pPr>
    <w:r>
      <w:pict>
        <v:line id="Connettore diritto 4" o:spid="_x0000_s6155" style="position:absolute;left:0;text-align:left;z-index:251656192;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rsidR="006078C0" w:rsidRDefault="006078C0" w:rsidP="006078C0">
    <w:pPr>
      <w:pStyle w:val="Pidipagina"/>
      <w:jc w:val="center"/>
      <w:rPr>
        <w:b/>
        <w:i/>
        <w:color w:val="1F4E79" w:themeColor="accent1" w:themeShade="80"/>
        <w:sz w:val="20"/>
      </w:rPr>
    </w:pPr>
  </w:p>
  <w:p w:rsidR="006078C0" w:rsidRDefault="006078C0" w:rsidP="006078C0">
    <w:pPr>
      <w:pStyle w:val="Pidipagina"/>
      <w:jc w:val="center"/>
      <w:rPr>
        <w:b/>
        <w:i/>
        <w:color w:val="1F4E79" w:themeColor="accent1" w:themeShade="80"/>
        <w:sz w:val="20"/>
      </w:rPr>
    </w:pPr>
    <w:r>
      <w:rPr>
        <w:b/>
        <w:i/>
        <w:color w:val="1F4E79" w:themeColor="accent1" w:themeShade="80"/>
        <w:sz w:val="20"/>
      </w:rPr>
      <w:t>Dipartimento della Presidenza e Rapporti con L’Europa</w:t>
    </w:r>
  </w:p>
  <w:p w:rsidR="006078C0" w:rsidRDefault="006078C0" w:rsidP="006078C0">
    <w:pPr>
      <w:pStyle w:val="Pidipagina"/>
      <w:jc w:val="center"/>
      <w:rPr>
        <w:b/>
        <w:i/>
        <w:color w:val="1F4E79" w:themeColor="accent1" w:themeShade="80"/>
        <w:sz w:val="20"/>
      </w:rPr>
    </w:pPr>
    <w:r>
      <w:rPr>
        <w:b/>
        <w:i/>
        <w:color w:val="1F4E79" w:themeColor="accent1" w:themeShade="80"/>
        <w:sz w:val="20"/>
      </w:rPr>
      <w:t>Servizio Autorità di Gestione Unica FESR – FSE 2014-2020, programmazione e coordinamento unitario</w:t>
    </w:r>
  </w:p>
  <w:p w:rsidR="001B01A9" w:rsidRDefault="001B01A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C0" w:rsidRDefault="006078C0" w:rsidP="006078C0">
    <w:pPr>
      <w:pStyle w:val="Pidipagina"/>
      <w:jc w:val="center"/>
      <w:rPr>
        <w:i/>
        <w:color w:val="44546A" w:themeColor="text2"/>
        <w:sz w:val="2"/>
      </w:rPr>
    </w:pPr>
  </w:p>
  <w:p w:rsidR="006078C0" w:rsidRDefault="00C00AAF" w:rsidP="006078C0">
    <w:pPr>
      <w:pStyle w:val="Pidipagina"/>
      <w:jc w:val="center"/>
      <w:rPr>
        <w:b/>
        <w:i/>
        <w:color w:val="1F4E79" w:themeColor="accent1" w:themeShade="80"/>
        <w:sz w:val="20"/>
      </w:rPr>
    </w:pPr>
    <w:r>
      <w:pict>
        <v:line id="_x0000_s6156" style="position:absolute;left:0;text-align:left;z-index:251657216;visibility:visible;mso-wrap-distance-top:-3e-5mm;mso-wrap-distance-bottom:-3e-5mm;mso-width-relative:margin;mso-height-relative:margin" from="134pt,5.95pt" to="590.3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rsidR="006078C0" w:rsidRDefault="006078C0" w:rsidP="006078C0">
    <w:pPr>
      <w:pStyle w:val="Pidipagina"/>
      <w:jc w:val="center"/>
      <w:rPr>
        <w:b/>
        <w:i/>
        <w:color w:val="1F4E79" w:themeColor="accent1" w:themeShade="80"/>
        <w:sz w:val="20"/>
      </w:rPr>
    </w:pPr>
    <w:r>
      <w:rPr>
        <w:b/>
        <w:i/>
        <w:color w:val="1F4E79" w:themeColor="accent1" w:themeShade="80"/>
        <w:sz w:val="20"/>
      </w:rPr>
      <w:t>Dipartimento della Presidenza e Rapporti con L’Europa</w:t>
    </w:r>
  </w:p>
  <w:p w:rsidR="006078C0" w:rsidRDefault="006078C0" w:rsidP="006078C0">
    <w:pPr>
      <w:pStyle w:val="Pidipagina"/>
      <w:jc w:val="center"/>
      <w:rPr>
        <w:b/>
        <w:i/>
        <w:color w:val="1F4E79" w:themeColor="accent1" w:themeShade="80"/>
        <w:sz w:val="20"/>
      </w:rPr>
    </w:pPr>
    <w:r>
      <w:rPr>
        <w:b/>
        <w:i/>
        <w:color w:val="1F4E79" w:themeColor="accent1" w:themeShade="80"/>
        <w:sz w:val="20"/>
      </w:rPr>
      <w:t>Servizio Autorità di Gestione Unica FESR – FSE 2014-2020, programmazione e coordinamento unitario</w:t>
    </w:r>
  </w:p>
  <w:p w:rsidR="006078C0" w:rsidRDefault="006078C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839" w:rsidRDefault="00B45839" w:rsidP="000C0922">
      <w:pPr>
        <w:spacing w:after="0" w:line="240" w:lineRule="auto"/>
      </w:pPr>
      <w:r>
        <w:separator/>
      </w:r>
    </w:p>
  </w:footnote>
  <w:footnote w:type="continuationSeparator" w:id="0">
    <w:p w:rsidR="00B45839" w:rsidRDefault="00B45839" w:rsidP="000C0922">
      <w:pPr>
        <w:spacing w:after="0" w:line="240" w:lineRule="auto"/>
      </w:pPr>
      <w:r>
        <w:continuationSeparator/>
      </w:r>
    </w:p>
  </w:footnote>
  <w:footnote w:id="1">
    <w:p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922" w:rsidRDefault="000C0922" w:rsidP="000C0922">
    <w:pPr>
      <w:pStyle w:val="Intestazione"/>
      <w:jc w:val="center"/>
    </w:pPr>
    <w:r>
      <w:rPr>
        <w:noProof/>
        <w:lang w:eastAsia="it-IT"/>
      </w:rPr>
      <w:drawing>
        <wp:inline distT="0" distB="0" distL="0" distR="0">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3A3D7E" w:rsidRDefault="00C00AAF" w:rsidP="003A3D7E">
    <w:pPr>
      <w:pStyle w:val="Intestazione"/>
      <w:ind w:left="9204"/>
    </w:pPr>
    <w:r>
      <w:rPr>
        <w:noProof/>
        <w:lang w:eastAsia="it-IT"/>
      </w:rPr>
    </w:r>
    <w:r>
      <w:rPr>
        <w:noProof/>
        <w:lang w:eastAsia="it-IT"/>
      </w:rPr>
      <w:pict>
        <v:group id="Gruppo 7" o:spid="_x0000_s6149" style="width:65.25pt;height:18.7pt;mso-position-horizontal-relative:char;mso-position-vertical-relative:line" coordorigin="614,660" coordsize="864,374">
          <v:roundrect id="AutoShape 6" o:spid="_x0000_s615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615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615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0C0922" w:rsidRPr="003A3D7E" w:rsidRDefault="00C12CEE" w:rsidP="003A3D7E">
                  <w:r w:rsidRPr="003A3D7E">
                    <w:fldChar w:fldCharType="begin"/>
                  </w:r>
                  <w:r w:rsidR="000C0922" w:rsidRPr="003A3D7E">
                    <w:instrText>PAGE    \* MERGEFORMAT</w:instrText>
                  </w:r>
                  <w:r w:rsidRPr="003A3D7E">
                    <w:fldChar w:fldCharType="separate"/>
                  </w:r>
                  <w:r w:rsidR="00C00AAF" w:rsidRPr="00C00AAF">
                    <w:rPr>
                      <w:b/>
                      <w:bCs/>
                      <w:noProof/>
                    </w:rPr>
                    <w:t>6</w:t>
                  </w:r>
                  <w:r w:rsidRPr="003A3D7E">
                    <w:rPr>
                      <w:b/>
                      <w:bCs/>
                    </w:rPr>
                    <w:fldChar w:fldCharType="end"/>
                  </w:r>
                </w:p>
              </w:txbxContent>
            </v:textbox>
          </v:shape>
          <w10:wrap type="none"/>
          <w10:anchorlock/>
        </v:group>
      </w:pict>
    </w:r>
  </w:p>
  <w:p w:rsidR="003A3D7E" w:rsidRDefault="003A3D7E"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A3D7E" w:rsidTr="003A3D7E">
      <w:tc>
        <w:tcPr>
          <w:tcW w:w="4814" w:type="dxa"/>
        </w:tcPr>
        <w:p w:rsidR="003A3D7E" w:rsidRPr="003A3D7E" w:rsidRDefault="003A3D7E">
          <w:pPr>
            <w:pStyle w:val="Intestazione"/>
            <w:rPr>
              <w:b/>
              <w:i/>
            </w:rPr>
          </w:pPr>
          <w:r w:rsidRPr="003A3D7E">
            <w:rPr>
              <w:b/>
              <w:i/>
            </w:rPr>
            <w:t>POR FESR ABRUZZO 2014-2020</w:t>
          </w:r>
        </w:p>
      </w:tc>
      <w:tc>
        <w:tcPr>
          <w:tcW w:w="4814" w:type="dxa"/>
        </w:tcPr>
        <w:p w:rsidR="003A3D7E" w:rsidRPr="003A3D7E" w:rsidRDefault="003A3D7E" w:rsidP="003A3D7E">
          <w:pPr>
            <w:pStyle w:val="Intestazione"/>
            <w:jc w:val="right"/>
            <w:rPr>
              <w:b/>
              <w:i/>
            </w:rPr>
          </w:pPr>
          <w:r w:rsidRPr="003A3D7E">
            <w:rPr>
              <w:b/>
              <w:i/>
            </w:rPr>
            <w:t xml:space="preserve">ALLEGATO </w:t>
          </w:r>
          <w:r w:rsidR="00EC7FBD">
            <w:rPr>
              <w:b/>
              <w:i/>
            </w:rPr>
            <w:t>8bis</w:t>
          </w:r>
        </w:p>
      </w:tc>
    </w:tr>
  </w:tbl>
  <w:p w:rsidR="000C0922" w:rsidRDefault="000C0922" w:rsidP="003A3D7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B7" w:rsidRDefault="00166DB7" w:rsidP="000C0922">
    <w:pPr>
      <w:pStyle w:val="Intestazione"/>
      <w:jc w:val="center"/>
    </w:pPr>
    <w:r>
      <w:rPr>
        <w:noProof/>
        <w:lang w:eastAsia="it-IT"/>
      </w:rPr>
      <w:drawing>
        <wp:inline distT="0" distB="0" distL="0" distR="0">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rsidR="00166DB7" w:rsidRDefault="00C00AAF" w:rsidP="00EF3C2A">
    <w:pPr>
      <w:pStyle w:val="Intestazione"/>
      <w:ind w:left="12900" w:right="537"/>
    </w:pPr>
    <w:r>
      <w:rPr>
        <w:noProof/>
        <w:lang w:eastAsia="it-IT"/>
      </w:rPr>
    </w:r>
    <w:r>
      <w:rPr>
        <w:noProof/>
        <w:lang w:eastAsia="it-IT"/>
      </w:rPr>
      <w:pict>
        <v:group id="Gruppo 17" o:spid="_x0000_s6145" style="width:65.25pt;height:18.7pt;mso-position-horizontal-relative:char;mso-position-vertical-relative:line" coordorigin="614,660" coordsize="864,374">
          <v:roundrect id="AutoShape 6" o:spid="_x0000_s6148"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6147"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6146"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rsidR="00166DB7" w:rsidRPr="003A3D7E" w:rsidRDefault="00C12CEE" w:rsidP="003A3D7E">
                  <w:r w:rsidRPr="003A3D7E">
                    <w:fldChar w:fldCharType="begin"/>
                  </w:r>
                  <w:r w:rsidR="00166DB7" w:rsidRPr="003A3D7E">
                    <w:instrText>PAGE    \* MERGEFORMAT</w:instrText>
                  </w:r>
                  <w:r w:rsidRPr="003A3D7E">
                    <w:fldChar w:fldCharType="separate"/>
                  </w:r>
                  <w:r w:rsidR="00C00AAF" w:rsidRPr="00C00AAF">
                    <w:rPr>
                      <w:b/>
                      <w:bCs/>
                      <w:noProof/>
                    </w:rPr>
                    <w:t>30</w:t>
                  </w:r>
                  <w:r w:rsidRPr="003A3D7E">
                    <w:rPr>
                      <w:b/>
                      <w:bCs/>
                    </w:rPr>
                    <w:fldChar w:fldCharType="end"/>
                  </w:r>
                </w:p>
              </w:txbxContent>
            </v:textbox>
          </v:shape>
          <w10:wrap type="none"/>
          <w10:anchorlock/>
        </v:group>
      </w:pict>
    </w:r>
  </w:p>
  <w:p w:rsidR="00166DB7" w:rsidRDefault="00166DB7"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26"/>
      <w:gridCol w:w="7126"/>
    </w:tblGrid>
    <w:tr w:rsidR="00166DB7" w:rsidTr="00166DB7">
      <w:trPr>
        <w:trHeight w:val="312"/>
      </w:trPr>
      <w:tc>
        <w:tcPr>
          <w:tcW w:w="7126" w:type="dxa"/>
        </w:tcPr>
        <w:p w:rsidR="00166DB7" w:rsidRPr="003A3D7E" w:rsidRDefault="00166DB7">
          <w:pPr>
            <w:pStyle w:val="Intestazione"/>
            <w:rPr>
              <w:b/>
              <w:i/>
            </w:rPr>
          </w:pPr>
          <w:r w:rsidRPr="003A3D7E">
            <w:rPr>
              <w:b/>
              <w:i/>
            </w:rPr>
            <w:t>POR FESR ABRUZZO 2014-2020</w:t>
          </w:r>
        </w:p>
      </w:tc>
      <w:tc>
        <w:tcPr>
          <w:tcW w:w="7126" w:type="dxa"/>
        </w:tcPr>
        <w:p w:rsidR="00166DB7" w:rsidRPr="003A3D7E" w:rsidRDefault="00166DB7" w:rsidP="003A3D7E">
          <w:pPr>
            <w:pStyle w:val="Intestazione"/>
            <w:jc w:val="right"/>
            <w:rPr>
              <w:b/>
              <w:i/>
            </w:rPr>
          </w:pPr>
          <w:r w:rsidRPr="003A3D7E">
            <w:rPr>
              <w:b/>
              <w:i/>
            </w:rPr>
            <w:t xml:space="preserve">ALLEGATO </w:t>
          </w:r>
        </w:p>
      </w:tc>
    </w:tr>
  </w:tbl>
  <w:p w:rsidR="00166DB7" w:rsidRDefault="00166DB7" w:rsidP="003A3D7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nsid w:val="5EFF1F1B"/>
    <w:multiLevelType w:val="hybridMultilevel"/>
    <w:tmpl w:val="24B491EA"/>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283"/>
  <w:characterSpacingControl w:val="doNotCompress"/>
  <w:hdrShapeDefaults>
    <o:shapedefaults v:ext="edit" spidmax="6159"/>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1F3E5D"/>
    <w:rsid w:val="000C0922"/>
    <w:rsid w:val="000D1355"/>
    <w:rsid w:val="00113F5F"/>
    <w:rsid w:val="0014392C"/>
    <w:rsid w:val="00166DB7"/>
    <w:rsid w:val="001B01A9"/>
    <w:rsid w:val="001F3E5D"/>
    <w:rsid w:val="00265DAB"/>
    <w:rsid w:val="00282322"/>
    <w:rsid w:val="00306BC6"/>
    <w:rsid w:val="003126E1"/>
    <w:rsid w:val="003A3D7E"/>
    <w:rsid w:val="003D398C"/>
    <w:rsid w:val="003F48C4"/>
    <w:rsid w:val="00400FC9"/>
    <w:rsid w:val="00464D95"/>
    <w:rsid w:val="005351DD"/>
    <w:rsid w:val="005558DC"/>
    <w:rsid w:val="006078C0"/>
    <w:rsid w:val="006560AF"/>
    <w:rsid w:val="00684FE3"/>
    <w:rsid w:val="006D7768"/>
    <w:rsid w:val="0078187C"/>
    <w:rsid w:val="007E0964"/>
    <w:rsid w:val="00823A7C"/>
    <w:rsid w:val="00832750"/>
    <w:rsid w:val="0091262B"/>
    <w:rsid w:val="0093450B"/>
    <w:rsid w:val="0094281E"/>
    <w:rsid w:val="0096362D"/>
    <w:rsid w:val="00A719D4"/>
    <w:rsid w:val="00AA0B46"/>
    <w:rsid w:val="00B32278"/>
    <w:rsid w:val="00B45839"/>
    <w:rsid w:val="00C00AAF"/>
    <w:rsid w:val="00C12CEE"/>
    <w:rsid w:val="00C1409E"/>
    <w:rsid w:val="00C80EDC"/>
    <w:rsid w:val="00D0224F"/>
    <w:rsid w:val="00D1561E"/>
    <w:rsid w:val="00DE7786"/>
    <w:rsid w:val="00E410DB"/>
    <w:rsid w:val="00EB1C23"/>
    <w:rsid w:val="00EC7FBD"/>
    <w:rsid w:val="00EF3C2A"/>
    <w:rsid w:val="00F25BAC"/>
    <w:rsid w:val="00F30044"/>
    <w:rsid w:val="00FF5A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59"/>
    <o:shapelayout v:ext="edit">
      <o:idmap v:ext="edit" data="1"/>
    </o:shapelayout>
  </w:shapeDefaults>
  <w:decimalSymbol w:val=","/>
  <w:listSeparator w:val=";"/>
  <w15:docId w15:val="{2E446BE7-81D4-4E54-A5DC-6FF4A1360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06BC6"/>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00933">
      <w:bodyDiv w:val="1"/>
      <w:marLeft w:val="0"/>
      <w:marRight w:val="0"/>
      <w:marTop w:val="0"/>
      <w:marBottom w:val="0"/>
      <w:divBdr>
        <w:top w:val="none" w:sz="0" w:space="0" w:color="auto"/>
        <w:left w:val="none" w:sz="0" w:space="0" w:color="auto"/>
        <w:bottom w:val="none" w:sz="0" w:space="0" w:color="auto"/>
        <w:right w:val="none" w:sz="0" w:space="0" w:color="auto"/>
      </w:divBdr>
    </w:div>
    <w:div w:id="141323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69EC2-EC07-4DB0-BAD8-44F67FBC0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31</Pages>
  <Words>6800</Words>
  <Characters>38765</Characters>
  <Application>Microsoft Office Word</Application>
  <DocSecurity>0</DocSecurity>
  <Lines>323</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Francesca Laschiazza</cp:lastModifiedBy>
  <cp:revision>25</cp:revision>
  <cp:lastPrinted>2018-07-18T08:25:00Z</cp:lastPrinted>
  <dcterms:created xsi:type="dcterms:W3CDTF">2018-06-28T17:57:00Z</dcterms:created>
  <dcterms:modified xsi:type="dcterms:W3CDTF">2018-07-23T09:54:00Z</dcterms:modified>
</cp:coreProperties>
</file>