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2F6" w:rsidRPr="004E772A" w:rsidRDefault="00B77214" w:rsidP="00602191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4E772A">
        <w:rPr>
          <w:rFonts w:eastAsia="Times New Roman"/>
          <w:b/>
          <w:sz w:val="36"/>
          <w:szCs w:val="36"/>
        </w:rPr>
        <w:t xml:space="preserve">ALLEGATO </w:t>
      </w:r>
      <w:r w:rsidR="00CD1415">
        <w:rPr>
          <w:rFonts w:eastAsia="Times New Roman"/>
          <w:b/>
          <w:sz w:val="36"/>
          <w:szCs w:val="36"/>
        </w:rPr>
        <w:t>33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CD1415">
        <w:rPr>
          <w:rFonts w:eastAsia="Georgia" w:cs="Arial"/>
          <w:b/>
          <w:sz w:val="36"/>
          <w:szCs w:val="36"/>
        </w:rPr>
        <w:t xml:space="preserve">LOGHI </w:t>
      </w:r>
      <w:r w:rsidR="001E44B5">
        <w:rPr>
          <w:rFonts w:eastAsia="Georgia" w:cs="Arial"/>
          <w:b/>
          <w:sz w:val="36"/>
          <w:szCs w:val="36"/>
        </w:rPr>
        <w:t xml:space="preserve">Istituzionali del </w:t>
      </w:r>
      <w:r w:rsidR="00CD1415">
        <w:rPr>
          <w:rFonts w:eastAsia="Georgia" w:cs="Arial"/>
          <w:b/>
          <w:sz w:val="36"/>
          <w:szCs w:val="36"/>
        </w:rPr>
        <w:t>Programma POR FESR</w:t>
      </w:r>
      <w:r w:rsidRPr="00B124D7">
        <w:rPr>
          <w:rFonts w:eastAsia="Georgia" w:cs="Arial"/>
          <w:b/>
          <w:sz w:val="36"/>
          <w:szCs w:val="36"/>
        </w:rPr>
        <w:t>”</w:t>
      </w:r>
    </w:p>
    <w:p w:rsidR="00B801C9" w:rsidRPr="00CD1415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CD1415">
        <w:rPr>
          <w:rFonts w:eastAsia="Georgia" w:cs="Arial"/>
          <w:b/>
          <w:sz w:val="28"/>
          <w:szCs w:val="28"/>
        </w:rPr>
        <w:t>P</w:t>
      </w:r>
      <w:r w:rsidR="002637D9" w:rsidRPr="00CD1415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  <w:r w:rsidRPr="000507A5">
        <w:rPr>
          <w:rFonts w:eastAsia="Georgia" w:cs="Arial"/>
          <w:b/>
          <w:noProof/>
          <w:sz w:val="28"/>
          <w:szCs w:val="28"/>
        </w:rPr>
        <w:drawing>
          <wp:inline distT="0" distB="0" distL="0" distR="0" wp14:anchorId="5FA6BFA5" wp14:editId="1B131128">
            <wp:extent cx="1247775" cy="1001865"/>
            <wp:effectExtent l="0" t="0" r="0" b="8255"/>
            <wp:docPr id="2" name="Immagine 2" descr="C:\Users\laura.cococcetta\Desktop\logo_ue_fesr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.cococcetta\Desktop\logo_ue_fesr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936" cy="10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  <w:r>
        <w:rPr>
          <w:noProof/>
          <w:color w:val="0000FF"/>
        </w:rPr>
        <w:drawing>
          <wp:inline distT="0" distB="0" distL="0" distR="0" wp14:anchorId="59CF9BE9" wp14:editId="0C9D0D58">
            <wp:extent cx="818984" cy="871404"/>
            <wp:effectExtent l="0" t="0" r="0" b="5080"/>
            <wp:docPr id="264" name="irc_mi" descr="http://www.scuolaitalianabarcellona.com/wp-content/uploads/2012/06/Repubblica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uolaitalianabarcellona.com/wp-content/uploads/2012/06/Repubblica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642" cy="87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</w:p>
    <w:p w:rsidR="000507A5" w:rsidRDefault="000507A5" w:rsidP="00B05992">
      <w:pPr>
        <w:jc w:val="center"/>
      </w:pPr>
      <w:r w:rsidRPr="00BF4998">
        <w:rPr>
          <w:rFonts w:ascii="Garamond" w:hAnsi="Garamond"/>
          <w:noProof/>
          <w:sz w:val="16"/>
          <w:szCs w:val="16"/>
        </w:rPr>
        <w:drawing>
          <wp:inline distT="0" distB="0" distL="0" distR="0" wp14:anchorId="00159854" wp14:editId="57817A33">
            <wp:extent cx="749935" cy="1025719"/>
            <wp:effectExtent l="0" t="0" r="0" b="3175"/>
            <wp:docPr id="274" name="Immagine 274" descr="https://volontariatofis.files.wordpress.com/2010/05/logo_regione-abruzzo-e1275118785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olontariatofis.files.wordpress.com/2010/05/logo_regione-abruzzo-e127511878561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32" cy="1036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7A5" w:rsidRDefault="000507A5" w:rsidP="00B05992">
      <w:pPr>
        <w:jc w:val="center"/>
      </w:pPr>
    </w:p>
    <w:p w:rsidR="00CD1415" w:rsidRDefault="003B31DF" w:rsidP="00B05992">
      <w:pPr>
        <w:jc w:val="center"/>
        <w:rPr>
          <w:rFonts w:eastAsia="Georgia" w:cs="Arial"/>
          <w:b/>
          <w:sz w:val="28"/>
          <w:szCs w:val="28"/>
        </w:rPr>
      </w:pPr>
      <w:r w:rsidRPr="00D21CDA">
        <w:rPr>
          <w:b/>
          <w:noProof/>
        </w:rPr>
        <w:object w:dxaOrig="21750" w:dyaOrig="18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45pt;height:83.65pt" o:ole="">
            <v:imagedata r:id="rId13" o:title=""/>
          </v:shape>
          <o:OLEObject Type="Embed" ProgID="AcroExch.Document.11" ShapeID="_x0000_i1025" DrawAspect="Content" ObjectID="_1593415773" r:id="rId14"/>
        </w:object>
      </w:r>
    </w:p>
    <w:sectPr w:rsidR="00CD1415" w:rsidSect="0060219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25" w:rsidRDefault="00FD5F25" w:rsidP="00386E59">
      <w:r>
        <w:separator/>
      </w:r>
    </w:p>
  </w:endnote>
  <w:endnote w:type="continuationSeparator" w:id="0">
    <w:p w:rsidR="00FD5F25" w:rsidRDefault="00FD5F2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0C" w:rsidRDefault="002B09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0374AD5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B44CF7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0C" w:rsidRDefault="002B09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25" w:rsidRDefault="00FD5F25" w:rsidP="00386E59">
      <w:r>
        <w:separator/>
      </w:r>
    </w:p>
  </w:footnote>
  <w:footnote w:type="continuationSeparator" w:id="0">
    <w:p w:rsidR="00FD5F25" w:rsidRDefault="00FD5F2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0C" w:rsidRDefault="002B09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691" w:rsidRDefault="002B090C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5770E7FA" wp14:editId="21803AEA">
          <wp:extent cx="6120130" cy="1038225"/>
          <wp:effectExtent l="0" t="0" r="0" b="9525"/>
          <wp:docPr id="3" name="Immagine 3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5E7AA0">
                            <w:rPr>
                              <w:b/>
                              <w:noProof/>
                            </w:rPr>
                            <w:t>1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5E7AA0">
                      <w:rPr>
                        <w:b/>
                        <w:noProof/>
                      </w:rPr>
                      <w:t>1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D1415">
      <w:rPr>
        <w:b/>
        <w:i/>
        <w:color w:val="17365D" w:themeColor="text2" w:themeShade="BF"/>
      </w:rPr>
      <w:t>33</w:t>
    </w:r>
  </w:p>
  <w:p w:rsidR="002B090C" w:rsidRPr="00920551" w:rsidRDefault="002B090C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0C" w:rsidRDefault="002B090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07A5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44B5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90C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1DF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AA0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27FC3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09B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992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4CF7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1415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2F67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5F2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google.it/url?sa=i&amp;rct=j&amp;q=&amp;esrc=s&amp;source=images&amp;cd=&amp;cad=rja&amp;uact=8&amp;ved=0ahUKEwjWi8m5mJjNAhVFXBoKHYEEClYQjRwIBw&amp;url=http://www.scuolaitalianabarcellona.com/2012/06/&amp;bvm=bv.124088155,d.ZGg&amp;psig=AFQjCNEOP8yZ4CAu7CsOLQSspgf2jqlIRA&amp;ust=1465466935532430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4D28A-5D2C-4B19-A915-DBE405FB8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Pietro Fabrizi</cp:lastModifiedBy>
  <cp:revision>11</cp:revision>
  <cp:lastPrinted>2018-07-18T08:43:00Z</cp:lastPrinted>
  <dcterms:created xsi:type="dcterms:W3CDTF">2017-04-26T11:12:00Z</dcterms:created>
  <dcterms:modified xsi:type="dcterms:W3CDTF">2018-07-18T08:43:00Z</dcterms:modified>
</cp:coreProperties>
</file>