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C65" w:rsidRPr="00EC4769" w:rsidRDefault="00BE0C65" w:rsidP="00BE0C65">
      <w:pPr>
        <w:jc w:val="center"/>
        <w:rPr>
          <w:rFonts w:ascii="Arial" w:hAnsi="Arial" w:cs="Arial"/>
          <w:b/>
          <w:sz w:val="24"/>
          <w:szCs w:val="24"/>
        </w:rPr>
      </w:pPr>
      <w:r w:rsidRPr="00EC4769">
        <w:rPr>
          <w:rFonts w:ascii="Arial" w:hAnsi="Arial" w:cs="Arial"/>
          <w:b/>
          <w:sz w:val="24"/>
          <w:szCs w:val="24"/>
        </w:rPr>
        <w:t>ALLEGATO</w:t>
      </w:r>
      <w:r w:rsidR="002C36CD">
        <w:rPr>
          <w:rFonts w:ascii="Arial" w:hAnsi="Arial" w:cs="Arial"/>
          <w:b/>
          <w:sz w:val="24"/>
          <w:szCs w:val="24"/>
        </w:rPr>
        <w:t xml:space="preserve"> C.</w:t>
      </w:r>
      <w:r w:rsidR="00EC4769" w:rsidRPr="00EC4769">
        <w:rPr>
          <w:rFonts w:ascii="Arial" w:hAnsi="Arial" w:cs="Arial"/>
          <w:b/>
          <w:sz w:val="24"/>
          <w:szCs w:val="24"/>
        </w:rPr>
        <w:t>1</w:t>
      </w:r>
    </w:p>
    <w:p w:rsidR="00BE0C65" w:rsidRPr="00EC4769" w:rsidRDefault="00BE0C65" w:rsidP="00BE0C65">
      <w:pPr>
        <w:jc w:val="center"/>
        <w:rPr>
          <w:rFonts w:ascii="Arial" w:hAnsi="Arial" w:cs="Arial"/>
          <w:b/>
          <w:sz w:val="24"/>
          <w:szCs w:val="24"/>
        </w:rPr>
      </w:pPr>
    </w:p>
    <w:p w:rsidR="00BE0C65" w:rsidRPr="00EC4769" w:rsidRDefault="00BE0C65" w:rsidP="00BE0C65">
      <w:pPr>
        <w:jc w:val="center"/>
        <w:rPr>
          <w:rFonts w:ascii="Arial" w:hAnsi="Arial" w:cs="Arial"/>
          <w:b/>
          <w:sz w:val="24"/>
          <w:szCs w:val="24"/>
        </w:rPr>
      </w:pPr>
    </w:p>
    <w:p w:rsidR="00BE0C65" w:rsidRPr="00EC4769" w:rsidRDefault="002C36CD" w:rsidP="00BE0C65">
      <w:pPr>
        <w:jc w:val="center"/>
        <w:rPr>
          <w:rFonts w:ascii="Arial" w:hAnsi="Arial" w:cs="Arial"/>
          <w:b/>
          <w:sz w:val="24"/>
          <w:szCs w:val="24"/>
        </w:rPr>
      </w:pPr>
      <w:r>
        <w:rPr>
          <w:rFonts w:ascii="Arial" w:hAnsi="Arial" w:cs="Arial"/>
          <w:b/>
          <w:sz w:val="24"/>
          <w:szCs w:val="24"/>
        </w:rPr>
        <w:t xml:space="preserve">ISTANZA </w:t>
      </w:r>
      <w:proofErr w:type="spellStart"/>
      <w:r>
        <w:rPr>
          <w:rFonts w:ascii="Arial" w:hAnsi="Arial" w:cs="Arial"/>
          <w:b/>
          <w:sz w:val="24"/>
          <w:szCs w:val="24"/>
        </w:rPr>
        <w:t>DI</w:t>
      </w:r>
      <w:proofErr w:type="spellEnd"/>
      <w:r>
        <w:rPr>
          <w:rFonts w:ascii="Arial" w:hAnsi="Arial" w:cs="Arial"/>
          <w:b/>
          <w:sz w:val="24"/>
          <w:szCs w:val="24"/>
        </w:rPr>
        <w:t xml:space="preserve"> PARTECIPAZIONE E </w:t>
      </w:r>
      <w:r w:rsidR="00BE0C65" w:rsidRPr="00EC4769">
        <w:rPr>
          <w:rFonts w:ascii="Arial" w:hAnsi="Arial" w:cs="Arial"/>
          <w:b/>
          <w:sz w:val="24"/>
          <w:szCs w:val="24"/>
        </w:rPr>
        <w:t>DICHIARAZIONI AGGIUNTIVE E INTEGRATIVE</w:t>
      </w:r>
    </w:p>
    <w:p w:rsidR="00BE0C65" w:rsidRPr="00EC4769" w:rsidRDefault="00BE0C65" w:rsidP="00BE0C65">
      <w:pPr>
        <w:widowControl/>
        <w:spacing w:line="240" w:lineRule="auto"/>
        <w:jc w:val="left"/>
        <w:rPr>
          <w:rFonts w:ascii="Arial" w:hAnsi="Arial" w:cs="Arial"/>
          <w:b/>
          <w:sz w:val="24"/>
          <w:szCs w:val="24"/>
        </w:rPr>
      </w:pPr>
      <w:r w:rsidRPr="00EC4769">
        <w:rPr>
          <w:rFonts w:ascii="Arial" w:hAnsi="Arial" w:cs="Arial"/>
          <w:b/>
          <w:sz w:val="24"/>
          <w:szCs w:val="24"/>
        </w:rPr>
        <w:br w:type="page"/>
      </w:r>
    </w:p>
    <w:p w:rsidR="00842920" w:rsidRPr="00EC4769" w:rsidRDefault="00842920" w:rsidP="00842920">
      <w:pPr>
        <w:rPr>
          <w:rFonts w:ascii="Arial" w:hAnsi="Arial" w:cs="Arial"/>
          <w:b/>
          <w:sz w:val="24"/>
          <w:szCs w:val="24"/>
        </w:rPr>
      </w:pPr>
      <w:r w:rsidRPr="00EC4769">
        <w:rPr>
          <w:rFonts w:ascii="Arial" w:hAnsi="Arial" w:cs="Arial"/>
          <w:b/>
          <w:sz w:val="24"/>
          <w:szCs w:val="24"/>
        </w:rPr>
        <w:lastRenderedPageBreak/>
        <w:t xml:space="preserve">OGGETTO: Procedura di gara negoziata senza previa pubblicazione del bando di gara ex art.36, comma 2, lettera b) del </w:t>
      </w:r>
      <w:proofErr w:type="spellStart"/>
      <w:r w:rsidRPr="00EC4769">
        <w:rPr>
          <w:rFonts w:ascii="Arial" w:hAnsi="Arial" w:cs="Arial"/>
          <w:b/>
          <w:sz w:val="24"/>
          <w:szCs w:val="24"/>
        </w:rPr>
        <w:t>D.Lgs.</w:t>
      </w:r>
      <w:proofErr w:type="spellEnd"/>
      <w:r w:rsidRPr="00EC4769">
        <w:rPr>
          <w:rFonts w:ascii="Arial" w:hAnsi="Arial" w:cs="Arial"/>
          <w:b/>
          <w:sz w:val="24"/>
          <w:szCs w:val="24"/>
        </w:rPr>
        <w:t xml:space="preserve"> 50/2016 da espletarsi ai sensi dell’art.36 comma 6 del </w:t>
      </w:r>
      <w:proofErr w:type="spellStart"/>
      <w:r w:rsidRPr="00EC4769">
        <w:rPr>
          <w:rFonts w:ascii="Arial" w:hAnsi="Arial" w:cs="Arial"/>
          <w:b/>
          <w:sz w:val="24"/>
          <w:szCs w:val="24"/>
        </w:rPr>
        <w:t>D.Lgs.</w:t>
      </w:r>
      <w:proofErr w:type="spellEnd"/>
      <w:r w:rsidRPr="00EC4769">
        <w:rPr>
          <w:rFonts w:ascii="Arial" w:hAnsi="Arial" w:cs="Arial"/>
          <w:b/>
          <w:sz w:val="24"/>
          <w:szCs w:val="24"/>
        </w:rPr>
        <w:t xml:space="preserve"> 50/2016 mediante richiesta di offerta (RDO) nell’ambito del mercato elettronico della Pubblica Amministrazione (</w:t>
      </w:r>
      <w:proofErr w:type="spellStart"/>
      <w:r w:rsidRPr="00EC4769">
        <w:rPr>
          <w:rFonts w:ascii="Arial" w:hAnsi="Arial" w:cs="Arial"/>
          <w:b/>
          <w:sz w:val="24"/>
          <w:szCs w:val="24"/>
        </w:rPr>
        <w:t>MePA</w:t>
      </w:r>
      <w:proofErr w:type="spellEnd"/>
      <w:r w:rsidRPr="00EC4769">
        <w:rPr>
          <w:rFonts w:ascii="Arial" w:hAnsi="Arial" w:cs="Arial"/>
          <w:b/>
          <w:sz w:val="24"/>
          <w:szCs w:val="24"/>
        </w:rPr>
        <w:t xml:space="preserve">) gestito da CONSIP </w:t>
      </w:r>
      <w:proofErr w:type="spellStart"/>
      <w:r w:rsidRPr="00EC4769">
        <w:rPr>
          <w:rFonts w:ascii="Arial" w:hAnsi="Arial" w:cs="Arial"/>
          <w:b/>
          <w:sz w:val="24"/>
          <w:szCs w:val="24"/>
        </w:rPr>
        <w:t>S.P.A.</w:t>
      </w:r>
      <w:proofErr w:type="spellEnd"/>
      <w:r w:rsidRPr="00EC4769">
        <w:rPr>
          <w:rFonts w:ascii="Arial" w:hAnsi="Arial" w:cs="Arial"/>
          <w:b/>
          <w:sz w:val="24"/>
          <w:szCs w:val="24"/>
        </w:rPr>
        <w:t xml:space="preserve">, </w:t>
      </w:r>
      <w:r w:rsidR="00595D3B" w:rsidRPr="00595D3B">
        <w:rPr>
          <w:rFonts w:ascii="Arial" w:hAnsi="Arial" w:cs="Arial"/>
          <w:b/>
          <w:sz w:val="24"/>
          <w:szCs w:val="24"/>
        </w:rPr>
        <w:t>per la fornitura di risme di carta per stampa e copie di formato A3 e A4, nelle tipologie bianca vergine (con il 100% di fibre vergini di cellulosa) e bianca riciclata (con minimo il 70% in peso di fibre di cellulosa riciclata), necessaria al funzionamento degli uffici della Giunta Regionale d’Abruzzo</w:t>
      </w:r>
      <w:r w:rsidRPr="00EC4769">
        <w:rPr>
          <w:rFonts w:ascii="Arial" w:hAnsi="Arial" w:cs="Arial"/>
          <w:b/>
          <w:sz w:val="24"/>
          <w:szCs w:val="24"/>
        </w:rPr>
        <w:t>. CIG</w:t>
      </w:r>
      <w:r>
        <w:rPr>
          <w:rFonts w:ascii="Arial" w:hAnsi="Arial" w:cs="Arial"/>
          <w:b/>
          <w:sz w:val="24"/>
          <w:szCs w:val="24"/>
        </w:rPr>
        <w:t xml:space="preserve"> </w:t>
      </w:r>
      <w:r w:rsidR="00595D3B" w:rsidRPr="00595D3B">
        <w:rPr>
          <w:rFonts w:ascii="Arial" w:hAnsi="Arial" w:cs="Arial"/>
          <w:b/>
          <w:sz w:val="24"/>
          <w:szCs w:val="24"/>
        </w:rPr>
        <w:t>8716928C89</w:t>
      </w:r>
    </w:p>
    <w:p w:rsidR="00842920" w:rsidRPr="00EC4769" w:rsidRDefault="00842920" w:rsidP="00842920">
      <w:pPr>
        <w:rPr>
          <w:rFonts w:ascii="Arial" w:hAnsi="Arial" w:cs="Arial"/>
          <w:b/>
          <w:sz w:val="24"/>
          <w:szCs w:val="24"/>
        </w:rPr>
      </w:pPr>
    </w:p>
    <w:p w:rsidR="00842920" w:rsidRPr="00EC4769" w:rsidRDefault="00842920" w:rsidP="00842920">
      <w:pPr>
        <w:rPr>
          <w:rFonts w:ascii="Arial" w:hAnsi="Arial" w:cs="Arial"/>
          <w:b/>
          <w:sz w:val="24"/>
          <w:szCs w:val="24"/>
        </w:rPr>
      </w:pPr>
      <w:r w:rsidRPr="00EC4769">
        <w:rPr>
          <w:rFonts w:ascii="Arial" w:hAnsi="Arial" w:cs="Arial"/>
          <w:b/>
          <w:sz w:val="24"/>
          <w:szCs w:val="24"/>
        </w:rPr>
        <w:t xml:space="preserve">MODELLO </w:t>
      </w:r>
      <w:r w:rsidR="00FA7195">
        <w:rPr>
          <w:rFonts w:ascii="Arial" w:hAnsi="Arial" w:cs="Arial"/>
          <w:b/>
          <w:sz w:val="24"/>
          <w:szCs w:val="24"/>
        </w:rPr>
        <w:t>C.</w:t>
      </w:r>
      <w:r w:rsidRPr="00EC4769">
        <w:rPr>
          <w:rFonts w:ascii="Arial" w:hAnsi="Arial" w:cs="Arial"/>
          <w:b/>
          <w:sz w:val="24"/>
          <w:szCs w:val="24"/>
        </w:rPr>
        <w:t xml:space="preserve">1.1 </w:t>
      </w:r>
      <w:r>
        <w:rPr>
          <w:rFonts w:ascii="Arial" w:hAnsi="Arial" w:cs="Arial"/>
          <w:b/>
          <w:sz w:val="24"/>
          <w:szCs w:val="24"/>
        </w:rPr>
        <w:t>–</w:t>
      </w:r>
      <w:r w:rsidRPr="00EC4769">
        <w:rPr>
          <w:rFonts w:ascii="Arial" w:hAnsi="Arial" w:cs="Arial"/>
          <w:b/>
          <w:sz w:val="24"/>
          <w:szCs w:val="24"/>
        </w:rPr>
        <w:t xml:space="preserve"> </w:t>
      </w:r>
      <w:r>
        <w:rPr>
          <w:rFonts w:ascii="Arial" w:hAnsi="Arial" w:cs="Arial"/>
          <w:b/>
          <w:sz w:val="24"/>
          <w:szCs w:val="24"/>
        </w:rPr>
        <w:t xml:space="preserve">ISTANZA </w:t>
      </w:r>
      <w:proofErr w:type="spellStart"/>
      <w:r>
        <w:rPr>
          <w:rFonts w:ascii="Arial" w:hAnsi="Arial" w:cs="Arial"/>
          <w:b/>
          <w:sz w:val="24"/>
          <w:szCs w:val="24"/>
        </w:rPr>
        <w:t>DI</w:t>
      </w:r>
      <w:proofErr w:type="spellEnd"/>
      <w:r>
        <w:rPr>
          <w:rFonts w:ascii="Arial" w:hAnsi="Arial" w:cs="Arial"/>
          <w:b/>
          <w:sz w:val="24"/>
          <w:szCs w:val="24"/>
        </w:rPr>
        <w:t xml:space="preserve"> PARTECIPAZIONE</w:t>
      </w:r>
    </w:p>
    <w:p w:rsidR="00842920" w:rsidRPr="00EC4769" w:rsidRDefault="00842920" w:rsidP="00842920">
      <w:pPr>
        <w:rPr>
          <w:rFonts w:ascii="Arial" w:hAnsi="Arial" w:cs="Arial"/>
          <w:b/>
          <w:sz w:val="24"/>
          <w:szCs w:val="24"/>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Il/la sottoscritto/a __________________________________________________</w:t>
      </w:r>
    </w:p>
    <w:p w:rsidR="00842920" w:rsidRPr="00EC4769" w:rsidRDefault="00842920" w:rsidP="00842920">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(cognome e nome)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nato a ___________________________________________________(______),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il _______________________________</w:t>
      </w:r>
      <w:r>
        <w:rPr>
          <w:rFonts w:ascii="Arial" w:eastAsia="Calibri" w:hAnsi="Arial" w:cs="Arial"/>
          <w:sz w:val="24"/>
          <w:szCs w:val="24"/>
          <w:lang w:eastAsia="en-US"/>
        </w:rPr>
        <w:t>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residente a _______________________________________________________,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Via___________________________________________________</w:t>
      </w:r>
      <w:r>
        <w:rPr>
          <w:rFonts w:ascii="Arial" w:eastAsia="Calibri" w:hAnsi="Arial" w:cs="Arial"/>
          <w:sz w:val="24"/>
          <w:szCs w:val="24"/>
          <w:lang w:eastAsia="en-US"/>
        </w:rPr>
        <w:t>n.____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C.F. _____________________________________________________________</w:t>
      </w:r>
    </w:p>
    <w:p w:rsidR="00842920" w:rsidRPr="00EC4769" w:rsidRDefault="00842920" w:rsidP="00842920">
      <w:pPr>
        <w:tabs>
          <w:tab w:val="left" w:pos="357"/>
          <w:tab w:val="left" w:pos="720"/>
        </w:tabs>
        <w:spacing w:line="276" w:lineRule="auto"/>
        <w:rPr>
          <w:rFonts w:ascii="Arial"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in nome del concorrente “____________________________________________”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con sede legale in 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 _________________________________________________, n. 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Codice fiscale/</w:t>
      </w:r>
      <w:proofErr w:type="spellStart"/>
      <w:r w:rsidRPr="00EC4769">
        <w:rPr>
          <w:rFonts w:ascii="Arial" w:eastAsia="Calibri" w:hAnsi="Arial" w:cs="Arial"/>
          <w:sz w:val="24"/>
          <w:szCs w:val="24"/>
          <w:lang w:eastAsia="en-US"/>
        </w:rPr>
        <w:t>P.IVA</w:t>
      </w:r>
      <w:proofErr w:type="spellEnd"/>
      <w:r w:rsidRPr="00EC4769">
        <w:rPr>
          <w:rFonts w:ascii="Arial" w:eastAsia="Calibri" w:hAnsi="Arial" w:cs="Arial"/>
          <w:sz w:val="24"/>
          <w:szCs w:val="24"/>
          <w:lang w:eastAsia="en-US"/>
        </w:rPr>
        <w:t xml:space="preserve"> _______________________________PEC ________________________</w:t>
      </w:r>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lastRenderedPageBreak/>
        <w:t>nella sua qualità di:</w:t>
      </w:r>
    </w:p>
    <w:p w:rsidR="00842920" w:rsidRPr="00EC4769" w:rsidRDefault="00842920" w:rsidP="00842920">
      <w:pPr>
        <w:tabs>
          <w:tab w:val="left" w:pos="357"/>
          <w:tab w:val="left" w:pos="720"/>
        </w:tabs>
        <w:spacing w:line="276" w:lineRule="auto"/>
        <w:jc w:val="center"/>
        <w:rPr>
          <w:rFonts w:ascii="Arial" w:hAnsi="Arial" w:cs="Arial"/>
          <w:sz w:val="24"/>
          <w:szCs w:val="24"/>
          <w:lang w:eastAsia="en-US"/>
        </w:rPr>
      </w:pPr>
      <w:r w:rsidRPr="00EC4769">
        <w:rPr>
          <w:rFonts w:ascii="Arial" w:eastAsia="Calibri" w:hAnsi="Arial" w:cs="Arial"/>
          <w:sz w:val="24"/>
          <w:szCs w:val="24"/>
          <w:lang w:eastAsia="en-US"/>
        </w:rPr>
        <w:t>(barrare la casella che interessa)</w:t>
      </w:r>
    </w:p>
    <w:p w:rsidR="00842920" w:rsidRPr="00EC4769" w:rsidRDefault="00842920" w:rsidP="00842920">
      <w:pPr>
        <w:tabs>
          <w:tab w:val="left" w:pos="357"/>
          <w:tab w:val="left" w:pos="720"/>
        </w:tabs>
        <w:spacing w:line="276" w:lineRule="auto"/>
        <w:ind w:left="644"/>
        <w:jc w:val="left"/>
        <w:rPr>
          <w:rFonts w:ascii="Arial" w:hAnsi="Arial" w:cs="Arial"/>
          <w:sz w:val="24"/>
          <w:szCs w:val="24"/>
          <w:lang w:eastAsia="en-US"/>
        </w:rPr>
      </w:pPr>
    </w:p>
    <w:p w:rsidR="00842920" w:rsidRPr="00EC4769" w:rsidRDefault="00842920" w:rsidP="00842920">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Titolare o Legale rappresentante 󠆮</w:t>
      </w:r>
    </w:p>
    <w:p w:rsidR="00842920" w:rsidRPr="00EC4769" w:rsidRDefault="00842920" w:rsidP="00842920">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 xml:space="preserve">Procuratore speciale </w:t>
      </w:r>
      <w:r w:rsidRPr="00EC4769">
        <w:rPr>
          <w:rFonts w:ascii="Arial" w:eastAsia="Calibri" w:hAnsi="Arial" w:cs="Arial"/>
          <w:i/>
          <w:sz w:val="24"/>
          <w:szCs w:val="24"/>
          <w:lang w:eastAsia="en-US"/>
        </w:rPr>
        <w:t xml:space="preserve">I </w:t>
      </w:r>
      <w:r w:rsidRPr="00EC4769">
        <w:rPr>
          <w:rFonts w:ascii="Arial" w:eastAsia="Calibri" w:hAnsi="Arial" w:cs="Arial"/>
          <w:sz w:val="24"/>
          <w:szCs w:val="24"/>
          <w:lang w:eastAsia="en-US"/>
        </w:rPr>
        <w:t>generale (atto n.     del          )</w:t>
      </w:r>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Theme="minorHAnsi" w:hAnsi="Arial" w:cs="Arial"/>
          <w:color w:val="000000"/>
          <w:sz w:val="24"/>
          <w:szCs w:val="24"/>
          <w:lang w:eastAsia="en-US"/>
        </w:rPr>
        <w:t xml:space="preserve">dell’impresa rappresentata che ha forma giuridica di: </w:t>
      </w: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impresa individuale</w:t>
      </w: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per azioni </w:t>
      </w: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a responsabilità limitata </w:t>
      </w: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in accomandita semplice </w:t>
      </w:r>
    </w:p>
    <w:p w:rsidR="00842920" w:rsidRPr="00EC4769" w:rsidRDefault="00842920" w:rsidP="00842920">
      <w:pPr>
        <w:tabs>
          <w:tab w:val="left" w:pos="357"/>
          <w:tab w:val="left" w:pos="720"/>
        </w:tabs>
        <w:spacing w:line="276" w:lineRule="auto"/>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cooperativa </w:t>
      </w:r>
    </w:p>
    <w:p w:rsidR="00842920" w:rsidRPr="00EC4769" w:rsidRDefault="00842920" w:rsidP="00842920">
      <w:pPr>
        <w:tabs>
          <w:tab w:val="left" w:pos="357"/>
          <w:tab w:val="left" w:pos="720"/>
        </w:tabs>
        <w:spacing w:line="276" w:lineRule="auto"/>
        <w:rPr>
          <w:rFonts w:ascii="Arial" w:eastAsia="Calibri" w:hAnsi="Arial" w:cs="Arial"/>
          <w:sz w:val="24"/>
          <w:szCs w:val="24"/>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del soggetto che partecipa alla gara in oggetto :</w:t>
      </w:r>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(barrare la casella che interessa)</w:t>
      </w:r>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SINGOLARMENTE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pStyle w:val="Default"/>
      </w:pPr>
    </w:p>
    <w:p w:rsidR="00842920" w:rsidRPr="00EC4769" w:rsidRDefault="00842920" w:rsidP="00842920">
      <w:pPr>
        <w:pStyle w:val="Default"/>
      </w:pPr>
      <w:r w:rsidRPr="00EC4769">
        <w:rPr>
          <w:rFonts w:eastAsia="Calibri"/>
        </w:rPr>
        <w:sym w:font="Symbol" w:char="007F"/>
      </w:r>
      <w:r w:rsidRPr="00EC4769">
        <w:rPr>
          <w:rFonts w:eastAsia="Calibri"/>
        </w:rPr>
        <w:t xml:space="preserve">  </w:t>
      </w:r>
      <w:r w:rsidRPr="00EC4769">
        <w:t xml:space="preserve">quale mandataria di un raggruppamento temporaneo di imprese denominato </w:t>
      </w:r>
    </w:p>
    <w:p w:rsidR="00842920" w:rsidRPr="00EC4769" w:rsidRDefault="00842920" w:rsidP="00842920">
      <w:pPr>
        <w:tabs>
          <w:tab w:val="left" w:pos="357"/>
          <w:tab w:val="left" w:pos="720"/>
        </w:tabs>
        <w:spacing w:line="276" w:lineRule="auto"/>
        <w:rPr>
          <w:rFonts w:ascii="Arial" w:hAnsi="Arial" w:cs="Arial"/>
          <w:sz w:val="24"/>
          <w:szCs w:val="24"/>
        </w:rPr>
      </w:pPr>
      <w:r w:rsidRPr="00EC476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 </w:t>
      </w:r>
    </w:p>
    <w:p w:rsidR="00842920" w:rsidRPr="00EC4769" w:rsidRDefault="00842920" w:rsidP="00842920">
      <w:pPr>
        <w:pStyle w:val="Default"/>
      </w:pPr>
    </w:p>
    <w:p w:rsidR="00842920" w:rsidRPr="00EC4769" w:rsidRDefault="00842920" w:rsidP="00842920">
      <w:pPr>
        <w:pStyle w:val="Default"/>
      </w:pPr>
      <w:r w:rsidRPr="00EC4769">
        <w:t xml:space="preserve"> </w:t>
      </w:r>
      <w:r w:rsidRPr="00EC4769">
        <w:rPr>
          <w:rFonts w:eastAsia="Calibri"/>
        </w:rPr>
        <w:sym w:font="Symbol" w:char="007F"/>
      </w:r>
      <w:r w:rsidRPr="00EC4769">
        <w:rPr>
          <w:rFonts w:eastAsia="Calibri"/>
        </w:rPr>
        <w:t xml:space="preserve"> quale </w:t>
      </w:r>
      <w:r w:rsidRPr="00EC4769">
        <w:t xml:space="preserve">mandante di un raggruppamento temporaneo di imprese formato da: </w:t>
      </w:r>
    </w:p>
    <w:p w:rsidR="00842920" w:rsidRPr="00EC4769" w:rsidRDefault="00842920" w:rsidP="00842920">
      <w:pPr>
        <w:tabs>
          <w:tab w:val="left" w:pos="357"/>
          <w:tab w:val="left" w:pos="720"/>
        </w:tabs>
        <w:spacing w:line="276" w:lineRule="auto"/>
        <w:rPr>
          <w:rFonts w:ascii="Arial" w:hAnsi="Arial" w:cs="Arial"/>
          <w:sz w:val="24"/>
          <w:szCs w:val="24"/>
        </w:rPr>
      </w:pPr>
      <w:r w:rsidRPr="00EC476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quota di partecipazione al </w:t>
      </w:r>
      <w:proofErr w:type="spellStart"/>
      <w:r w:rsidRPr="00EC4769">
        <w:rPr>
          <w:rFonts w:ascii="Arial" w:eastAsia="Calibri" w:hAnsi="Arial" w:cs="Arial"/>
          <w:sz w:val="24"/>
          <w:szCs w:val="24"/>
          <w:lang w:eastAsia="en-US"/>
        </w:rPr>
        <w:t>R.T.I.</w:t>
      </w:r>
      <w:proofErr w:type="spellEnd"/>
      <w:r w:rsidRPr="00EC4769">
        <w:rPr>
          <w:rFonts w:ascii="Arial" w:eastAsia="Calibri" w:hAnsi="Arial" w:cs="Arial"/>
          <w:sz w:val="24"/>
          <w:szCs w:val="24"/>
          <w:lang w:eastAsia="en-US"/>
        </w:rPr>
        <w:t xml:space="preserve">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1  ___________________________</w:t>
      </w:r>
      <w:r w:rsidRPr="00EC4769">
        <w:rPr>
          <w:rFonts w:ascii="Arial" w:eastAsia="Calibri" w:hAnsi="Arial" w:cs="Arial"/>
          <w:sz w:val="24"/>
          <w:szCs w:val="24"/>
          <w:lang w:eastAsia="en-US"/>
        </w:rPr>
        <w:tab/>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2 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3 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lastRenderedPageBreak/>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w:t>
      </w:r>
      <w:proofErr w:type="spellStart"/>
      <w:r w:rsidRPr="00EC4769">
        <w:rPr>
          <w:rFonts w:ascii="Arial" w:eastAsia="Calibri" w:hAnsi="Arial" w:cs="Arial"/>
          <w:sz w:val="24"/>
          <w:szCs w:val="24"/>
          <w:lang w:eastAsia="en-US"/>
        </w:rPr>
        <w:t>DI</w:t>
      </w:r>
      <w:proofErr w:type="spellEnd"/>
      <w:r w:rsidRPr="00EC4769">
        <w:rPr>
          <w:rFonts w:ascii="Arial" w:eastAsia="Calibri" w:hAnsi="Arial" w:cs="Arial"/>
          <w:sz w:val="24"/>
          <w:szCs w:val="24"/>
          <w:lang w:eastAsia="en-US"/>
        </w:rPr>
        <w:t xml:space="preserve"> CONSORZIO</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t xml:space="preserve">Indicare tipologia di consorzio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CONSORZIO </w:t>
      </w:r>
      <w:proofErr w:type="spellStart"/>
      <w:r w:rsidRPr="00EC4769">
        <w:rPr>
          <w:rFonts w:ascii="Arial" w:eastAsia="Calibri" w:hAnsi="Arial" w:cs="Arial"/>
          <w:sz w:val="24"/>
          <w:szCs w:val="24"/>
          <w:lang w:eastAsia="en-US"/>
        </w:rPr>
        <w:t>DI</w:t>
      </w:r>
      <w:proofErr w:type="spellEnd"/>
      <w:r w:rsidRPr="00EC4769">
        <w:rPr>
          <w:rFonts w:ascii="Arial" w:eastAsia="Calibri" w:hAnsi="Arial" w:cs="Arial"/>
          <w:sz w:val="24"/>
          <w:szCs w:val="24"/>
          <w:lang w:eastAsia="en-US"/>
        </w:rPr>
        <w:t xml:space="preserve"> IMPRESE di cui agli arti. 2602 e 2612 Cod. Civ.</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842920" w:rsidRPr="00EC4769" w:rsidRDefault="00842920" w:rsidP="00842920">
      <w:pPr>
        <w:pStyle w:val="Default"/>
      </w:pPr>
      <w:r w:rsidRPr="00EC4769">
        <w:t xml:space="preserve"> </w:t>
      </w:r>
    </w:p>
    <w:p w:rsidR="00842920" w:rsidRPr="00EC4769" w:rsidRDefault="00842920" w:rsidP="00842920">
      <w:pPr>
        <w:pStyle w:val="Default"/>
      </w:pPr>
      <w:r w:rsidRPr="00EC4769">
        <w:t xml:space="preserve">Impresa ________________________________________________consorziata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842920" w:rsidRPr="00EC4769" w:rsidRDefault="00842920" w:rsidP="00842920">
      <w:pPr>
        <w:pStyle w:val="Default"/>
      </w:pPr>
    </w:p>
    <w:p w:rsidR="00842920" w:rsidRPr="00EC4769" w:rsidRDefault="00842920" w:rsidP="00842920">
      <w:pPr>
        <w:pStyle w:val="Default"/>
      </w:pPr>
    </w:p>
    <w:p w:rsidR="00842920" w:rsidRDefault="00842920" w:rsidP="00842920">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w:t>
      </w:r>
      <w:proofErr w:type="spellStart"/>
      <w:r w:rsidRPr="00EC4769">
        <w:rPr>
          <w:rFonts w:ascii="Arial" w:eastAsia="Calibri" w:hAnsi="Arial" w:cs="Arial"/>
          <w:sz w:val="24"/>
          <w:szCs w:val="24"/>
          <w:lang w:eastAsia="en-US"/>
        </w:rPr>
        <w:t>DI</w:t>
      </w:r>
      <w:proofErr w:type="spellEnd"/>
      <w:r w:rsidRPr="00EC4769">
        <w:rPr>
          <w:rFonts w:ascii="Arial" w:eastAsia="Calibri" w:hAnsi="Arial" w:cs="Arial"/>
          <w:sz w:val="24"/>
          <w:szCs w:val="24"/>
          <w:lang w:eastAsia="en-US"/>
        </w:rPr>
        <w:t xml:space="preserve"> CONSORZIO </w:t>
      </w:r>
      <w:proofErr w:type="spellStart"/>
      <w:r w:rsidRPr="00EC4769">
        <w:rPr>
          <w:rFonts w:ascii="Arial" w:eastAsia="Calibri" w:hAnsi="Arial" w:cs="Arial"/>
          <w:sz w:val="24"/>
          <w:szCs w:val="24"/>
          <w:lang w:eastAsia="en-US"/>
        </w:rPr>
        <w:t>DI</w:t>
      </w:r>
      <w:proofErr w:type="spellEnd"/>
      <w:r w:rsidRPr="00EC4769">
        <w:rPr>
          <w:rFonts w:ascii="Arial" w:eastAsia="Calibri" w:hAnsi="Arial" w:cs="Arial"/>
          <w:sz w:val="24"/>
          <w:szCs w:val="24"/>
          <w:lang w:eastAsia="en-US"/>
        </w:rPr>
        <w:t xml:space="preserve"> COOPERATIVE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842920" w:rsidRPr="00EC4769" w:rsidRDefault="00842920" w:rsidP="00842920">
      <w:pPr>
        <w:pStyle w:val="Default"/>
      </w:pPr>
      <w:r w:rsidRPr="00EC4769">
        <w:t xml:space="preserve"> </w:t>
      </w:r>
    </w:p>
    <w:p w:rsidR="00842920" w:rsidRPr="00EC4769" w:rsidRDefault="00842920" w:rsidP="00842920">
      <w:pPr>
        <w:pStyle w:val="Default"/>
      </w:pPr>
      <w:r w:rsidRPr="00EC4769">
        <w:t xml:space="preserve">Impresa ________________________________________________consorziata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842920" w:rsidRPr="00EC4769" w:rsidRDefault="00842920" w:rsidP="00842920">
      <w:pPr>
        <w:pStyle w:val="Default"/>
      </w:pPr>
    </w:p>
    <w:p w:rsidR="00842920" w:rsidRPr="00EC4769" w:rsidRDefault="00842920" w:rsidP="00842920">
      <w:pPr>
        <w:pStyle w:val="Default"/>
      </w:pPr>
    </w:p>
    <w:p w:rsidR="00842920" w:rsidRDefault="00842920" w:rsidP="00842920">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w:t>
      </w:r>
      <w:proofErr w:type="spellStart"/>
      <w:r w:rsidRPr="00EC4769">
        <w:rPr>
          <w:rFonts w:ascii="Arial" w:eastAsia="Calibri" w:hAnsi="Arial" w:cs="Arial"/>
          <w:sz w:val="24"/>
          <w:szCs w:val="24"/>
          <w:lang w:eastAsia="en-US"/>
        </w:rPr>
        <w:t>DI</w:t>
      </w:r>
      <w:proofErr w:type="spellEnd"/>
      <w:r w:rsidRPr="00EC4769">
        <w:rPr>
          <w:rFonts w:ascii="Arial" w:eastAsia="Calibri" w:hAnsi="Arial" w:cs="Arial"/>
          <w:sz w:val="24"/>
          <w:szCs w:val="24"/>
          <w:lang w:eastAsia="en-US"/>
        </w:rPr>
        <w:t xml:space="preserve"> CONSORZIO STABILE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842920" w:rsidRPr="00EC4769" w:rsidRDefault="00842920" w:rsidP="00842920">
      <w:pPr>
        <w:pStyle w:val="Default"/>
      </w:pPr>
      <w:r w:rsidRPr="00EC4769">
        <w:t xml:space="preserve"> </w:t>
      </w:r>
    </w:p>
    <w:p w:rsidR="00842920" w:rsidRPr="00EC4769" w:rsidRDefault="00842920" w:rsidP="00842920">
      <w:pPr>
        <w:pStyle w:val="Default"/>
      </w:pPr>
      <w:r w:rsidRPr="00EC4769">
        <w:t xml:space="preserve">Impresa ________________________________________________consorziata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842920" w:rsidRPr="00EC4769" w:rsidRDefault="00842920" w:rsidP="00842920">
      <w:pPr>
        <w:pStyle w:val="Default"/>
      </w:pPr>
    </w:p>
    <w:p w:rsidR="00842920" w:rsidRPr="00EC4769" w:rsidRDefault="00842920" w:rsidP="00842920">
      <w:pPr>
        <w:pStyle w:val="Default"/>
      </w:pPr>
    </w:p>
    <w:p w:rsidR="00842920" w:rsidRDefault="00842920" w:rsidP="00842920">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w:t>
      </w:r>
      <w:proofErr w:type="spellStart"/>
      <w:r w:rsidRPr="00EC4769">
        <w:rPr>
          <w:rFonts w:ascii="Arial" w:eastAsia="Calibri" w:hAnsi="Arial" w:cs="Arial"/>
          <w:sz w:val="24"/>
          <w:szCs w:val="24"/>
          <w:lang w:eastAsia="en-US"/>
        </w:rPr>
        <w:t>DI</w:t>
      </w:r>
      <w:proofErr w:type="spellEnd"/>
      <w:r w:rsidRPr="00EC4769">
        <w:rPr>
          <w:rFonts w:ascii="Arial" w:eastAsia="Calibri" w:hAnsi="Arial" w:cs="Arial"/>
          <w:sz w:val="24"/>
          <w:szCs w:val="24"/>
          <w:lang w:eastAsia="en-US"/>
        </w:rPr>
        <w:t xml:space="preserve"> AGGREGAZIONI TRA IMPRESE ADERENTI AL CONTRATTO </w:t>
      </w:r>
      <w:proofErr w:type="spellStart"/>
      <w:r w:rsidRPr="00EC4769">
        <w:rPr>
          <w:rFonts w:ascii="Arial" w:eastAsia="Calibri" w:hAnsi="Arial" w:cs="Arial"/>
          <w:sz w:val="24"/>
          <w:szCs w:val="24"/>
          <w:lang w:eastAsia="en-US"/>
        </w:rPr>
        <w:t>DI</w:t>
      </w:r>
      <w:proofErr w:type="spellEnd"/>
      <w:r w:rsidRPr="00EC4769">
        <w:rPr>
          <w:rFonts w:ascii="Arial" w:eastAsia="Calibri" w:hAnsi="Arial" w:cs="Arial"/>
          <w:sz w:val="24"/>
          <w:szCs w:val="24"/>
          <w:lang w:eastAsia="en-US"/>
        </w:rPr>
        <w:t xml:space="preserve"> RETE ________________________________________________________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w:t>
      </w:r>
      <w:proofErr w:type="spellStart"/>
      <w:r w:rsidRPr="00EC4769">
        <w:rPr>
          <w:rFonts w:ascii="Arial" w:eastAsia="Calibri" w:hAnsi="Arial" w:cs="Arial"/>
          <w:sz w:val="24"/>
          <w:szCs w:val="24"/>
          <w:lang w:eastAsia="en-US"/>
        </w:rPr>
        <w:t>DI</w:t>
      </w:r>
      <w:proofErr w:type="spellEnd"/>
      <w:r w:rsidRPr="00EC4769">
        <w:rPr>
          <w:rFonts w:ascii="Arial" w:eastAsia="Calibri" w:hAnsi="Arial" w:cs="Arial"/>
          <w:sz w:val="24"/>
          <w:szCs w:val="24"/>
          <w:lang w:eastAsia="en-US"/>
        </w:rPr>
        <w:t xml:space="preserve"> </w:t>
      </w:r>
      <w:proofErr w:type="spellStart"/>
      <w:r w:rsidRPr="00EC4769">
        <w:rPr>
          <w:rFonts w:ascii="Arial" w:eastAsia="Calibri" w:hAnsi="Arial" w:cs="Arial"/>
          <w:sz w:val="24"/>
          <w:szCs w:val="24"/>
          <w:lang w:eastAsia="en-US"/>
        </w:rPr>
        <w:t>G.E.I.E.</w:t>
      </w:r>
      <w:proofErr w:type="spellEnd"/>
      <w:r w:rsidRPr="00EC4769">
        <w:rPr>
          <w:rFonts w:ascii="Arial" w:eastAsia="Calibri" w:hAnsi="Arial" w:cs="Arial"/>
          <w:sz w:val="24"/>
          <w:szCs w:val="24"/>
          <w:lang w:eastAsia="en-US"/>
        </w:rPr>
        <w:t xml:space="preserve"> __________________________________________;</w:t>
      </w:r>
    </w:p>
    <w:p w:rsidR="00842920" w:rsidRPr="00EC4769" w:rsidRDefault="00842920" w:rsidP="00842920">
      <w:pPr>
        <w:tabs>
          <w:tab w:val="left" w:pos="357"/>
          <w:tab w:val="left" w:pos="720"/>
        </w:tabs>
        <w:spacing w:line="276" w:lineRule="auto"/>
        <w:rPr>
          <w:rFonts w:ascii="Arial" w:hAnsi="Arial" w:cs="Arial"/>
          <w:sz w:val="24"/>
          <w:szCs w:val="24"/>
          <w:lang w:eastAsia="en-US"/>
        </w:rPr>
      </w:pPr>
    </w:p>
    <w:p w:rsidR="00842920" w:rsidRPr="00842920" w:rsidRDefault="00842920" w:rsidP="00842920">
      <w:pPr>
        <w:tabs>
          <w:tab w:val="left" w:pos="357"/>
          <w:tab w:val="left" w:pos="720"/>
        </w:tabs>
        <w:spacing w:line="276" w:lineRule="auto"/>
        <w:jc w:val="center"/>
        <w:rPr>
          <w:rFonts w:ascii="Arial" w:eastAsia="Arial" w:hAnsi="Arial" w:cs="Arial"/>
          <w:b/>
          <w:sz w:val="24"/>
          <w:szCs w:val="24"/>
          <w:lang w:eastAsia="en-US"/>
        </w:rPr>
      </w:pPr>
      <w:r w:rsidRPr="00842920">
        <w:rPr>
          <w:rFonts w:ascii="Arial" w:eastAsia="Arial" w:hAnsi="Arial" w:cs="Arial"/>
          <w:b/>
          <w:sz w:val="24"/>
          <w:szCs w:val="24"/>
          <w:lang w:eastAsia="en-US"/>
        </w:rPr>
        <w:t>CHIEDE</w:t>
      </w:r>
    </w:p>
    <w:p w:rsidR="00842920" w:rsidRPr="00842920" w:rsidRDefault="00842920" w:rsidP="00842920">
      <w:pPr>
        <w:tabs>
          <w:tab w:val="left" w:pos="357"/>
          <w:tab w:val="left" w:pos="720"/>
        </w:tabs>
        <w:spacing w:line="276" w:lineRule="auto"/>
        <w:jc w:val="center"/>
        <w:rPr>
          <w:rFonts w:ascii="Arial" w:eastAsia="Arial" w:hAnsi="Arial" w:cs="Arial"/>
          <w:sz w:val="24"/>
          <w:szCs w:val="24"/>
          <w:lang w:eastAsia="en-US"/>
        </w:rPr>
      </w:pPr>
    </w:p>
    <w:p w:rsidR="00842920" w:rsidRPr="00842920" w:rsidRDefault="00842920" w:rsidP="00842920">
      <w:pPr>
        <w:tabs>
          <w:tab w:val="left" w:pos="357"/>
          <w:tab w:val="left" w:pos="720"/>
        </w:tabs>
        <w:spacing w:line="276" w:lineRule="auto"/>
        <w:rPr>
          <w:rFonts w:cs="Arial"/>
          <w:sz w:val="24"/>
          <w:szCs w:val="24"/>
        </w:rPr>
      </w:pPr>
      <w:r w:rsidRPr="00842920">
        <w:rPr>
          <w:rFonts w:ascii="Arial" w:eastAsia="Arial" w:hAnsi="Arial" w:cs="Arial"/>
          <w:sz w:val="24"/>
          <w:szCs w:val="24"/>
          <w:lang w:eastAsia="en-US"/>
        </w:rPr>
        <w:t>di partecipare alla gara d'appalto per l'affidamento del</w:t>
      </w:r>
      <w:r w:rsidR="00595D3B">
        <w:rPr>
          <w:rFonts w:ascii="Arial" w:eastAsia="Arial" w:hAnsi="Arial" w:cs="Arial"/>
          <w:sz w:val="24"/>
          <w:szCs w:val="24"/>
          <w:lang w:eastAsia="en-US"/>
        </w:rPr>
        <w:t>la</w:t>
      </w:r>
      <w:r w:rsidRPr="00842920">
        <w:rPr>
          <w:rFonts w:ascii="Arial" w:eastAsia="Arial" w:hAnsi="Arial" w:cs="Arial"/>
          <w:sz w:val="24"/>
          <w:szCs w:val="24"/>
          <w:lang w:eastAsia="en-US"/>
        </w:rPr>
        <w:t xml:space="preserve"> </w:t>
      </w:r>
      <w:r w:rsidR="00595D3B" w:rsidRPr="00595D3B">
        <w:rPr>
          <w:rFonts w:ascii="Arial" w:hAnsi="Arial" w:cs="Arial"/>
          <w:b/>
          <w:sz w:val="24"/>
          <w:szCs w:val="24"/>
        </w:rPr>
        <w:t>fornitura di risme di carta per stampa e copie di formato A3 e A4, nelle tipologie bianca vergine (con il 100% di fibre vergini di cellulosa) e bianca riciclata (con minimo il 70% in peso di fibre di cellulosa riciclata), necessaria al funzionamento degli uffici della Giunta Regionale d’Abruzzo</w:t>
      </w:r>
      <w:r w:rsidRPr="00842920">
        <w:rPr>
          <w:rFonts w:cs="Arial"/>
          <w:sz w:val="24"/>
          <w:szCs w:val="24"/>
        </w:rPr>
        <w:t>.</w:t>
      </w:r>
    </w:p>
    <w:p w:rsidR="00842920" w:rsidRDefault="00842920" w:rsidP="00842920">
      <w:pPr>
        <w:pStyle w:val="Corpotesto1"/>
        <w:tabs>
          <w:tab w:val="left" w:pos="357"/>
          <w:tab w:val="left" w:pos="720"/>
        </w:tabs>
        <w:spacing w:line="276" w:lineRule="auto"/>
        <w:ind w:left="0"/>
        <w:jc w:val="both"/>
        <w:rPr>
          <w:rFonts w:cs="Arial"/>
          <w:lang w:val="it-IT"/>
        </w:rPr>
      </w:pPr>
    </w:p>
    <w:p w:rsidR="00842920" w:rsidRPr="001E5563" w:rsidRDefault="00842920" w:rsidP="00842920">
      <w:pPr>
        <w:tabs>
          <w:tab w:val="left" w:pos="357"/>
          <w:tab w:val="left" w:pos="720"/>
        </w:tabs>
        <w:spacing w:line="276" w:lineRule="auto"/>
        <w:rPr>
          <w:rFonts w:ascii="Arial" w:eastAsia="Arial" w:hAnsi="Arial" w:cs="Arial"/>
        </w:rPr>
      </w:pPr>
    </w:p>
    <w:p w:rsidR="00842920" w:rsidRPr="001E5563" w:rsidRDefault="00842920" w:rsidP="00842920">
      <w:pPr>
        <w:tabs>
          <w:tab w:val="left" w:pos="357"/>
          <w:tab w:val="left" w:pos="720"/>
        </w:tabs>
        <w:spacing w:line="276" w:lineRule="auto"/>
        <w:rPr>
          <w:rFonts w:ascii="Arial" w:hAnsi="Arial" w:cs="Arial"/>
        </w:rPr>
      </w:pPr>
      <w:r w:rsidRPr="001E5563">
        <w:rPr>
          <w:rFonts w:ascii="Arial" w:hAnsi="Arial" w:cs="Arial"/>
        </w:rPr>
        <w:t>........................lì ................................</w:t>
      </w:r>
      <w:r w:rsidRPr="001E5563">
        <w:rPr>
          <w:rFonts w:ascii="Arial" w:hAnsi="Arial" w:cs="Arial"/>
        </w:rPr>
        <w:tab/>
      </w:r>
      <w:r>
        <w:rPr>
          <w:rFonts w:ascii="Arial" w:hAnsi="Arial" w:cs="Arial"/>
        </w:rPr>
        <w:t xml:space="preserve">        </w:t>
      </w:r>
      <w:r w:rsidRPr="001E5563">
        <w:rPr>
          <w:rFonts w:ascii="Arial" w:hAnsi="Arial" w:cs="Arial"/>
        </w:rPr>
        <w:t>Firma ...................................................</w:t>
      </w:r>
    </w:p>
    <w:p w:rsidR="00842920" w:rsidRPr="001E5563" w:rsidRDefault="00842920" w:rsidP="00842920">
      <w:pPr>
        <w:tabs>
          <w:tab w:val="left" w:pos="357"/>
          <w:tab w:val="left" w:pos="720"/>
        </w:tabs>
        <w:spacing w:line="276" w:lineRule="auto"/>
        <w:rPr>
          <w:rFonts w:ascii="Arial" w:eastAsia="Arial" w:hAnsi="Arial" w:cs="Arial"/>
        </w:rPr>
      </w:pPr>
    </w:p>
    <w:p w:rsidR="00842920" w:rsidRPr="00842920" w:rsidRDefault="00842920" w:rsidP="00842920">
      <w:pPr>
        <w:tabs>
          <w:tab w:val="left" w:pos="357"/>
          <w:tab w:val="left" w:pos="720"/>
        </w:tabs>
        <w:spacing w:line="276" w:lineRule="auto"/>
        <w:rPr>
          <w:rFonts w:ascii="Arial" w:eastAsia="Calibri" w:hAnsi="Arial" w:cs="Arial"/>
          <w:sz w:val="24"/>
          <w:szCs w:val="22"/>
        </w:rPr>
      </w:pPr>
      <w:r w:rsidRPr="00842920">
        <w:rPr>
          <w:rFonts w:ascii="Arial" w:eastAsia="Calibri" w:hAnsi="Arial" w:cs="Arial"/>
          <w:sz w:val="24"/>
          <w:szCs w:val="22"/>
        </w:rPr>
        <w:t>NOTA BENE:</w:t>
      </w:r>
    </w:p>
    <w:p w:rsidR="00842920" w:rsidRPr="00842920" w:rsidRDefault="00842920" w:rsidP="00842920">
      <w:pPr>
        <w:pStyle w:val="Corpotesto1"/>
        <w:numPr>
          <w:ilvl w:val="0"/>
          <w:numId w:val="15"/>
        </w:numPr>
        <w:tabs>
          <w:tab w:val="left" w:pos="357"/>
          <w:tab w:val="left" w:pos="720"/>
        </w:tabs>
        <w:spacing w:line="276" w:lineRule="auto"/>
        <w:ind w:hanging="720"/>
        <w:jc w:val="both"/>
        <w:rPr>
          <w:rFonts w:eastAsia="Calibri" w:cs="Arial"/>
          <w:sz w:val="24"/>
          <w:szCs w:val="22"/>
          <w:lang w:val="it-IT" w:eastAsia="it-IT"/>
        </w:rPr>
      </w:pPr>
      <w:r w:rsidRPr="00842920">
        <w:rPr>
          <w:rFonts w:eastAsia="Calibri" w:cs="Arial"/>
          <w:sz w:val="24"/>
          <w:szCs w:val="22"/>
          <w:lang w:val="it-IT" w:eastAsia="it-IT"/>
        </w:rPr>
        <w:t>Nel caso di raggruppamento temporaneo o consorzio ordinario non ancora costituiti, la domanda deve essere sottoscritta digitalmente da tutti i soggetti che costituiranno il raggruppamento o consorzio;</w:t>
      </w:r>
    </w:p>
    <w:p w:rsidR="00842920" w:rsidRPr="00842920" w:rsidRDefault="00842920" w:rsidP="00842920">
      <w:pPr>
        <w:pStyle w:val="Corpotesto1"/>
        <w:numPr>
          <w:ilvl w:val="0"/>
          <w:numId w:val="15"/>
        </w:numPr>
        <w:tabs>
          <w:tab w:val="left" w:pos="357"/>
          <w:tab w:val="left" w:pos="720"/>
        </w:tabs>
        <w:spacing w:line="276" w:lineRule="auto"/>
        <w:ind w:hanging="720"/>
        <w:jc w:val="both"/>
        <w:rPr>
          <w:rFonts w:eastAsia="Calibri" w:cs="Arial"/>
          <w:sz w:val="24"/>
          <w:szCs w:val="22"/>
          <w:lang w:val="it-IT" w:eastAsia="it-IT"/>
        </w:rPr>
      </w:pPr>
      <w:r w:rsidRPr="00842920">
        <w:rPr>
          <w:rFonts w:eastAsia="Calibri" w:cs="Arial"/>
          <w:sz w:val="24"/>
          <w:szCs w:val="22"/>
          <w:lang w:val="it-IT" w:eastAsia="it-IT"/>
        </w:rPr>
        <w:t>Nel caso di aggregazioni di imprese aderenti al contratto di rete:</w:t>
      </w:r>
    </w:p>
    <w:p w:rsidR="00842920" w:rsidRPr="00842920" w:rsidRDefault="00842920" w:rsidP="00842920">
      <w:pPr>
        <w:pStyle w:val="Paragrafoelenco"/>
        <w:widowControl w:val="0"/>
        <w:numPr>
          <w:ilvl w:val="0"/>
          <w:numId w:val="14"/>
        </w:numPr>
        <w:tabs>
          <w:tab w:val="left" w:pos="357"/>
          <w:tab w:val="left" w:pos="720"/>
        </w:tabs>
        <w:ind w:left="993" w:hanging="284"/>
        <w:rPr>
          <w:rFonts w:ascii="Arial" w:hAnsi="Arial" w:cs="Arial"/>
        </w:rPr>
      </w:pPr>
      <w:r w:rsidRPr="00842920">
        <w:rPr>
          <w:rFonts w:ascii="Arial" w:hAnsi="Arial" w:cs="Arial"/>
        </w:rPr>
        <w:t xml:space="preserve">se la rete è dotata di un organo comune con potere di rappresentanza e di soggettività giuridica, ai sensi dell'art. 3, comma 4-quater, del d.l. 10 febbraio 2009, n. 5, la domanda di partecipazione deve essere sottoscritta digitalmente </w:t>
      </w:r>
      <w:r w:rsidRPr="00842920">
        <w:rPr>
          <w:rFonts w:ascii="Arial" w:hAnsi="Arial" w:cs="Arial"/>
        </w:rPr>
        <w:lastRenderedPageBreak/>
        <w:t>dall'operatore economico che riveste le funzioni di organo comune;</w:t>
      </w:r>
    </w:p>
    <w:p w:rsidR="00842920" w:rsidRPr="00842920" w:rsidRDefault="00842920" w:rsidP="00842920">
      <w:pPr>
        <w:pStyle w:val="Paragrafoelenco"/>
        <w:widowControl w:val="0"/>
        <w:numPr>
          <w:ilvl w:val="0"/>
          <w:numId w:val="14"/>
        </w:numPr>
        <w:tabs>
          <w:tab w:val="left" w:pos="357"/>
          <w:tab w:val="left" w:pos="720"/>
        </w:tabs>
        <w:ind w:left="993" w:hanging="284"/>
        <w:rPr>
          <w:rFonts w:ascii="Arial" w:hAnsi="Arial" w:cs="Arial"/>
        </w:rPr>
      </w:pPr>
      <w:r w:rsidRPr="00842920">
        <w:rPr>
          <w:rFonts w:ascii="Arial" w:hAnsi="Arial" w:cs="Arial"/>
        </w:rPr>
        <w:t>se la rete è dotata di un organo comune con potere di rappresentanza ma è priva di soggettività giuridica ai sensi dell'art. 3, comma 4-quater, del d.l. 10 febbraio 2009, n. 5, la domanda di partecipazione deve essere sottoscritta digitalmente dall'impresa che riveste le funzioni di organo comune nonché da ognuna delle imprese aderenti al contratto di rete che partecipano alla gara;</w:t>
      </w:r>
    </w:p>
    <w:p w:rsidR="00842920" w:rsidRPr="00EF5153" w:rsidRDefault="00842920" w:rsidP="00842920">
      <w:pPr>
        <w:pStyle w:val="Paragrafoelenco"/>
        <w:widowControl w:val="0"/>
        <w:numPr>
          <w:ilvl w:val="0"/>
          <w:numId w:val="14"/>
        </w:numPr>
        <w:tabs>
          <w:tab w:val="left" w:pos="357"/>
          <w:tab w:val="left" w:pos="720"/>
        </w:tabs>
        <w:ind w:left="993" w:hanging="284"/>
        <w:rPr>
          <w:rFonts w:ascii="Arial" w:hAnsi="Arial" w:cs="Arial"/>
        </w:rPr>
      </w:pPr>
      <w:r w:rsidRPr="00842920">
        <w:rPr>
          <w:rFonts w:ascii="Arial" w:hAnsi="Arial" w:cs="Arial"/>
        </w:rPr>
        <w:t>se la rete è dotata di un organo comune privo del potere di rappresentanza o</w:t>
      </w:r>
      <w:r w:rsidRPr="00887B78">
        <w:rPr>
          <w:rFonts w:ascii="Arial" w:eastAsia="Arial" w:hAnsi="Arial" w:cs="Arial"/>
          <w:sz w:val="20"/>
          <w:szCs w:val="20"/>
        </w:rPr>
        <w:t xml:space="preserve"> </w:t>
      </w:r>
      <w:r w:rsidRPr="00842920">
        <w:rPr>
          <w:rFonts w:ascii="Arial" w:hAnsi="Arial" w:cs="Arial"/>
        </w:rPr>
        <w:t xml:space="preserve">se la rete è sprovvista di organo comune, ovvero, se l'organo comune è privo dei requisiti di qualificazione richiesti per assumere la veste di mandataria, la domanda di partecipazione deve essere sottoscritta </w:t>
      </w:r>
      <w:proofErr w:type="spellStart"/>
      <w:r w:rsidRPr="00842920">
        <w:rPr>
          <w:rFonts w:ascii="Arial" w:hAnsi="Arial" w:cs="Arial"/>
        </w:rPr>
        <w:t>digitalmentedal</w:t>
      </w:r>
      <w:proofErr w:type="spellEnd"/>
      <w:r w:rsidRPr="00842920">
        <w:rPr>
          <w:rFonts w:ascii="Arial" w:hAnsi="Arial" w:cs="Arial"/>
        </w:rPr>
        <w:t xml:space="preserve"> legale rappresentante dell'impresa aderente alla rete che riveste la qualifica di mandataria, ovvero, in caso di partecipazione nelle forme del raggruppamento da costituirsi, da ognuna delle imprese aderenti al contratto di rete che partecipano alla gara;</w:t>
      </w:r>
    </w:p>
    <w:p w:rsidR="00842920" w:rsidRPr="00EF5153" w:rsidRDefault="00842920" w:rsidP="00842920">
      <w:pPr>
        <w:pStyle w:val="Paragrafoelenco"/>
        <w:widowControl w:val="0"/>
        <w:numPr>
          <w:ilvl w:val="0"/>
          <w:numId w:val="15"/>
        </w:numPr>
        <w:tabs>
          <w:tab w:val="left" w:pos="357"/>
          <w:tab w:val="left" w:pos="720"/>
        </w:tabs>
        <w:rPr>
          <w:rFonts w:ascii="Arial" w:hAnsi="Arial" w:cs="Arial"/>
        </w:rPr>
      </w:pPr>
      <w:r>
        <w:rPr>
          <w:rFonts w:ascii="Arial" w:hAnsi="Arial" w:cs="Arial"/>
        </w:rPr>
        <w:t>La presente domanda deve essere sottoscritta digitalmente.</w:t>
      </w:r>
    </w:p>
    <w:p w:rsidR="00842920" w:rsidRPr="001E5563" w:rsidRDefault="00842920" w:rsidP="00842920">
      <w:pPr>
        <w:tabs>
          <w:tab w:val="left" w:pos="357"/>
          <w:tab w:val="left" w:pos="720"/>
        </w:tabs>
        <w:spacing w:line="276" w:lineRule="auto"/>
        <w:rPr>
          <w:rFonts w:ascii="Arial" w:hAnsi="Arial" w:cs="Arial"/>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595D3B" w:rsidRDefault="00595D3B" w:rsidP="00DB7993">
      <w:pPr>
        <w:rPr>
          <w:rFonts w:ascii="Arial" w:hAnsi="Arial" w:cs="Arial"/>
          <w:b/>
          <w:sz w:val="24"/>
          <w:szCs w:val="24"/>
        </w:rPr>
      </w:pPr>
    </w:p>
    <w:p w:rsidR="00595D3B" w:rsidRPr="00EC4769" w:rsidRDefault="00595D3B" w:rsidP="00595D3B">
      <w:pPr>
        <w:rPr>
          <w:rFonts w:ascii="Arial" w:hAnsi="Arial" w:cs="Arial"/>
          <w:b/>
          <w:sz w:val="24"/>
          <w:szCs w:val="24"/>
        </w:rPr>
      </w:pPr>
      <w:r w:rsidRPr="00EC4769">
        <w:rPr>
          <w:rFonts w:ascii="Arial" w:hAnsi="Arial" w:cs="Arial"/>
          <w:b/>
          <w:sz w:val="24"/>
          <w:szCs w:val="24"/>
        </w:rPr>
        <w:lastRenderedPageBreak/>
        <w:t xml:space="preserve">OGGETTO: Procedura di gara negoziata senza previa pubblicazione del bando di gara ex art.36, comma 2, lettera b) del </w:t>
      </w:r>
      <w:proofErr w:type="spellStart"/>
      <w:r w:rsidRPr="00EC4769">
        <w:rPr>
          <w:rFonts w:ascii="Arial" w:hAnsi="Arial" w:cs="Arial"/>
          <w:b/>
          <w:sz w:val="24"/>
          <w:szCs w:val="24"/>
        </w:rPr>
        <w:t>D.Lgs.</w:t>
      </w:r>
      <w:proofErr w:type="spellEnd"/>
      <w:r w:rsidRPr="00EC4769">
        <w:rPr>
          <w:rFonts w:ascii="Arial" w:hAnsi="Arial" w:cs="Arial"/>
          <w:b/>
          <w:sz w:val="24"/>
          <w:szCs w:val="24"/>
        </w:rPr>
        <w:t xml:space="preserve"> 50/2016 da espletarsi ai sensi dell’art.36 comma 6 del </w:t>
      </w:r>
      <w:proofErr w:type="spellStart"/>
      <w:r w:rsidRPr="00EC4769">
        <w:rPr>
          <w:rFonts w:ascii="Arial" w:hAnsi="Arial" w:cs="Arial"/>
          <w:b/>
          <w:sz w:val="24"/>
          <w:szCs w:val="24"/>
        </w:rPr>
        <w:t>D.Lgs.</w:t>
      </w:r>
      <w:proofErr w:type="spellEnd"/>
      <w:r w:rsidRPr="00EC4769">
        <w:rPr>
          <w:rFonts w:ascii="Arial" w:hAnsi="Arial" w:cs="Arial"/>
          <w:b/>
          <w:sz w:val="24"/>
          <w:szCs w:val="24"/>
        </w:rPr>
        <w:t xml:space="preserve"> 50/2016 mediante richiesta di offerta (RDO) nell’ambito del mercato elettronico della Pubblica Amministrazione (</w:t>
      </w:r>
      <w:proofErr w:type="spellStart"/>
      <w:r w:rsidRPr="00EC4769">
        <w:rPr>
          <w:rFonts w:ascii="Arial" w:hAnsi="Arial" w:cs="Arial"/>
          <w:b/>
          <w:sz w:val="24"/>
          <w:szCs w:val="24"/>
        </w:rPr>
        <w:t>MePA</w:t>
      </w:r>
      <w:proofErr w:type="spellEnd"/>
      <w:r w:rsidRPr="00EC4769">
        <w:rPr>
          <w:rFonts w:ascii="Arial" w:hAnsi="Arial" w:cs="Arial"/>
          <w:b/>
          <w:sz w:val="24"/>
          <w:szCs w:val="24"/>
        </w:rPr>
        <w:t xml:space="preserve">) gestito da CONSIP </w:t>
      </w:r>
      <w:proofErr w:type="spellStart"/>
      <w:r w:rsidRPr="00EC4769">
        <w:rPr>
          <w:rFonts w:ascii="Arial" w:hAnsi="Arial" w:cs="Arial"/>
          <w:b/>
          <w:sz w:val="24"/>
          <w:szCs w:val="24"/>
        </w:rPr>
        <w:t>S.P.A.</w:t>
      </w:r>
      <w:proofErr w:type="spellEnd"/>
      <w:r w:rsidRPr="00EC4769">
        <w:rPr>
          <w:rFonts w:ascii="Arial" w:hAnsi="Arial" w:cs="Arial"/>
          <w:b/>
          <w:sz w:val="24"/>
          <w:szCs w:val="24"/>
        </w:rPr>
        <w:t xml:space="preserve">, </w:t>
      </w:r>
      <w:r w:rsidRPr="00595D3B">
        <w:rPr>
          <w:rFonts w:ascii="Arial" w:hAnsi="Arial" w:cs="Arial"/>
          <w:b/>
          <w:sz w:val="24"/>
          <w:szCs w:val="24"/>
        </w:rPr>
        <w:t>per la fornitura di risme di carta per stampa e copie di formato A3 e A4, nelle tipologie bianca vergine (con il 100% di fibre vergini di cellulosa) e bianca riciclata (con minimo il 70% in peso di fibre di cellulosa riciclata), necessaria al funzionamento degli uffici della Giunta Regionale d’Abruzzo</w:t>
      </w:r>
      <w:r w:rsidRPr="00EC4769">
        <w:rPr>
          <w:rFonts w:ascii="Arial" w:hAnsi="Arial" w:cs="Arial"/>
          <w:b/>
          <w:sz w:val="24"/>
          <w:szCs w:val="24"/>
        </w:rPr>
        <w:t>. CIG</w:t>
      </w:r>
      <w:r>
        <w:rPr>
          <w:rFonts w:ascii="Arial" w:hAnsi="Arial" w:cs="Arial"/>
          <w:b/>
          <w:sz w:val="24"/>
          <w:szCs w:val="24"/>
        </w:rPr>
        <w:t xml:space="preserve"> </w:t>
      </w:r>
      <w:r w:rsidRPr="00595D3B">
        <w:rPr>
          <w:rFonts w:ascii="Arial" w:hAnsi="Arial" w:cs="Arial"/>
          <w:b/>
          <w:sz w:val="24"/>
          <w:szCs w:val="24"/>
        </w:rPr>
        <w:t>8716928C89</w:t>
      </w:r>
    </w:p>
    <w:p w:rsidR="00DB7993" w:rsidRPr="00EC4769" w:rsidRDefault="00DB7993" w:rsidP="00DB7993">
      <w:pPr>
        <w:rPr>
          <w:rFonts w:ascii="Arial" w:hAnsi="Arial" w:cs="Arial"/>
          <w:b/>
          <w:sz w:val="24"/>
          <w:szCs w:val="24"/>
        </w:rPr>
      </w:pPr>
    </w:p>
    <w:p w:rsidR="00DB7993" w:rsidRPr="00EC4769" w:rsidRDefault="00DB7993" w:rsidP="00DB7993">
      <w:pPr>
        <w:rPr>
          <w:rFonts w:ascii="Arial" w:hAnsi="Arial" w:cs="Arial"/>
          <w:b/>
          <w:sz w:val="24"/>
          <w:szCs w:val="24"/>
        </w:rPr>
      </w:pPr>
    </w:p>
    <w:p w:rsidR="00BE0C65" w:rsidRPr="00EC4769" w:rsidRDefault="00BE0C65" w:rsidP="00BE0C65">
      <w:pPr>
        <w:rPr>
          <w:rFonts w:ascii="Arial" w:hAnsi="Arial" w:cs="Arial"/>
          <w:b/>
          <w:sz w:val="24"/>
          <w:szCs w:val="24"/>
        </w:rPr>
      </w:pPr>
      <w:r w:rsidRPr="00EC4769">
        <w:rPr>
          <w:rFonts w:ascii="Arial" w:hAnsi="Arial" w:cs="Arial"/>
          <w:b/>
          <w:sz w:val="24"/>
          <w:szCs w:val="24"/>
        </w:rPr>
        <w:t xml:space="preserve">MODELLO </w:t>
      </w:r>
      <w:r w:rsidR="00FA7195">
        <w:rPr>
          <w:rFonts w:ascii="Arial" w:hAnsi="Arial" w:cs="Arial"/>
          <w:b/>
          <w:sz w:val="24"/>
          <w:szCs w:val="24"/>
        </w:rPr>
        <w:t>C.</w:t>
      </w:r>
      <w:r w:rsidR="00DB7993" w:rsidRPr="00EC4769">
        <w:rPr>
          <w:rFonts w:ascii="Arial" w:hAnsi="Arial" w:cs="Arial"/>
          <w:b/>
          <w:sz w:val="24"/>
          <w:szCs w:val="24"/>
        </w:rPr>
        <w:t>1.</w:t>
      </w:r>
      <w:r w:rsidR="00842920">
        <w:rPr>
          <w:rFonts w:ascii="Arial" w:hAnsi="Arial" w:cs="Arial"/>
          <w:b/>
          <w:sz w:val="24"/>
          <w:szCs w:val="24"/>
        </w:rPr>
        <w:t>2</w:t>
      </w:r>
      <w:r w:rsidRPr="00EC4769">
        <w:rPr>
          <w:rFonts w:ascii="Arial" w:hAnsi="Arial" w:cs="Arial"/>
          <w:b/>
          <w:sz w:val="24"/>
          <w:szCs w:val="24"/>
        </w:rPr>
        <w:t xml:space="preserve"> - DICHIARAZIONE SUL POSSESSO DEI REQUISITI DI CUI ALL’ART.80 DEL D.LGS. 50/2016 E SS.MM.II. (LEGALI RAPPRESENTANTI/PROCURATORI)</w:t>
      </w:r>
    </w:p>
    <w:p w:rsidR="00BE0C65" w:rsidRPr="00EC4769" w:rsidRDefault="00BE0C65" w:rsidP="00BE0C65">
      <w:pPr>
        <w:rPr>
          <w:rFonts w:ascii="Arial" w:hAnsi="Arial" w:cs="Arial"/>
          <w:b/>
          <w:sz w:val="24"/>
          <w:szCs w:val="24"/>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Il/la</w:t>
      </w:r>
      <w:r w:rsidR="00770CBE" w:rsidRPr="00EC4769">
        <w:rPr>
          <w:rFonts w:ascii="Arial" w:eastAsia="Calibri" w:hAnsi="Arial" w:cs="Arial"/>
          <w:sz w:val="24"/>
          <w:szCs w:val="24"/>
          <w:lang w:eastAsia="en-US"/>
        </w:rPr>
        <w:t xml:space="preserve"> </w:t>
      </w:r>
      <w:r w:rsidRPr="00EC4769">
        <w:rPr>
          <w:rFonts w:ascii="Arial" w:eastAsia="Calibri" w:hAnsi="Arial" w:cs="Arial"/>
          <w:sz w:val="24"/>
          <w:szCs w:val="24"/>
          <w:lang w:eastAsia="en-US"/>
        </w:rPr>
        <w:t>sottoscritto/a ________________________________</w:t>
      </w:r>
      <w:r w:rsidR="00770CBE" w:rsidRPr="00EC4769">
        <w:rPr>
          <w:rFonts w:ascii="Arial" w:eastAsia="Calibri" w:hAnsi="Arial" w:cs="Arial"/>
          <w:sz w:val="24"/>
          <w:szCs w:val="24"/>
          <w:lang w:eastAsia="en-US"/>
        </w:rPr>
        <w:t>__________________</w:t>
      </w:r>
    </w:p>
    <w:p w:rsidR="00BE0C65" w:rsidRPr="00EC4769" w:rsidRDefault="00BE0C65"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(cognome e nome)</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770CBE"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nato a ___________</w:t>
      </w:r>
      <w:r w:rsidR="00770CBE" w:rsidRPr="00EC4769">
        <w:rPr>
          <w:rFonts w:ascii="Arial" w:eastAsia="Calibri" w:hAnsi="Arial" w:cs="Arial"/>
          <w:sz w:val="24"/>
          <w:szCs w:val="24"/>
          <w:lang w:eastAsia="en-US"/>
        </w:rPr>
        <w:t>__________________________</w:t>
      </w:r>
      <w:r w:rsidRPr="00EC4769">
        <w:rPr>
          <w:rFonts w:ascii="Arial" w:eastAsia="Calibri" w:hAnsi="Arial" w:cs="Arial"/>
          <w:sz w:val="24"/>
          <w:szCs w:val="24"/>
          <w:lang w:eastAsia="en-US"/>
        </w:rPr>
        <w:t>________</w:t>
      </w:r>
      <w:r w:rsidR="00770CBE" w:rsidRPr="00EC4769">
        <w:rPr>
          <w:rFonts w:ascii="Arial" w:eastAsia="Calibri" w:hAnsi="Arial" w:cs="Arial"/>
          <w:sz w:val="24"/>
          <w:szCs w:val="24"/>
          <w:lang w:eastAsia="en-US"/>
        </w:rPr>
        <w:t>__</w:t>
      </w:r>
      <w:r w:rsidRPr="00EC4769">
        <w:rPr>
          <w:rFonts w:ascii="Arial" w:eastAsia="Calibri" w:hAnsi="Arial" w:cs="Arial"/>
          <w:sz w:val="24"/>
          <w:szCs w:val="24"/>
          <w:lang w:eastAsia="en-US"/>
        </w:rPr>
        <w:t>____</w:t>
      </w:r>
      <w:r w:rsidR="00770CBE" w:rsidRPr="00EC4769">
        <w:rPr>
          <w:rFonts w:ascii="Arial" w:eastAsia="Calibri" w:hAnsi="Arial" w:cs="Arial"/>
          <w:sz w:val="24"/>
          <w:szCs w:val="24"/>
          <w:lang w:eastAsia="en-US"/>
        </w:rPr>
        <w:t>(_</w:t>
      </w:r>
      <w:r w:rsidRPr="00EC4769">
        <w:rPr>
          <w:rFonts w:ascii="Arial" w:eastAsia="Calibri" w:hAnsi="Arial" w:cs="Arial"/>
          <w:sz w:val="24"/>
          <w:szCs w:val="24"/>
          <w:lang w:eastAsia="en-US"/>
        </w:rPr>
        <w:t xml:space="preserve">_____), </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il _________</w:t>
      </w:r>
      <w:r w:rsidR="00770CBE" w:rsidRPr="00EC4769">
        <w:rPr>
          <w:rFonts w:ascii="Arial" w:eastAsia="Calibri" w:hAnsi="Arial" w:cs="Arial"/>
          <w:sz w:val="24"/>
          <w:szCs w:val="24"/>
          <w:lang w:eastAsia="en-US"/>
        </w:rPr>
        <w:t>______________________</w:t>
      </w:r>
      <w:r w:rsidR="00F95F98">
        <w:rPr>
          <w:rFonts w:ascii="Arial" w:eastAsia="Calibri" w:hAnsi="Arial" w:cs="Arial"/>
          <w:sz w:val="24"/>
          <w:szCs w:val="24"/>
          <w:lang w:eastAsia="en-US"/>
        </w:rPr>
        <w:t>____________________________</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residente a ____________________</w:t>
      </w:r>
      <w:r w:rsidR="00770CBE" w:rsidRPr="00EC4769">
        <w:rPr>
          <w:rFonts w:ascii="Arial" w:eastAsia="Calibri" w:hAnsi="Arial" w:cs="Arial"/>
          <w:sz w:val="24"/>
          <w:szCs w:val="24"/>
          <w:lang w:eastAsia="en-US"/>
        </w:rPr>
        <w:t>_________________</w:t>
      </w:r>
      <w:r w:rsidRPr="00EC4769">
        <w:rPr>
          <w:rFonts w:ascii="Arial" w:eastAsia="Calibri" w:hAnsi="Arial" w:cs="Arial"/>
          <w:sz w:val="24"/>
          <w:szCs w:val="24"/>
          <w:lang w:eastAsia="en-US"/>
        </w:rPr>
        <w:t>_______</w:t>
      </w:r>
      <w:r w:rsidR="00770CBE" w:rsidRPr="00EC4769">
        <w:rPr>
          <w:rFonts w:ascii="Arial" w:eastAsia="Calibri" w:hAnsi="Arial" w:cs="Arial"/>
          <w:sz w:val="24"/>
          <w:szCs w:val="24"/>
          <w:lang w:eastAsia="en-US"/>
        </w:rPr>
        <w:t>___________</w:t>
      </w:r>
      <w:r w:rsidRPr="00EC4769">
        <w:rPr>
          <w:rFonts w:ascii="Arial" w:eastAsia="Calibri" w:hAnsi="Arial" w:cs="Arial"/>
          <w:sz w:val="24"/>
          <w:szCs w:val="24"/>
          <w:lang w:eastAsia="en-US"/>
        </w:rPr>
        <w:t>,</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770CBE"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w:t>
      </w:r>
      <w:r w:rsidR="00BE0C65" w:rsidRPr="00EC4769">
        <w:rPr>
          <w:rFonts w:ascii="Arial" w:eastAsia="Calibri" w:hAnsi="Arial" w:cs="Arial"/>
          <w:sz w:val="24"/>
          <w:szCs w:val="24"/>
          <w:lang w:eastAsia="en-US"/>
        </w:rPr>
        <w:t>___________________________________________________</w:t>
      </w:r>
      <w:r w:rsidR="00F95F98">
        <w:rPr>
          <w:rFonts w:ascii="Arial" w:eastAsia="Calibri" w:hAnsi="Arial" w:cs="Arial"/>
          <w:sz w:val="24"/>
          <w:szCs w:val="24"/>
          <w:lang w:eastAsia="en-US"/>
        </w:rPr>
        <w:t>n.____</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770CBE" w:rsidRPr="00EC4769" w:rsidRDefault="00770CBE"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C.F. _____________________________________________________________</w:t>
      </w:r>
    </w:p>
    <w:p w:rsidR="00BE0C65" w:rsidRPr="00EC4769" w:rsidRDefault="00BE0C65" w:rsidP="00BE0C65">
      <w:pPr>
        <w:tabs>
          <w:tab w:val="left" w:pos="357"/>
          <w:tab w:val="left" w:pos="720"/>
        </w:tabs>
        <w:spacing w:line="276" w:lineRule="auto"/>
        <w:rPr>
          <w:rFonts w:ascii="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in nome del concorrente “____________________</w:t>
      </w:r>
      <w:r w:rsidR="00770CBE" w:rsidRPr="00EC4769">
        <w:rPr>
          <w:rFonts w:ascii="Arial" w:eastAsia="Calibri" w:hAnsi="Arial" w:cs="Arial"/>
          <w:sz w:val="24"/>
          <w:szCs w:val="24"/>
          <w:lang w:eastAsia="en-US"/>
        </w:rPr>
        <w:t>________________________</w:t>
      </w:r>
      <w:r w:rsidRPr="00EC4769">
        <w:rPr>
          <w:rFonts w:ascii="Arial" w:eastAsia="Calibri" w:hAnsi="Arial" w:cs="Arial"/>
          <w:sz w:val="24"/>
          <w:szCs w:val="24"/>
          <w:lang w:eastAsia="en-US"/>
        </w:rPr>
        <w:t>”</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con sede legale in _____________________</w:t>
      </w:r>
      <w:r w:rsidR="00770CBE" w:rsidRPr="00EC4769">
        <w:rPr>
          <w:rFonts w:ascii="Arial" w:eastAsia="Calibri" w:hAnsi="Arial" w:cs="Arial"/>
          <w:sz w:val="24"/>
          <w:szCs w:val="24"/>
          <w:lang w:eastAsia="en-US"/>
        </w:rPr>
        <w:t>______________________(______)</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 ________________________________</w:t>
      </w:r>
      <w:r w:rsidR="00770CBE" w:rsidRPr="00EC4769">
        <w:rPr>
          <w:rFonts w:ascii="Arial" w:eastAsia="Calibri" w:hAnsi="Arial" w:cs="Arial"/>
          <w:sz w:val="24"/>
          <w:szCs w:val="24"/>
          <w:lang w:eastAsia="en-US"/>
        </w:rPr>
        <w:t>_________________</w:t>
      </w:r>
      <w:r w:rsidRPr="00EC4769">
        <w:rPr>
          <w:rFonts w:ascii="Arial" w:eastAsia="Calibri" w:hAnsi="Arial" w:cs="Arial"/>
          <w:sz w:val="24"/>
          <w:szCs w:val="24"/>
          <w:lang w:eastAsia="en-US"/>
        </w:rPr>
        <w:t>, n. ________</w:t>
      </w:r>
    </w:p>
    <w:p w:rsidR="00917C00" w:rsidRPr="00EC4769" w:rsidRDefault="00917C00" w:rsidP="00BE0C65">
      <w:pPr>
        <w:tabs>
          <w:tab w:val="left" w:pos="357"/>
          <w:tab w:val="left" w:pos="720"/>
        </w:tabs>
        <w:spacing w:line="276" w:lineRule="auto"/>
        <w:rPr>
          <w:rFonts w:ascii="Arial" w:eastAsia="Calibri" w:hAnsi="Arial" w:cs="Arial"/>
          <w:sz w:val="24"/>
          <w:szCs w:val="24"/>
          <w:lang w:eastAsia="en-US"/>
        </w:rPr>
      </w:pPr>
    </w:p>
    <w:p w:rsidR="00917C00" w:rsidRPr="00EC4769" w:rsidRDefault="00EE4668"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Codice fiscale/</w:t>
      </w:r>
      <w:r w:rsidR="00917C00" w:rsidRPr="00EC4769">
        <w:rPr>
          <w:rFonts w:ascii="Arial" w:eastAsia="Calibri" w:hAnsi="Arial" w:cs="Arial"/>
          <w:sz w:val="24"/>
          <w:szCs w:val="24"/>
          <w:lang w:eastAsia="en-US"/>
        </w:rPr>
        <w:t xml:space="preserve">P.IVA _______________________________PEC </w:t>
      </w:r>
      <w:r w:rsidR="00917C00" w:rsidRPr="00EC4769">
        <w:rPr>
          <w:rFonts w:ascii="Arial" w:eastAsia="Calibri" w:hAnsi="Arial" w:cs="Arial"/>
          <w:sz w:val="24"/>
          <w:szCs w:val="24"/>
          <w:lang w:eastAsia="en-US"/>
        </w:rPr>
        <w:lastRenderedPageBreak/>
        <w:t>________________________</w:t>
      </w:r>
    </w:p>
    <w:p w:rsidR="00770CBE" w:rsidRPr="00EC4769" w:rsidRDefault="00770CBE" w:rsidP="00BE0C65">
      <w:pPr>
        <w:tabs>
          <w:tab w:val="left" w:pos="357"/>
          <w:tab w:val="left" w:pos="720"/>
        </w:tabs>
        <w:spacing w:line="276" w:lineRule="auto"/>
        <w:jc w:val="center"/>
        <w:rPr>
          <w:rFonts w:ascii="Arial" w:eastAsia="Calibri"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nella sua qualità di:</w:t>
      </w:r>
    </w:p>
    <w:p w:rsidR="00BE0C65" w:rsidRPr="00EC4769" w:rsidRDefault="00BE0C65" w:rsidP="00BE0C65">
      <w:pPr>
        <w:tabs>
          <w:tab w:val="left" w:pos="357"/>
          <w:tab w:val="left" w:pos="720"/>
        </w:tabs>
        <w:spacing w:line="276" w:lineRule="auto"/>
        <w:jc w:val="center"/>
        <w:rPr>
          <w:rFonts w:ascii="Arial" w:hAnsi="Arial" w:cs="Arial"/>
          <w:sz w:val="24"/>
          <w:szCs w:val="24"/>
          <w:lang w:eastAsia="en-US"/>
        </w:rPr>
      </w:pPr>
      <w:r w:rsidRPr="00EC4769">
        <w:rPr>
          <w:rFonts w:ascii="Arial" w:eastAsia="Calibri" w:hAnsi="Arial" w:cs="Arial"/>
          <w:sz w:val="24"/>
          <w:szCs w:val="24"/>
          <w:lang w:eastAsia="en-US"/>
        </w:rPr>
        <w:t>(barrare la casella che interessa)</w:t>
      </w:r>
    </w:p>
    <w:p w:rsidR="0070262A" w:rsidRPr="00EC4769" w:rsidRDefault="0070262A" w:rsidP="0070262A">
      <w:pPr>
        <w:tabs>
          <w:tab w:val="left" w:pos="357"/>
          <w:tab w:val="left" w:pos="720"/>
        </w:tabs>
        <w:spacing w:line="276" w:lineRule="auto"/>
        <w:ind w:left="644"/>
        <w:jc w:val="left"/>
        <w:rPr>
          <w:rFonts w:ascii="Arial" w:hAnsi="Arial" w:cs="Arial"/>
          <w:sz w:val="24"/>
          <w:szCs w:val="24"/>
          <w:lang w:eastAsia="en-US"/>
        </w:rPr>
      </w:pPr>
    </w:p>
    <w:p w:rsidR="0070262A" w:rsidRPr="00EC4769" w:rsidRDefault="00030568" w:rsidP="0070262A">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 xml:space="preserve">Titolare o </w:t>
      </w:r>
      <w:r w:rsidR="00BE0C65" w:rsidRPr="00EC4769">
        <w:rPr>
          <w:rFonts w:ascii="Arial" w:eastAsia="Calibri" w:hAnsi="Arial" w:cs="Arial"/>
          <w:sz w:val="24"/>
          <w:szCs w:val="24"/>
          <w:lang w:eastAsia="en-US"/>
        </w:rPr>
        <w:t>Legale rappresentante</w:t>
      </w:r>
      <w:r w:rsidR="0070262A" w:rsidRPr="00EC4769">
        <w:rPr>
          <w:rFonts w:ascii="Arial" w:eastAsia="Calibri" w:hAnsi="Arial" w:cs="Arial"/>
          <w:sz w:val="24"/>
          <w:szCs w:val="24"/>
          <w:lang w:eastAsia="en-US"/>
        </w:rPr>
        <w:t xml:space="preserve"> 󠆮</w:t>
      </w:r>
    </w:p>
    <w:p w:rsidR="0070262A" w:rsidRPr="00EC4769" w:rsidRDefault="0070262A" w:rsidP="0070262A">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 xml:space="preserve">Procuratore speciale </w:t>
      </w:r>
      <w:r w:rsidRPr="00EC4769">
        <w:rPr>
          <w:rFonts w:ascii="Arial" w:eastAsia="Calibri" w:hAnsi="Arial" w:cs="Arial"/>
          <w:i/>
          <w:sz w:val="24"/>
          <w:szCs w:val="24"/>
          <w:lang w:eastAsia="en-US"/>
        </w:rPr>
        <w:t xml:space="preserve">I </w:t>
      </w:r>
      <w:r w:rsidRPr="00EC4769">
        <w:rPr>
          <w:rFonts w:ascii="Arial" w:eastAsia="Calibri" w:hAnsi="Arial" w:cs="Arial"/>
          <w:sz w:val="24"/>
          <w:szCs w:val="24"/>
          <w:lang w:eastAsia="en-US"/>
        </w:rPr>
        <w:t xml:space="preserve">generale </w:t>
      </w:r>
      <w:r w:rsidR="00F85D2D" w:rsidRPr="00EC4769">
        <w:rPr>
          <w:rFonts w:ascii="Arial" w:eastAsia="Calibri" w:hAnsi="Arial" w:cs="Arial"/>
          <w:sz w:val="24"/>
          <w:szCs w:val="24"/>
          <w:lang w:eastAsia="en-US"/>
        </w:rPr>
        <w:t xml:space="preserve">(atto n.     </w:t>
      </w:r>
      <w:r w:rsidRPr="00EC4769">
        <w:rPr>
          <w:rFonts w:ascii="Arial" w:eastAsia="Calibri" w:hAnsi="Arial" w:cs="Arial"/>
          <w:sz w:val="24"/>
          <w:szCs w:val="24"/>
          <w:lang w:eastAsia="en-US"/>
        </w:rPr>
        <w:t>del</w:t>
      </w:r>
      <w:r w:rsidR="00F85D2D" w:rsidRPr="00EC4769">
        <w:rPr>
          <w:rFonts w:ascii="Arial" w:eastAsia="Calibri" w:hAnsi="Arial" w:cs="Arial"/>
          <w:sz w:val="24"/>
          <w:szCs w:val="24"/>
          <w:lang w:eastAsia="en-US"/>
        </w:rPr>
        <w:t xml:space="preserve">          )</w:t>
      </w:r>
    </w:p>
    <w:p w:rsidR="00770CBE" w:rsidRPr="00EC4769" w:rsidRDefault="00770CBE" w:rsidP="00BE0C65">
      <w:pPr>
        <w:tabs>
          <w:tab w:val="left" w:pos="357"/>
          <w:tab w:val="left" w:pos="720"/>
        </w:tabs>
        <w:spacing w:line="276" w:lineRule="auto"/>
        <w:jc w:val="center"/>
        <w:rPr>
          <w:rFonts w:ascii="Arial" w:eastAsia="Calibri" w:hAnsi="Arial" w:cs="Arial"/>
          <w:b/>
          <w:sz w:val="24"/>
          <w:szCs w:val="24"/>
          <w:lang w:eastAsia="en-US"/>
        </w:rPr>
      </w:pPr>
    </w:p>
    <w:p w:rsidR="00690D23" w:rsidRPr="00EC4769" w:rsidRDefault="0021374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Theme="minorHAnsi" w:hAnsi="Arial" w:cs="Arial"/>
          <w:color w:val="000000"/>
          <w:sz w:val="24"/>
          <w:szCs w:val="24"/>
          <w:lang w:eastAsia="en-US"/>
        </w:rPr>
        <w:t>del</w:t>
      </w:r>
      <w:r w:rsidR="00690D23" w:rsidRPr="00EC4769">
        <w:rPr>
          <w:rFonts w:ascii="Arial" w:eastAsiaTheme="minorHAnsi" w:hAnsi="Arial" w:cs="Arial"/>
          <w:color w:val="000000"/>
          <w:sz w:val="24"/>
          <w:szCs w:val="24"/>
          <w:lang w:eastAsia="en-US"/>
        </w:rPr>
        <w:t xml:space="preserve">l’impresa rappresentata </w:t>
      </w:r>
      <w:r w:rsidRPr="00EC4769">
        <w:rPr>
          <w:rFonts w:ascii="Arial" w:eastAsiaTheme="minorHAnsi" w:hAnsi="Arial" w:cs="Arial"/>
          <w:color w:val="000000"/>
          <w:sz w:val="24"/>
          <w:szCs w:val="24"/>
          <w:lang w:eastAsia="en-US"/>
        </w:rPr>
        <w:t xml:space="preserve">che </w:t>
      </w:r>
      <w:r w:rsidR="00690D23" w:rsidRPr="00EC4769">
        <w:rPr>
          <w:rFonts w:ascii="Arial" w:eastAsiaTheme="minorHAnsi" w:hAnsi="Arial" w:cs="Arial"/>
          <w:color w:val="000000"/>
          <w:sz w:val="24"/>
          <w:szCs w:val="24"/>
          <w:lang w:eastAsia="en-US"/>
        </w:rPr>
        <w:t xml:space="preserve">ha forma giuridica di: </w:t>
      </w:r>
    </w:p>
    <w:p w:rsidR="00690D23" w:rsidRPr="00EC4769"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p>
    <w:p w:rsidR="00690D23" w:rsidRPr="00EC4769"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impresa individuale</w:t>
      </w:r>
    </w:p>
    <w:p w:rsidR="00690D23" w:rsidRPr="00EC4769"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per azioni </w:t>
      </w:r>
    </w:p>
    <w:p w:rsidR="00690D23" w:rsidRPr="00EC4769"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a responsabilità limitata </w:t>
      </w:r>
    </w:p>
    <w:p w:rsidR="00690D23" w:rsidRPr="00EC4769"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in accomandita semplice </w:t>
      </w:r>
    </w:p>
    <w:p w:rsidR="007F5B6B" w:rsidRPr="00842920" w:rsidRDefault="00690D23" w:rsidP="00690D23">
      <w:pPr>
        <w:tabs>
          <w:tab w:val="left" w:pos="357"/>
          <w:tab w:val="left" w:pos="720"/>
        </w:tabs>
        <w:spacing w:line="276" w:lineRule="auto"/>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cooperativa </w:t>
      </w:r>
    </w:p>
    <w:p w:rsidR="007F5B6B" w:rsidRPr="00EC4769" w:rsidRDefault="007F5B6B" w:rsidP="00690D23">
      <w:pPr>
        <w:tabs>
          <w:tab w:val="left" w:pos="357"/>
          <w:tab w:val="left" w:pos="720"/>
        </w:tabs>
        <w:spacing w:line="276" w:lineRule="auto"/>
        <w:rPr>
          <w:rFonts w:ascii="Arial" w:eastAsia="Calibri"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del soggetto che partecipa alla gara in oggetto :</w:t>
      </w:r>
    </w:p>
    <w:p w:rsidR="00BE0C65" w:rsidRPr="00EC4769" w:rsidRDefault="00BE0C65" w:rsidP="00BE0C65">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(barrare la casella che interessa)</w:t>
      </w:r>
    </w:p>
    <w:p w:rsidR="00917C00" w:rsidRPr="00EC4769" w:rsidRDefault="00917C00" w:rsidP="00BE0C65">
      <w:pPr>
        <w:tabs>
          <w:tab w:val="left" w:pos="357"/>
          <w:tab w:val="left" w:pos="720"/>
        </w:tabs>
        <w:spacing w:line="276" w:lineRule="auto"/>
        <w:jc w:val="center"/>
        <w:rPr>
          <w:rFonts w:ascii="Arial" w:eastAsia="Calibri"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SI</w:t>
      </w:r>
      <w:r w:rsidR="00917C00" w:rsidRPr="00EC4769">
        <w:rPr>
          <w:rFonts w:ascii="Arial" w:eastAsia="Calibri" w:hAnsi="Arial" w:cs="Arial"/>
          <w:sz w:val="24"/>
          <w:szCs w:val="24"/>
          <w:lang w:eastAsia="en-US"/>
        </w:rPr>
        <w:t>NGOLARMENTE</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547752"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(oppure)</w:t>
      </w:r>
    </w:p>
    <w:p w:rsidR="00547752" w:rsidRPr="00EC4769" w:rsidRDefault="00547752" w:rsidP="00547752">
      <w:pPr>
        <w:pStyle w:val="Default"/>
      </w:pPr>
    </w:p>
    <w:p w:rsidR="00547752" w:rsidRPr="00EC4769" w:rsidRDefault="008F5FA9" w:rsidP="00547752">
      <w:pPr>
        <w:pStyle w:val="Default"/>
      </w:pPr>
      <w:r w:rsidRPr="00EC4769">
        <w:rPr>
          <w:rFonts w:eastAsia="Calibri"/>
        </w:rPr>
        <w:sym w:font="Symbol" w:char="007F"/>
      </w:r>
      <w:r w:rsidRPr="00EC4769">
        <w:rPr>
          <w:rFonts w:eastAsia="Calibri"/>
        </w:rPr>
        <w:t xml:space="preserve">  </w:t>
      </w:r>
      <w:r w:rsidRPr="00EC4769">
        <w:t>q</w:t>
      </w:r>
      <w:r w:rsidR="00547752" w:rsidRPr="00EC4769">
        <w:t>uale</w:t>
      </w:r>
      <w:r w:rsidRPr="00EC4769">
        <w:t xml:space="preserve"> </w:t>
      </w:r>
      <w:r w:rsidR="00547752" w:rsidRPr="00EC4769">
        <w:t xml:space="preserve">mandataria di un raggruppamento temporaneo di imprese denominato </w:t>
      </w:r>
    </w:p>
    <w:p w:rsidR="00547752" w:rsidRPr="00EC4769" w:rsidRDefault="00547752" w:rsidP="00547752">
      <w:pPr>
        <w:tabs>
          <w:tab w:val="left" w:pos="357"/>
          <w:tab w:val="left" w:pos="720"/>
        </w:tabs>
        <w:spacing w:line="276" w:lineRule="auto"/>
        <w:rPr>
          <w:rFonts w:ascii="Arial" w:hAnsi="Arial" w:cs="Arial"/>
          <w:sz w:val="24"/>
          <w:szCs w:val="24"/>
        </w:rPr>
      </w:pPr>
      <w:r w:rsidRPr="00EC4769">
        <w:rPr>
          <w:rFonts w:ascii="Arial" w:hAnsi="Arial" w:cs="Arial"/>
          <w:sz w:val="24"/>
          <w:szCs w:val="24"/>
        </w:rPr>
        <w:t>________________________________________________________________________________________________________________________________________________________________________________________________________</w:t>
      </w:r>
      <w:r w:rsidR="008F5FA9" w:rsidRPr="00EC4769">
        <w:rPr>
          <w:rFonts w:ascii="Arial" w:hAnsi="Arial" w:cs="Arial"/>
          <w:sz w:val="24"/>
          <w:szCs w:val="24"/>
        </w:rPr>
        <w:t>____</w:t>
      </w:r>
    </w:p>
    <w:p w:rsidR="008F5FA9" w:rsidRPr="00EC4769" w:rsidRDefault="008F5FA9" w:rsidP="00547752">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8F5FA9" w:rsidRPr="00EC4769" w:rsidRDefault="008F5FA9" w:rsidP="00547752">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 </w:t>
      </w:r>
    </w:p>
    <w:p w:rsidR="008F5FA9" w:rsidRPr="00EC4769" w:rsidRDefault="008F5FA9" w:rsidP="008F5FA9">
      <w:pPr>
        <w:pStyle w:val="Default"/>
      </w:pPr>
    </w:p>
    <w:p w:rsidR="008F5FA9" w:rsidRPr="00EC4769" w:rsidRDefault="008F5FA9" w:rsidP="008F5FA9">
      <w:pPr>
        <w:pStyle w:val="Default"/>
      </w:pPr>
      <w:r w:rsidRPr="00EC4769">
        <w:t xml:space="preserve"> </w:t>
      </w:r>
      <w:r w:rsidR="00717839" w:rsidRPr="00EC4769">
        <w:rPr>
          <w:rFonts w:eastAsia="Calibri"/>
        </w:rPr>
        <w:sym w:font="Symbol" w:char="007F"/>
      </w:r>
      <w:r w:rsidR="00717839" w:rsidRPr="00EC4769">
        <w:rPr>
          <w:rFonts w:eastAsia="Calibri"/>
        </w:rPr>
        <w:t xml:space="preserve"> quale </w:t>
      </w:r>
      <w:r w:rsidRPr="00EC4769">
        <w:t xml:space="preserve">mandante di un raggruppamento temporaneo di imprese formato da: </w:t>
      </w:r>
    </w:p>
    <w:p w:rsidR="008F5FA9" w:rsidRPr="00EC4769" w:rsidRDefault="008F5FA9" w:rsidP="008F5FA9">
      <w:pPr>
        <w:tabs>
          <w:tab w:val="left" w:pos="357"/>
          <w:tab w:val="left" w:pos="720"/>
        </w:tabs>
        <w:spacing w:line="276" w:lineRule="auto"/>
        <w:rPr>
          <w:rFonts w:ascii="Arial" w:hAnsi="Arial" w:cs="Arial"/>
          <w:sz w:val="24"/>
          <w:szCs w:val="24"/>
        </w:rPr>
      </w:pPr>
      <w:r w:rsidRPr="00EC476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w:t>
      </w: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quota di pa</w:t>
      </w:r>
      <w:r w:rsidR="00C606B4" w:rsidRPr="00EC4769">
        <w:rPr>
          <w:rFonts w:ascii="Arial" w:eastAsia="Calibri" w:hAnsi="Arial" w:cs="Arial"/>
          <w:sz w:val="24"/>
          <w:szCs w:val="24"/>
          <w:lang w:eastAsia="en-US"/>
        </w:rPr>
        <w:t xml:space="preserve">rtecipazione al </w:t>
      </w:r>
      <w:r w:rsidRPr="00EC4769">
        <w:rPr>
          <w:rFonts w:ascii="Arial" w:eastAsia="Calibri" w:hAnsi="Arial" w:cs="Arial"/>
          <w:sz w:val="24"/>
          <w:szCs w:val="24"/>
          <w:lang w:eastAsia="en-US"/>
        </w:rPr>
        <w:t>R.T.</w:t>
      </w:r>
      <w:r w:rsidR="004B5B34" w:rsidRPr="00EC4769">
        <w:rPr>
          <w:rFonts w:ascii="Arial" w:eastAsia="Calibri" w:hAnsi="Arial" w:cs="Arial"/>
          <w:sz w:val="24"/>
          <w:szCs w:val="24"/>
          <w:lang w:eastAsia="en-US"/>
        </w:rPr>
        <w:t>I</w:t>
      </w:r>
      <w:r w:rsidRPr="00EC4769">
        <w:rPr>
          <w:rFonts w:ascii="Arial" w:eastAsia="Calibri" w:hAnsi="Arial" w:cs="Arial"/>
          <w:sz w:val="24"/>
          <w:szCs w:val="24"/>
          <w:lang w:eastAsia="en-US"/>
        </w:rPr>
        <w:t>.</w:t>
      </w:r>
      <w:r w:rsidR="00717839" w:rsidRPr="00EC4769">
        <w:rPr>
          <w:rFonts w:ascii="Arial" w:eastAsia="Calibri" w:hAnsi="Arial" w:cs="Arial"/>
          <w:sz w:val="24"/>
          <w:szCs w:val="24"/>
          <w:lang w:eastAsia="en-US"/>
        </w:rPr>
        <w:t xml:space="preserve"> </w:t>
      </w:r>
    </w:p>
    <w:p w:rsidR="008F5FA9" w:rsidRPr="00EC4769" w:rsidRDefault="004B5B34" w:rsidP="008F5FA9">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1  </w:t>
      </w:r>
      <w:r w:rsidR="008F5FA9" w:rsidRPr="00EC4769">
        <w:rPr>
          <w:rFonts w:ascii="Arial" w:eastAsia="Calibri" w:hAnsi="Arial" w:cs="Arial"/>
          <w:sz w:val="24"/>
          <w:szCs w:val="24"/>
          <w:lang w:eastAsia="en-US"/>
        </w:rPr>
        <w:t>___________________________</w:t>
      </w:r>
      <w:r w:rsidR="008F5FA9" w:rsidRPr="00EC4769">
        <w:rPr>
          <w:rFonts w:ascii="Arial" w:eastAsia="Calibri" w:hAnsi="Arial" w:cs="Arial"/>
          <w:sz w:val="24"/>
          <w:szCs w:val="24"/>
          <w:lang w:eastAsia="en-US"/>
        </w:rPr>
        <w:tab/>
      </w: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2 ____________________________</w:t>
      </w: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3 ____________________________</w:t>
      </w:r>
    </w:p>
    <w:p w:rsidR="008F5FA9" w:rsidRPr="00EC4769" w:rsidRDefault="008F5FA9" w:rsidP="00BE0C65">
      <w:pPr>
        <w:tabs>
          <w:tab w:val="left" w:pos="357"/>
          <w:tab w:val="left" w:pos="720"/>
        </w:tabs>
        <w:spacing w:line="276" w:lineRule="auto"/>
        <w:rPr>
          <w:rFonts w:ascii="Arial" w:eastAsia="Calibri" w:hAnsi="Arial" w:cs="Arial"/>
          <w:sz w:val="24"/>
          <w:szCs w:val="24"/>
          <w:lang w:eastAsia="en-US"/>
        </w:rPr>
      </w:pPr>
    </w:p>
    <w:p w:rsidR="008F5FA9" w:rsidRPr="00EC4769" w:rsidRDefault="008F5FA9" w:rsidP="008F5FA9">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F5FA9" w:rsidRPr="00EC4769" w:rsidRDefault="008F5FA9" w:rsidP="00BE0C65">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t xml:space="preserve">Indicare tipologia di consorzio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CONSORZIO DI IMPRESE di cui agli arti. 2602 e 2612 Cod. Civ.</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917C00" w:rsidRPr="00EC4769" w:rsidRDefault="00917C00" w:rsidP="00917C00">
      <w:pPr>
        <w:pStyle w:val="Default"/>
      </w:pPr>
      <w:r w:rsidRPr="00EC4769">
        <w:t xml:space="preserve"> </w:t>
      </w:r>
    </w:p>
    <w:p w:rsidR="00917C00" w:rsidRPr="00EC4769" w:rsidRDefault="00917C00" w:rsidP="00917C00">
      <w:pPr>
        <w:pStyle w:val="Default"/>
      </w:pPr>
      <w:r w:rsidRPr="00EC4769">
        <w:t xml:space="preserve">Impresa ________________________________________________consorziata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AF1DBF" w:rsidRPr="00EC4769" w:rsidRDefault="00AF1DBF" w:rsidP="00917C00">
      <w:pPr>
        <w:pStyle w:val="Default"/>
      </w:pPr>
    </w:p>
    <w:p w:rsidR="00AF1DBF" w:rsidRPr="00EC4769" w:rsidRDefault="00AF1DBF" w:rsidP="00917C00">
      <w:pPr>
        <w:pStyle w:val="Default"/>
      </w:pPr>
    </w:p>
    <w:p w:rsidR="00F95F98" w:rsidRDefault="00917C00" w:rsidP="00917C00">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917C00" w:rsidRPr="00EC4769" w:rsidRDefault="00917C00" w:rsidP="00917C0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917C00" w:rsidRPr="00EC4769" w:rsidRDefault="00917C00" w:rsidP="00BE0C65">
      <w:pPr>
        <w:tabs>
          <w:tab w:val="left" w:pos="357"/>
          <w:tab w:val="left" w:pos="720"/>
        </w:tabs>
        <w:spacing w:line="276" w:lineRule="auto"/>
        <w:rPr>
          <w:rFonts w:ascii="Arial" w:eastAsia="Calibri" w:hAnsi="Arial" w:cs="Arial"/>
          <w:sz w:val="24"/>
          <w:szCs w:val="24"/>
          <w:lang w:eastAsia="en-US"/>
        </w:rPr>
      </w:pPr>
    </w:p>
    <w:p w:rsidR="008F5FA9" w:rsidRPr="00EC4769" w:rsidRDefault="008F5FA9" w:rsidP="008F5FA9">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917C00" w:rsidRPr="00EC4769" w:rsidRDefault="00917C00" w:rsidP="00BE0C65">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w:t>
      </w:r>
      <w:r w:rsidR="008D236A" w:rsidRPr="00EC4769">
        <w:rPr>
          <w:rFonts w:ascii="Arial" w:eastAsia="Calibri" w:hAnsi="Arial" w:cs="Arial"/>
          <w:sz w:val="24"/>
          <w:szCs w:val="24"/>
          <w:lang w:eastAsia="en-US"/>
        </w:rPr>
        <w:t>CONSORZIO DI COOPERATIVE</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8D236A" w:rsidRPr="00EC4769">
        <w:rPr>
          <w:rFonts w:ascii="Arial" w:eastAsia="Calibri" w:hAnsi="Arial" w:cs="Arial"/>
          <w:sz w:val="24"/>
          <w:szCs w:val="24"/>
          <w:lang w:eastAsia="en-US"/>
        </w:rPr>
        <w:t xml:space="preserve"> </w:t>
      </w:r>
      <w:r w:rsidRPr="00EC4769">
        <w:rPr>
          <w:rFonts w:ascii="Arial" w:eastAsia="Calibri" w:hAnsi="Arial" w:cs="Arial"/>
          <w:sz w:val="24"/>
          <w:szCs w:val="24"/>
          <w:lang w:eastAsia="en-US"/>
        </w:rPr>
        <w:t xml:space="preserve">che ha intenzione di svolgere il servizio in proprio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AF1DBF" w:rsidRPr="00EC4769" w:rsidRDefault="00AF1DBF" w:rsidP="00AF1DBF">
      <w:pPr>
        <w:pStyle w:val="Default"/>
      </w:pPr>
      <w:r w:rsidRPr="00EC4769">
        <w:t xml:space="preserve"> </w:t>
      </w:r>
    </w:p>
    <w:p w:rsidR="00AF1DBF" w:rsidRPr="00EC4769" w:rsidRDefault="00AF1DBF" w:rsidP="00AF1DBF">
      <w:pPr>
        <w:pStyle w:val="Default"/>
      </w:pPr>
      <w:r w:rsidRPr="00EC4769">
        <w:t xml:space="preserve">Impresa ________________________________________________consorziata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AF1DBF" w:rsidRPr="00EC4769" w:rsidRDefault="00AF1DBF" w:rsidP="00AF1DBF">
      <w:pPr>
        <w:pStyle w:val="Default"/>
      </w:pPr>
    </w:p>
    <w:p w:rsidR="00AF1DBF" w:rsidRPr="00EC4769" w:rsidRDefault="00AF1DBF" w:rsidP="00AF1DBF">
      <w:pPr>
        <w:pStyle w:val="Default"/>
      </w:pPr>
    </w:p>
    <w:p w:rsidR="00F95F98" w:rsidRDefault="00AF1DBF" w:rsidP="00AF1DBF">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p>
    <w:p w:rsidR="008F5FA9" w:rsidRPr="00EC4769" w:rsidRDefault="008F5FA9" w:rsidP="008F5FA9">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917C00" w:rsidRPr="00EC4769" w:rsidRDefault="00917C00" w:rsidP="00BE0C65">
      <w:pPr>
        <w:tabs>
          <w:tab w:val="left" w:pos="357"/>
          <w:tab w:val="left" w:pos="720"/>
        </w:tabs>
        <w:spacing w:line="276" w:lineRule="auto"/>
        <w:rPr>
          <w:rFonts w:ascii="Arial" w:eastAsia="Calibri" w:hAnsi="Arial" w:cs="Arial"/>
          <w:sz w:val="24"/>
          <w:szCs w:val="24"/>
          <w:lang w:eastAsia="en-US"/>
        </w:rPr>
      </w:pP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STABILE</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lastRenderedPageBreak/>
        <w:t>(oppure)</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8D236A" w:rsidRPr="00EC4769" w:rsidRDefault="008D236A" w:rsidP="008D236A">
      <w:pPr>
        <w:pStyle w:val="Default"/>
      </w:pPr>
      <w:r w:rsidRPr="00EC4769">
        <w:t xml:space="preserve"> </w:t>
      </w:r>
    </w:p>
    <w:p w:rsidR="008D236A" w:rsidRPr="00EC4769" w:rsidRDefault="008D236A" w:rsidP="008D236A">
      <w:pPr>
        <w:pStyle w:val="Default"/>
      </w:pPr>
      <w:r w:rsidRPr="00EC4769">
        <w:t xml:space="preserve">Impresa ________________________________________________consorziata </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8D236A" w:rsidRPr="00EC4769" w:rsidRDefault="008D236A" w:rsidP="008D236A">
      <w:pPr>
        <w:pStyle w:val="Default"/>
      </w:pPr>
    </w:p>
    <w:p w:rsidR="008D236A" w:rsidRPr="00EC4769" w:rsidRDefault="008D236A" w:rsidP="008D236A">
      <w:pPr>
        <w:pStyle w:val="Default"/>
      </w:pPr>
    </w:p>
    <w:p w:rsidR="00F95F98" w:rsidRDefault="008D236A" w:rsidP="008D236A">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AGGREGAZIONI TRA IMPRESE ADERENTI AL CONTRATTO DI RETE __________________________________</w:t>
      </w:r>
      <w:r w:rsidR="008C1A28" w:rsidRPr="00EC4769">
        <w:rPr>
          <w:rFonts w:ascii="Arial" w:eastAsia="Calibri" w:hAnsi="Arial" w:cs="Arial"/>
          <w:sz w:val="24"/>
          <w:szCs w:val="24"/>
          <w:lang w:eastAsia="en-US"/>
        </w:rPr>
        <w:t>______________________</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G.E.I.E. __________________________________________;</w:t>
      </w:r>
    </w:p>
    <w:p w:rsidR="00BE0C65" w:rsidRPr="00EC4769" w:rsidRDefault="00BE0C65" w:rsidP="00BE0C65">
      <w:pPr>
        <w:tabs>
          <w:tab w:val="left" w:pos="357"/>
          <w:tab w:val="left" w:pos="720"/>
        </w:tabs>
        <w:spacing w:line="276" w:lineRule="auto"/>
        <w:rPr>
          <w:rFonts w:ascii="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8D6002" w:rsidRPr="00EC4769" w:rsidRDefault="008D6002"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8D6002" w:rsidRPr="00EC4769" w:rsidRDefault="008D6002"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di non trovarsi nelle condizioni di esclusione di partecipazione alle procedure di gara di cui all’art.80 del D.lgs.50/2016 e precisamente:</w:t>
      </w:r>
    </w:p>
    <w:p w:rsidR="00BE0C65" w:rsidRPr="00EC4769" w:rsidRDefault="00BE0C65" w:rsidP="00135EB7">
      <w:pPr>
        <w:spacing w:after="240" w:line="240" w:lineRule="auto"/>
        <w:rPr>
          <w:rFonts w:ascii="Arial" w:eastAsia="Arial" w:hAnsi="Arial" w:cs="Arial"/>
          <w:sz w:val="24"/>
          <w:szCs w:val="24"/>
          <w:lang w:eastAsia="en-US"/>
        </w:rPr>
      </w:pPr>
      <w:r w:rsidRPr="00EC4769">
        <w:rPr>
          <w:rFonts w:ascii="Arial" w:eastAsia="Calibri" w:hAnsi="Arial" w:cs="Arial"/>
          <w:sz w:val="24"/>
          <w:szCs w:val="24"/>
          <w:lang w:eastAsia="en-US"/>
        </w:rPr>
        <w:t xml:space="preserve">- </w:t>
      </w:r>
      <w:r w:rsidRPr="00EC4769">
        <w:rPr>
          <w:rFonts w:ascii="Arial" w:eastAsia="Arial" w:hAnsi="Arial" w:cs="Arial"/>
          <w:sz w:val="24"/>
          <w:szCs w:val="24"/>
          <w:u w:val="single"/>
          <w:lang w:eastAsia="en-US"/>
        </w:rPr>
        <w:t>di non aver subito</w:t>
      </w:r>
      <w:r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8" w:anchor="444" w:history="1">
        <w:r w:rsidRPr="00EC4769">
          <w:rPr>
            <w:rFonts w:ascii="Arial" w:eastAsia="Arial" w:hAnsi="Arial" w:cs="Arial"/>
            <w:sz w:val="24"/>
            <w:szCs w:val="24"/>
            <w:lang w:eastAsia="en-US"/>
          </w:rPr>
          <w:t>articolo 444 del codice di procedura penale</w:t>
        </w:r>
      </w:hyperlink>
      <w:r w:rsidRPr="00EC4769">
        <w:rPr>
          <w:rFonts w:ascii="Arial" w:eastAsia="Arial" w:hAnsi="Arial" w:cs="Arial"/>
          <w:sz w:val="24"/>
          <w:szCs w:val="24"/>
          <w:lang w:eastAsia="en-US"/>
        </w:rPr>
        <w:t>, per uno dei seguenti reati:</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a) delitti, consumati o tentati, di cui agli </w:t>
      </w:r>
      <w:hyperlink r:id="rId9" w:anchor="416" w:history="1">
        <w:r w:rsidRPr="00EC4769">
          <w:rPr>
            <w:rFonts w:ascii="Arial" w:eastAsia="Arial" w:hAnsi="Arial" w:cs="Arial"/>
            <w:sz w:val="24"/>
            <w:szCs w:val="24"/>
            <w:lang w:eastAsia="en-US"/>
          </w:rPr>
          <w:t>articoli 416, 416-bis del codice penale</w:t>
        </w:r>
      </w:hyperlink>
      <w:r w:rsidRPr="00EC4769">
        <w:rPr>
          <w:rFonts w:ascii="Arial" w:eastAsia="Arial" w:hAnsi="Arial" w:cs="Arial"/>
          <w:sz w:val="24"/>
          <w:szCs w:val="24"/>
          <w:lang w:eastAsia="en-US"/>
        </w:rPr>
        <w:t xml:space="preserve"> ovvero delitti commessi avvalendosi delle condizioni previste dal predetto </w:t>
      </w:r>
      <w:hyperlink r:id="rId10" w:anchor="416-bis" w:history="1">
        <w:r w:rsidRPr="00EC4769">
          <w:rPr>
            <w:rFonts w:ascii="Arial" w:eastAsia="Arial" w:hAnsi="Arial" w:cs="Arial"/>
            <w:sz w:val="24"/>
            <w:szCs w:val="24"/>
            <w:lang w:eastAsia="en-US"/>
          </w:rPr>
          <w:t>articolo 416-bis</w:t>
        </w:r>
      </w:hyperlink>
      <w:r w:rsidRPr="00EC4769">
        <w:rPr>
          <w:rFonts w:ascii="Arial" w:eastAsia="Arial" w:hAnsi="Arial" w:cs="Arial"/>
          <w:sz w:val="24"/>
          <w:szCs w:val="24"/>
          <w:lang w:eastAsia="en-US"/>
        </w:rPr>
        <w:t xml:space="preserve"> ovvero al fine di agevolare l’attività delle associazioni previste dallo stesso articolo, nonché per i delitti, consumati o tentati, previsti </w:t>
      </w:r>
      <w:bookmarkStart w:id="0" w:name="x_1990_0309"/>
      <w:r w:rsidRPr="00EC4769">
        <w:rPr>
          <w:rFonts w:ascii="Arial" w:eastAsia="Arial" w:hAnsi="Arial" w:cs="Arial"/>
          <w:sz w:val="24"/>
          <w:szCs w:val="24"/>
          <w:lang w:eastAsia="en-US"/>
        </w:rPr>
        <w:t>dall</w:t>
      </w:r>
      <w:bookmarkEnd w:id="0"/>
      <w:r w:rsidRPr="00EC4769">
        <w:rPr>
          <w:rFonts w:ascii="Arial" w:eastAsia="Arial" w:hAnsi="Arial" w:cs="Arial"/>
          <w:sz w:val="24"/>
          <w:szCs w:val="24"/>
          <w:lang w:eastAsia="en-US"/>
        </w:rPr>
        <w:t>’</w:t>
      </w:r>
      <w:hyperlink r:id="rId11" w:anchor="y_1990_0309" w:history="1">
        <w:r w:rsidRPr="00EC4769">
          <w:rPr>
            <w:rFonts w:ascii="Arial" w:eastAsia="Arial" w:hAnsi="Arial" w:cs="Arial"/>
            <w:sz w:val="24"/>
            <w:szCs w:val="24"/>
            <w:lang w:eastAsia="en-US"/>
          </w:rPr>
          <w:t>articolo 74 del decreto del Presidente della Repubblica 9 ottobre 1990, n. 309</w:t>
        </w:r>
      </w:hyperlink>
      <w:r w:rsidRPr="00EC4769">
        <w:rPr>
          <w:rFonts w:ascii="Arial" w:eastAsia="Arial" w:hAnsi="Arial" w:cs="Arial"/>
          <w:sz w:val="24"/>
          <w:szCs w:val="24"/>
          <w:lang w:eastAsia="en-US"/>
        </w:rPr>
        <w:t>, dall’</w:t>
      </w:r>
      <w:hyperlink r:id="rId12" w:anchor="y_1973_0043" w:history="1">
        <w:r w:rsidRPr="00EC4769">
          <w:rPr>
            <w:rFonts w:ascii="Arial" w:eastAsia="Arial" w:hAnsi="Arial" w:cs="Arial"/>
            <w:sz w:val="24"/>
            <w:szCs w:val="24"/>
            <w:lang w:eastAsia="en-US"/>
          </w:rPr>
          <w:t xml:space="preserve">articolo 291-quater del decreto del Presidente della Repubblica 23 gennaio </w:t>
        </w:r>
        <w:r w:rsidRPr="00EC4769">
          <w:rPr>
            <w:rFonts w:ascii="Arial" w:eastAsia="Arial" w:hAnsi="Arial" w:cs="Arial"/>
            <w:sz w:val="24"/>
            <w:szCs w:val="24"/>
            <w:lang w:eastAsia="en-US"/>
          </w:rPr>
          <w:lastRenderedPageBreak/>
          <w:t>1973, n. 43</w:t>
        </w:r>
      </w:hyperlink>
      <w:r w:rsidRPr="00EC4769">
        <w:rPr>
          <w:rFonts w:ascii="Arial" w:eastAsia="Arial" w:hAnsi="Arial" w:cs="Arial"/>
          <w:sz w:val="24"/>
          <w:szCs w:val="24"/>
          <w:lang w:eastAsia="en-US"/>
        </w:rPr>
        <w:t xml:space="preserve"> e dall’</w:t>
      </w:r>
      <w:hyperlink r:id="rId13" w:anchor="260" w:history="1">
        <w:r w:rsidRPr="00EC4769">
          <w:rPr>
            <w:rFonts w:ascii="Arial" w:eastAsia="Arial" w:hAnsi="Arial" w:cs="Arial"/>
            <w:sz w:val="24"/>
            <w:szCs w:val="24"/>
            <w:lang w:eastAsia="en-US"/>
          </w:rPr>
          <w:t>articolo 260 del decreto legislativo 3 aprile 2006, n. 152</w:t>
        </w:r>
      </w:hyperlink>
      <w:r w:rsidRPr="00EC4769">
        <w:rPr>
          <w:rFonts w:ascii="Arial" w:eastAsia="Arial" w:hAnsi="Arial" w:cs="Arial"/>
          <w:sz w:val="24"/>
          <w:szCs w:val="24"/>
          <w:lang w:eastAsia="en-US"/>
        </w:rPr>
        <w:t>, in quanto riconducibili alla partecipazione a un’organizzazione criminale, quale definita all’articolo 2 della decisione quadro 2008/841/GAI del Consiglio;</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b) delitti, consumati o tentati, di cui agli </w:t>
      </w:r>
      <w:hyperlink r:id="rId14" w:anchor="317" w:history="1">
        <w:r w:rsidRPr="00EC4769">
          <w:rPr>
            <w:rFonts w:ascii="Arial" w:eastAsia="Arial" w:hAnsi="Arial" w:cs="Arial"/>
            <w:sz w:val="24"/>
            <w:szCs w:val="24"/>
            <w:lang w:eastAsia="en-US"/>
          </w:rPr>
          <w:t>articoli 317, 318, 319, 319-ter, 319-quater, 320, 321, 322, 322-bis</w:t>
        </w:r>
      </w:hyperlink>
      <w:r w:rsidRPr="00EC4769">
        <w:rPr>
          <w:rFonts w:ascii="Arial" w:eastAsia="Arial" w:hAnsi="Arial" w:cs="Arial"/>
          <w:sz w:val="24"/>
          <w:szCs w:val="24"/>
          <w:lang w:eastAsia="en-US"/>
        </w:rPr>
        <w:t xml:space="preserve">, </w:t>
      </w:r>
      <w:hyperlink r:id="rId15" w:anchor="346-bis" w:history="1">
        <w:r w:rsidRPr="00EC4769">
          <w:rPr>
            <w:rFonts w:ascii="Arial" w:eastAsia="Arial" w:hAnsi="Arial" w:cs="Arial"/>
            <w:sz w:val="24"/>
            <w:szCs w:val="24"/>
            <w:lang w:eastAsia="en-US"/>
          </w:rPr>
          <w:t>346-bis</w:t>
        </w:r>
      </w:hyperlink>
      <w:r w:rsidRPr="00EC4769">
        <w:rPr>
          <w:rFonts w:ascii="Arial" w:eastAsia="Arial" w:hAnsi="Arial" w:cs="Arial"/>
          <w:sz w:val="24"/>
          <w:szCs w:val="24"/>
          <w:lang w:eastAsia="en-US"/>
        </w:rPr>
        <w:t xml:space="preserve">, </w:t>
      </w:r>
      <w:hyperlink r:id="rId16" w:anchor="353" w:history="1">
        <w:r w:rsidRPr="00EC4769">
          <w:rPr>
            <w:rFonts w:ascii="Arial" w:eastAsia="Arial" w:hAnsi="Arial" w:cs="Arial"/>
            <w:sz w:val="24"/>
            <w:szCs w:val="24"/>
            <w:lang w:eastAsia="en-US"/>
          </w:rPr>
          <w:t>353, 353-bis, 354, 355 e 356 del codice penale</w:t>
        </w:r>
      </w:hyperlink>
      <w:r w:rsidRPr="00EC4769">
        <w:rPr>
          <w:rFonts w:ascii="Arial" w:eastAsia="Arial" w:hAnsi="Arial" w:cs="Arial"/>
          <w:sz w:val="24"/>
          <w:szCs w:val="24"/>
          <w:lang w:eastAsia="en-US"/>
        </w:rPr>
        <w:t xml:space="preserve"> nonché all’</w:t>
      </w:r>
      <w:hyperlink r:id="rId17" w:anchor="2635" w:history="1">
        <w:r w:rsidRPr="00EC4769">
          <w:rPr>
            <w:rFonts w:ascii="Arial" w:eastAsia="Arial" w:hAnsi="Arial" w:cs="Arial"/>
            <w:sz w:val="24"/>
            <w:szCs w:val="24"/>
            <w:lang w:eastAsia="en-US"/>
          </w:rPr>
          <w:t>articolo 2635 del codice civile</w:t>
        </w:r>
      </w:hyperlink>
      <w:r w:rsidRPr="00EC4769">
        <w:rPr>
          <w:rFonts w:ascii="Arial" w:eastAsia="Arial" w:hAnsi="Arial" w:cs="Arial"/>
          <w:sz w:val="24"/>
          <w:szCs w:val="24"/>
          <w:lang w:eastAsia="en-US"/>
        </w:rPr>
        <w:t>;</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b-bis) false comunicazioni sociali di cui agli </w:t>
      </w:r>
      <w:hyperlink r:id="rId18" w:anchor="2621" w:history="1">
        <w:r w:rsidRPr="00EC4769">
          <w:rPr>
            <w:rFonts w:ascii="Arial" w:eastAsia="Arial" w:hAnsi="Arial" w:cs="Arial"/>
            <w:sz w:val="24"/>
            <w:szCs w:val="24"/>
            <w:lang w:eastAsia="en-US"/>
          </w:rPr>
          <w:t>articoli 2621 e 2622 del codice civile</w:t>
        </w:r>
      </w:hyperlink>
      <w:r w:rsidRPr="00EC4769">
        <w:rPr>
          <w:rFonts w:ascii="Arial" w:eastAsia="Arial" w:hAnsi="Arial" w:cs="Arial"/>
          <w:sz w:val="24"/>
          <w:szCs w:val="24"/>
          <w:lang w:eastAsia="en-US"/>
        </w:rPr>
        <w:t>;</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c) frode ai sensi dell’articolo 1 della convenzione relativa alla tutela degli interessi finanziari delle Comunità europee;</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d) delitti, consumati o tentati, commessi con finalità di terrorismo, anche internazionale, e di eversione dell’ordine costituzionale reati terroristici o reati connessi alle attività terroristiche;</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e) delitti di cui agli </w:t>
      </w:r>
      <w:hyperlink r:id="rId19" w:anchor="648-bis" w:history="1">
        <w:r w:rsidRPr="00EC4769">
          <w:rPr>
            <w:rFonts w:ascii="Arial" w:eastAsia="Arial" w:hAnsi="Arial" w:cs="Arial"/>
            <w:sz w:val="24"/>
            <w:szCs w:val="24"/>
            <w:lang w:eastAsia="en-US"/>
          </w:rPr>
          <w:t>articoli 648-bis, 648-ter e 648-ter.1 del codice penale</w:t>
        </w:r>
      </w:hyperlink>
      <w:r w:rsidRPr="00EC4769">
        <w:rPr>
          <w:rFonts w:ascii="Arial" w:eastAsia="Arial" w:hAnsi="Arial" w:cs="Arial"/>
          <w:sz w:val="24"/>
          <w:szCs w:val="24"/>
          <w:lang w:eastAsia="en-US"/>
        </w:rPr>
        <w:t xml:space="preserve">, riciclaggio di proventi di attività criminose o finanziamento del terrorismo, quali definiti </w:t>
      </w:r>
      <w:bookmarkStart w:id="1" w:name="x_2007_0109"/>
      <w:r w:rsidRPr="00EC4769">
        <w:rPr>
          <w:rFonts w:ascii="Arial" w:eastAsia="Arial" w:hAnsi="Arial" w:cs="Arial"/>
          <w:sz w:val="24"/>
          <w:szCs w:val="24"/>
          <w:lang w:eastAsia="en-US"/>
        </w:rPr>
        <w:t>all</w:t>
      </w:r>
      <w:bookmarkEnd w:id="1"/>
      <w:r w:rsidRPr="00EC4769">
        <w:rPr>
          <w:rFonts w:ascii="Arial" w:eastAsia="Arial" w:hAnsi="Arial" w:cs="Arial"/>
          <w:sz w:val="24"/>
          <w:szCs w:val="24"/>
          <w:lang w:eastAsia="en-US"/>
        </w:rPr>
        <w:t>’</w:t>
      </w:r>
      <w:hyperlink r:id="rId20" w:anchor="y_2007_0109" w:history="1">
        <w:r w:rsidRPr="00EC4769">
          <w:rPr>
            <w:rFonts w:ascii="Arial" w:eastAsia="Arial" w:hAnsi="Arial" w:cs="Arial"/>
            <w:sz w:val="24"/>
            <w:szCs w:val="24"/>
            <w:lang w:eastAsia="en-US"/>
          </w:rPr>
          <w:t>articolo 1 del decreto legislativo 22 giugno 2007, n. 109</w:t>
        </w:r>
      </w:hyperlink>
      <w:r w:rsidRPr="00EC4769">
        <w:rPr>
          <w:rFonts w:ascii="Arial" w:eastAsia="Arial" w:hAnsi="Arial" w:cs="Arial"/>
          <w:sz w:val="24"/>
          <w:szCs w:val="24"/>
          <w:lang w:eastAsia="en-US"/>
        </w:rPr>
        <w:t xml:space="preserve"> e successive modificazioni; </w:t>
      </w:r>
      <w:r w:rsidRPr="00EC4769">
        <w:rPr>
          <w:rFonts w:ascii="Arial" w:eastAsia="Arial" w:hAnsi="Arial" w:cs="Arial"/>
          <w:sz w:val="24"/>
          <w:szCs w:val="24"/>
          <w:lang w:eastAsia="en-US"/>
        </w:rPr>
        <w:br/>
        <w:t>f) sfruttamento del lavoro minorile e altre forme di tratta di esseri umani definite con il decreto legislativo 4 marzo 2014, n. 24;</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g) ogni altro delitto da cui derivi, quale pena accessoria, l'incapacità di contrattare </w:t>
      </w:r>
      <w:r w:rsidR="001030C5" w:rsidRPr="00EC4769">
        <w:rPr>
          <w:rFonts w:ascii="Arial" w:eastAsia="Arial" w:hAnsi="Arial" w:cs="Arial"/>
          <w:sz w:val="24"/>
          <w:szCs w:val="24"/>
          <w:lang w:eastAsia="en-US"/>
        </w:rPr>
        <w:t>con la pubblica amministrazione</w:t>
      </w:r>
      <w:r w:rsidR="00AF5789" w:rsidRPr="00EC4769">
        <w:rPr>
          <w:rFonts w:ascii="Arial" w:eastAsia="Arial" w:hAnsi="Arial" w:cs="Arial"/>
          <w:sz w:val="24"/>
          <w:szCs w:val="24"/>
          <w:lang w:eastAsia="en-US"/>
        </w:rPr>
        <w:t>;</w:t>
      </w:r>
    </w:p>
    <w:p w:rsidR="00AF5789" w:rsidRPr="00EC4769" w:rsidRDefault="00AF5789" w:rsidP="00135EB7">
      <w:pPr>
        <w:spacing w:line="240" w:lineRule="auto"/>
        <w:ind w:left="709"/>
        <w:rPr>
          <w:rFonts w:ascii="Arial" w:eastAsia="Arial" w:hAnsi="Arial" w:cs="Arial"/>
          <w:b/>
          <w:sz w:val="24"/>
          <w:szCs w:val="24"/>
          <w:lang w:eastAsia="en-US"/>
        </w:rPr>
      </w:pPr>
    </w:p>
    <w:p w:rsidR="00AF5789" w:rsidRPr="00EC4769" w:rsidRDefault="000719EA" w:rsidP="00135EB7">
      <w:pPr>
        <w:spacing w:line="240" w:lineRule="auto"/>
        <w:ind w:left="709"/>
        <w:rPr>
          <w:rFonts w:ascii="Arial" w:eastAsia="Arial" w:hAnsi="Arial" w:cs="Arial"/>
          <w:b/>
          <w:sz w:val="24"/>
          <w:szCs w:val="24"/>
          <w:lang w:eastAsia="en-US"/>
        </w:rPr>
      </w:pPr>
      <w:r w:rsidRPr="00EC4769">
        <w:rPr>
          <w:rFonts w:ascii="Arial" w:eastAsia="Arial" w:hAnsi="Arial" w:cs="Arial"/>
          <w:b/>
          <w:sz w:val="24"/>
          <w:szCs w:val="24"/>
          <w:lang w:eastAsia="en-US"/>
        </w:rPr>
        <w:t>(</w:t>
      </w:r>
      <w:r w:rsidR="00AF5789" w:rsidRPr="00EC4769">
        <w:rPr>
          <w:rFonts w:ascii="Arial" w:eastAsia="Arial" w:hAnsi="Arial" w:cs="Arial"/>
          <w:b/>
          <w:sz w:val="24"/>
          <w:szCs w:val="24"/>
          <w:lang w:eastAsia="en-US"/>
        </w:rPr>
        <w:t>in alternativa, se presenti condanne)</w:t>
      </w:r>
    </w:p>
    <w:p w:rsidR="001030C5" w:rsidRPr="00EC4769" w:rsidRDefault="001030C5" w:rsidP="00135EB7">
      <w:pPr>
        <w:spacing w:line="240" w:lineRule="auto"/>
        <w:ind w:left="709"/>
        <w:rPr>
          <w:rFonts w:ascii="Arial" w:eastAsia="Arial" w:hAnsi="Arial" w:cs="Arial"/>
          <w:sz w:val="24"/>
          <w:szCs w:val="24"/>
          <w:lang w:eastAsia="en-US"/>
        </w:rPr>
      </w:pPr>
    </w:p>
    <w:p w:rsidR="00235456" w:rsidRPr="00EC4769" w:rsidRDefault="00B833C7" w:rsidP="00235456">
      <w:pPr>
        <w:widowControl/>
        <w:autoSpaceDE w:val="0"/>
        <w:autoSpaceDN w:val="0"/>
        <w:adjustRightInd w:val="0"/>
        <w:spacing w:line="240" w:lineRule="auto"/>
        <w:ind w:left="426" w:hanging="284"/>
        <w:rPr>
          <w:rFonts w:ascii="Arial" w:eastAsia="Arial"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235456" w:rsidRPr="00EC4769">
        <w:rPr>
          <w:rFonts w:ascii="Arial" w:eastAsia="Calibri" w:hAnsi="Arial" w:cs="Arial"/>
          <w:sz w:val="24"/>
          <w:szCs w:val="24"/>
          <w:lang w:eastAsia="en-US"/>
        </w:rPr>
        <w:t xml:space="preserve"> </w:t>
      </w:r>
      <w:r w:rsidR="00235456" w:rsidRPr="00EC4769">
        <w:rPr>
          <w:rFonts w:ascii="Arial" w:eastAsia="Arial" w:hAnsi="Arial" w:cs="Arial"/>
          <w:sz w:val="24"/>
          <w:szCs w:val="24"/>
          <w:u w:val="single"/>
          <w:lang w:eastAsia="en-US"/>
        </w:rPr>
        <w:t>di aver subito</w:t>
      </w:r>
      <w:r w:rsidR="00235456"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21" w:anchor="444" w:history="1">
        <w:r w:rsidR="00235456" w:rsidRPr="00EC4769">
          <w:rPr>
            <w:rFonts w:ascii="Arial" w:eastAsia="Arial" w:hAnsi="Arial" w:cs="Arial"/>
            <w:sz w:val="24"/>
            <w:szCs w:val="24"/>
            <w:lang w:eastAsia="en-US"/>
          </w:rPr>
          <w:t>articolo 444 del codice di procedura penale</w:t>
        </w:r>
      </w:hyperlink>
      <w:r w:rsidR="00235456" w:rsidRPr="00EC4769">
        <w:rPr>
          <w:rFonts w:ascii="Arial" w:eastAsia="Arial" w:hAnsi="Arial" w:cs="Arial"/>
          <w:sz w:val="24"/>
          <w:szCs w:val="24"/>
          <w:lang w:eastAsia="en-US"/>
        </w:rPr>
        <w:t xml:space="preserve">, per uno dei seguenti reati : </w:t>
      </w:r>
    </w:p>
    <w:p w:rsidR="0094256E" w:rsidRPr="00EC4769" w:rsidRDefault="0094256E" w:rsidP="00235456">
      <w:pPr>
        <w:widowControl/>
        <w:autoSpaceDE w:val="0"/>
        <w:autoSpaceDN w:val="0"/>
        <w:adjustRightInd w:val="0"/>
        <w:spacing w:line="240" w:lineRule="auto"/>
        <w:rPr>
          <w:rFonts w:ascii="Arial" w:eastAsia="Arial" w:hAnsi="Arial" w:cs="Arial"/>
          <w:sz w:val="24"/>
          <w:szCs w:val="24"/>
          <w:lang w:eastAsia="en-US"/>
        </w:rPr>
      </w:pPr>
    </w:p>
    <w:tbl>
      <w:tblPr>
        <w:tblStyle w:val="Grigliatabella"/>
        <w:tblW w:w="7933" w:type="dxa"/>
        <w:tblLook w:val="04A0"/>
      </w:tblPr>
      <w:tblGrid>
        <w:gridCol w:w="3256"/>
        <w:gridCol w:w="4677"/>
      </w:tblGrid>
      <w:tr w:rsidR="00B833C7" w:rsidRPr="00EC4769" w:rsidTr="00F85D2D">
        <w:tc>
          <w:tcPr>
            <w:tcW w:w="3256"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data sentenza/decreto</w:t>
            </w:r>
          </w:p>
        </w:tc>
        <w:tc>
          <w:tcPr>
            <w:tcW w:w="4677"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Reato e pena applicata</w:t>
            </w:r>
          </w:p>
        </w:tc>
      </w:tr>
      <w:tr w:rsidR="00B833C7" w:rsidRPr="00EC4769" w:rsidTr="00F85D2D">
        <w:tc>
          <w:tcPr>
            <w:tcW w:w="3256"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p>
        </w:tc>
        <w:tc>
          <w:tcPr>
            <w:tcW w:w="4677"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p>
        </w:tc>
      </w:tr>
      <w:tr w:rsidR="00B833C7" w:rsidRPr="00EC4769" w:rsidTr="00F85D2D">
        <w:tc>
          <w:tcPr>
            <w:tcW w:w="3256"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p>
        </w:tc>
        <w:tc>
          <w:tcPr>
            <w:tcW w:w="4677"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p>
        </w:tc>
      </w:tr>
    </w:tbl>
    <w:p w:rsidR="00B833C7" w:rsidRPr="00EC4769" w:rsidRDefault="00235456" w:rsidP="00235456">
      <w:pPr>
        <w:widowControl/>
        <w:autoSpaceDE w:val="0"/>
        <w:autoSpaceDN w:val="0"/>
        <w:adjustRightInd w:val="0"/>
        <w:spacing w:line="240" w:lineRule="auto"/>
        <w:rPr>
          <w:rFonts w:ascii="Arial" w:eastAsia="Arial" w:hAnsi="Arial" w:cs="Arial"/>
          <w:sz w:val="24"/>
          <w:szCs w:val="24"/>
          <w:lang w:eastAsia="en-US"/>
        </w:rPr>
      </w:pPr>
      <w:r w:rsidRPr="00EC4769">
        <w:rPr>
          <w:rFonts w:ascii="Arial" w:hAnsi="Arial" w:cs="Arial"/>
          <w:sz w:val="24"/>
          <w:szCs w:val="24"/>
        </w:rPr>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p w:rsidR="00B833C7" w:rsidRPr="00EC4769" w:rsidRDefault="00B833C7" w:rsidP="001030C5">
      <w:pPr>
        <w:widowControl/>
        <w:autoSpaceDE w:val="0"/>
        <w:autoSpaceDN w:val="0"/>
        <w:adjustRightInd w:val="0"/>
        <w:spacing w:line="240" w:lineRule="auto"/>
        <w:jc w:val="left"/>
        <w:rPr>
          <w:rFonts w:ascii="Arial" w:eastAsia="Arial" w:hAnsi="Arial" w:cs="Arial"/>
          <w:i/>
          <w:sz w:val="24"/>
          <w:szCs w:val="24"/>
          <w:lang w:eastAsia="en-US"/>
        </w:rPr>
      </w:pPr>
    </w:p>
    <w:p w:rsidR="001030C5" w:rsidRPr="00EC4769" w:rsidRDefault="001030C5" w:rsidP="001030C5">
      <w:pPr>
        <w:widowControl/>
        <w:autoSpaceDE w:val="0"/>
        <w:autoSpaceDN w:val="0"/>
        <w:adjustRightInd w:val="0"/>
        <w:spacing w:line="240" w:lineRule="auto"/>
        <w:jc w:val="left"/>
        <w:rPr>
          <w:rFonts w:ascii="Arial" w:eastAsia="Arial" w:hAnsi="Arial" w:cs="Arial"/>
          <w:i/>
          <w:sz w:val="24"/>
          <w:szCs w:val="24"/>
          <w:lang w:eastAsia="en-US"/>
        </w:rPr>
      </w:pPr>
      <w:r w:rsidRPr="00EC4769">
        <w:rPr>
          <w:rFonts w:ascii="Arial" w:eastAsia="Arial" w:hAnsi="Arial" w:cs="Arial"/>
          <w:i/>
          <w:sz w:val="24"/>
          <w:szCs w:val="24"/>
          <w:lang w:eastAsia="en-US"/>
        </w:rPr>
        <w:t xml:space="preserve">Oppure: </w:t>
      </w:r>
    </w:p>
    <w:p w:rsidR="005E450C" w:rsidRPr="00EC4769" w:rsidRDefault="005E450C" w:rsidP="001030C5">
      <w:pPr>
        <w:widowControl/>
        <w:autoSpaceDE w:val="0"/>
        <w:autoSpaceDN w:val="0"/>
        <w:adjustRightInd w:val="0"/>
        <w:spacing w:line="240" w:lineRule="auto"/>
        <w:jc w:val="left"/>
        <w:rPr>
          <w:rFonts w:ascii="Arial" w:eastAsia="Arial" w:hAnsi="Arial" w:cs="Arial"/>
          <w:i/>
          <w:sz w:val="24"/>
          <w:szCs w:val="24"/>
          <w:lang w:eastAsia="en-US"/>
        </w:rPr>
      </w:pPr>
    </w:p>
    <w:p w:rsidR="001030C5" w:rsidRPr="00EC4769" w:rsidRDefault="005E450C" w:rsidP="005E450C">
      <w:pPr>
        <w:widowControl/>
        <w:autoSpaceDE w:val="0"/>
        <w:autoSpaceDN w:val="0"/>
        <w:adjustRightInd w:val="0"/>
        <w:spacing w:line="240" w:lineRule="auto"/>
        <w:rPr>
          <w:rFonts w:ascii="Arial" w:eastAsia="Arial"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1030C5" w:rsidRPr="00EC4769">
        <w:rPr>
          <w:rFonts w:ascii="Arial" w:eastAsia="Arial" w:hAnsi="Arial" w:cs="Arial"/>
          <w:sz w:val="24"/>
          <w:szCs w:val="24"/>
          <w:lang w:eastAsia="en-US"/>
        </w:rPr>
        <w:t xml:space="preserve">pur </w:t>
      </w:r>
      <w:r w:rsidR="00AC7CB7" w:rsidRPr="00EC4769">
        <w:rPr>
          <w:rFonts w:ascii="Arial" w:eastAsia="Arial" w:hAnsi="Arial" w:cs="Arial"/>
          <w:sz w:val="24"/>
          <w:szCs w:val="24"/>
          <w:u w:val="single"/>
          <w:lang w:eastAsia="en-US"/>
        </w:rPr>
        <w:t>ave</w:t>
      </w:r>
      <w:r w:rsidRPr="00EC4769">
        <w:rPr>
          <w:rFonts w:ascii="Arial" w:eastAsia="Arial" w:hAnsi="Arial" w:cs="Arial"/>
          <w:sz w:val="24"/>
          <w:szCs w:val="24"/>
          <w:u w:val="single"/>
          <w:lang w:eastAsia="en-US"/>
        </w:rPr>
        <w:t>ndo</w:t>
      </w:r>
      <w:r w:rsidR="00AC7CB7" w:rsidRPr="00EC4769">
        <w:rPr>
          <w:rFonts w:ascii="Arial" w:eastAsia="Arial" w:hAnsi="Arial" w:cs="Arial"/>
          <w:sz w:val="24"/>
          <w:szCs w:val="24"/>
          <w:u w:val="single"/>
          <w:lang w:eastAsia="en-US"/>
        </w:rPr>
        <w:t xml:space="preserve"> subito</w:t>
      </w:r>
      <w:r w:rsidR="00AC7CB7"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22" w:anchor="444" w:history="1">
        <w:r w:rsidR="00AC7CB7" w:rsidRPr="00EC4769">
          <w:rPr>
            <w:rFonts w:ascii="Arial" w:eastAsia="Arial" w:hAnsi="Arial" w:cs="Arial"/>
            <w:sz w:val="24"/>
            <w:szCs w:val="24"/>
            <w:lang w:eastAsia="en-US"/>
          </w:rPr>
          <w:t>articolo 444 del codice di procedura penale</w:t>
        </w:r>
      </w:hyperlink>
      <w:r w:rsidR="001030C5" w:rsidRPr="00EC4769">
        <w:rPr>
          <w:rFonts w:ascii="Arial" w:eastAsia="Arial" w:hAnsi="Arial" w:cs="Arial"/>
          <w:sz w:val="24"/>
          <w:szCs w:val="24"/>
          <w:lang w:eastAsia="en-US"/>
        </w:rPr>
        <w:t xml:space="preserve"> </w:t>
      </w:r>
    </w:p>
    <w:p w:rsidR="00AC7CB7" w:rsidRPr="00EC4769" w:rsidRDefault="00AC7CB7" w:rsidP="001030C5">
      <w:pPr>
        <w:widowControl/>
        <w:autoSpaceDE w:val="0"/>
        <w:autoSpaceDN w:val="0"/>
        <w:adjustRightInd w:val="0"/>
        <w:spacing w:line="240" w:lineRule="auto"/>
        <w:jc w:val="left"/>
        <w:rPr>
          <w:rFonts w:ascii="Arial" w:eastAsia="Arial" w:hAnsi="Arial" w:cs="Arial"/>
          <w:sz w:val="24"/>
          <w:szCs w:val="24"/>
          <w:lang w:eastAsia="en-US"/>
        </w:rPr>
      </w:pPr>
    </w:p>
    <w:p w:rsidR="001030C5" w:rsidRPr="00EC4769" w:rsidRDefault="001030C5" w:rsidP="001030C5">
      <w:pPr>
        <w:widowControl/>
        <w:autoSpaceDE w:val="0"/>
        <w:autoSpaceDN w:val="0"/>
        <w:adjustRightInd w:val="0"/>
        <w:spacing w:line="240" w:lineRule="auto"/>
        <w:jc w:val="center"/>
        <w:rPr>
          <w:rFonts w:ascii="Arial" w:eastAsia="Arial" w:hAnsi="Arial" w:cs="Arial"/>
          <w:sz w:val="24"/>
          <w:szCs w:val="24"/>
          <w:lang w:eastAsia="en-US"/>
        </w:rPr>
      </w:pPr>
      <w:r w:rsidRPr="00EC4769">
        <w:rPr>
          <w:rFonts w:ascii="Arial" w:eastAsia="Arial" w:hAnsi="Arial" w:cs="Arial"/>
          <w:sz w:val="24"/>
          <w:szCs w:val="24"/>
          <w:lang w:eastAsia="en-US"/>
        </w:rPr>
        <w:t>D I C H I A R A</w:t>
      </w:r>
    </w:p>
    <w:p w:rsidR="001030C5" w:rsidRPr="00EC4769" w:rsidRDefault="001030C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 xml:space="preserve">1)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Pr="00EC4769">
        <w:rPr>
          <w:rFonts w:ascii="Arial" w:eastAsia="Arial" w:hAnsi="Arial" w:cs="Arial"/>
          <w:sz w:val="24"/>
          <w:szCs w:val="24"/>
          <w:lang w:eastAsia="en-US"/>
        </w:rPr>
        <w:t xml:space="preserve">che il reato è stato depenalizzato; </w:t>
      </w:r>
    </w:p>
    <w:p w:rsidR="001030C5" w:rsidRPr="00EC4769" w:rsidRDefault="001030C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 xml:space="preserve">2)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4C3918" w:rsidRPr="00EC4769">
        <w:rPr>
          <w:rFonts w:ascii="Arial" w:eastAsia="Calibri" w:hAnsi="Arial" w:cs="Arial"/>
          <w:sz w:val="24"/>
          <w:szCs w:val="24"/>
          <w:lang w:eastAsia="en-US"/>
        </w:rPr>
        <w:t xml:space="preserve">che </w:t>
      </w:r>
      <w:r w:rsidRPr="00EC4769">
        <w:rPr>
          <w:rFonts w:ascii="Arial" w:eastAsia="Arial" w:hAnsi="Arial" w:cs="Arial"/>
          <w:sz w:val="24"/>
          <w:szCs w:val="24"/>
          <w:lang w:eastAsia="en-US"/>
        </w:rPr>
        <w:t xml:space="preserve">è intervenuta la riabilitazione; </w:t>
      </w:r>
    </w:p>
    <w:p w:rsidR="004C3918" w:rsidRPr="00EC4769" w:rsidRDefault="004C3918"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lastRenderedPageBreak/>
        <w:t xml:space="preserve">3)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la condanna riguarda una pena accessoria perpetua dichiarata estinta ai sensi dell’art. 179, settimo comma del codice penale;</w:t>
      </w:r>
    </w:p>
    <w:p w:rsidR="001030C5" w:rsidRPr="00EC4769" w:rsidRDefault="002A481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4</w:t>
      </w:r>
      <w:r w:rsidR="001030C5" w:rsidRPr="00EC4769">
        <w:rPr>
          <w:rFonts w:ascii="Arial" w:eastAsia="Arial" w:hAnsi="Arial" w:cs="Arial"/>
          <w:sz w:val="24"/>
          <w:szCs w:val="24"/>
          <w:lang w:eastAsia="en-US"/>
        </w:rPr>
        <w:t xml:space="preserve">) </w:t>
      </w:r>
      <w:r w:rsidR="001030C5" w:rsidRPr="00EC4769">
        <w:rPr>
          <w:rFonts w:ascii="Arial" w:eastAsia="Calibri" w:hAnsi="Arial" w:cs="Arial"/>
          <w:sz w:val="24"/>
          <w:szCs w:val="24"/>
          <w:lang w:eastAsia="en-US"/>
        </w:rPr>
        <w:sym w:font="Symbol" w:char="007F"/>
      </w:r>
      <w:r w:rsidR="001030C5" w:rsidRPr="00EC4769">
        <w:rPr>
          <w:rFonts w:ascii="Arial" w:eastAsia="Calibri" w:hAnsi="Arial" w:cs="Arial"/>
          <w:sz w:val="24"/>
          <w:szCs w:val="24"/>
          <w:lang w:eastAsia="en-US"/>
        </w:rPr>
        <w:t xml:space="preserve"> </w:t>
      </w:r>
      <w:r w:rsidR="004C3918" w:rsidRPr="00EC4769">
        <w:rPr>
          <w:rFonts w:ascii="Arial" w:eastAsia="Calibri" w:hAnsi="Arial" w:cs="Arial"/>
          <w:sz w:val="24"/>
          <w:szCs w:val="24"/>
          <w:lang w:eastAsia="en-US"/>
        </w:rPr>
        <w:t xml:space="preserve">che </w:t>
      </w:r>
      <w:r w:rsidR="001030C5" w:rsidRPr="00EC4769">
        <w:rPr>
          <w:rFonts w:ascii="Arial" w:eastAsia="Arial" w:hAnsi="Arial" w:cs="Arial"/>
          <w:sz w:val="24"/>
          <w:szCs w:val="24"/>
          <w:lang w:eastAsia="en-US"/>
        </w:rPr>
        <w:t xml:space="preserve">il reato è stato dichiarato estinto dopo la condanna; </w:t>
      </w:r>
    </w:p>
    <w:p w:rsidR="001030C5" w:rsidRPr="00EC4769" w:rsidRDefault="002A481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5</w:t>
      </w:r>
      <w:r w:rsidR="001030C5" w:rsidRPr="00EC4769">
        <w:rPr>
          <w:rFonts w:ascii="Arial" w:eastAsia="Arial" w:hAnsi="Arial" w:cs="Arial"/>
          <w:sz w:val="24"/>
          <w:szCs w:val="24"/>
          <w:lang w:eastAsia="en-US"/>
        </w:rPr>
        <w:t xml:space="preserve">) </w:t>
      </w:r>
      <w:r w:rsidR="001030C5" w:rsidRPr="00EC4769">
        <w:rPr>
          <w:rFonts w:ascii="Arial" w:eastAsia="Calibri" w:hAnsi="Arial" w:cs="Arial"/>
          <w:sz w:val="24"/>
          <w:szCs w:val="24"/>
          <w:lang w:eastAsia="en-US"/>
        </w:rPr>
        <w:sym w:font="Symbol" w:char="007F"/>
      </w:r>
      <w:r w:rsidR="001030C5" w:rsidRPr="00EC4769">
        <w:rPr>
          <w:rFonts w:ascii="Arial" w:eastAsia="Calibri" w:hAnsi="Arial" w:cs="Arial"/>
          <w:sz w:val="24"/>
          <w:szCs w:val="24"/>
          <w:lang w:eastAsia="en-US"/>
        </w:rPr>
        <w:t xml:space="preserve"> </w:t>
      </w:r>
      <w:r w:rsidRPr="00EC4769">
        <w:rPr>
          <w:rFonts w:ascii="Arial" w:eastAsia="Calibri" w:hAnsi="Arial" w:cs="Arial"/>
          <w:sz w:val="24"/>
          <w:szCs w:val="24"/>
          <w:lang w:eastAsia="en-US"/>
        </w:rPr>
        <w:t xml:space="preserve">che </w:t>
      </w:r>
      <w:r w:rsidR="005E450C" w:rsidRPr="00EC4769">
        <w:rPr>
          <w:rFonts w:ascii="Arial" w:eastAsia="Arial" w:hAnsi="Arial" w:cs="Arial"/>
          <w:sz w:val="24"/>
          <w:szCs w:val="24"/>
          <w:lang w:eastAsia="en-US"/>
        </w:rPr>
        <w:t>la condanna è stata revocata</w:t>
      </w:r>
    </w:p>
    <w:p w:rsidR="00B833C7" w:rsidRPr="00EC4769" w:rsidRDefault="00B833C7" w:rsidP="001030C5">
      <w:pPr>
        <w:widowControl/>
        <w:autoSpaceDE w:val="0"/>
        <w:autoSpaceDN w:val="0"/>
        <w:adjustRightInd w:val="0"/>
        <w:spacing w:line="240" w:lineRule="auto"/>
        <w:jc w:val="left"/>
        <w:rPr>
          <w:rFonts w:ascii="Arial" w:eastAsia="Arial" w:hAnsi="Arial" w:cs="Arial"/>
          <w:sz w:val="24"/>
          <w:szCs w:val="24"/>
          <w:lang w:eastAsia="en-US"/>
        </w:rPr>
      </w:pPr>
    </w:p>
    <w:p w:rsidR="001030C5" w:rsidRPr="00EC4769" w:rsidRDefault="001030C5" w:rsidP="001030C5">
      <w:pPr>
        <w:widowControl/>
        <w:autoSpaceDE w:val="0"/>
        <w:autoSpaceDN w:val="0"/>
        <w:adjustRightInd w:val="0"/>
        <w:spacing w:line="240" w:lineRule="auto"/>
        <w:jc w:val="left"/>
        <w:rPr>
          <w:rFonts w:ascii="Arial" w:eastAsia="Arial" w:hAnsi="Arial" w:cs="Arial"/>
          <w:i/>
          <w:sz w:val="24"/>
          <w:szCs w:val="24"/>
          <w:lang w:eastAsia="en-US"/>
        </w:rPr>
      </w:pPr>
      <w:r w:rsidRPr="00EC4769">
        <w:rPr>
          <w:rFonts w:ascii="Arial" w:eastAsia="Arial" w:hAnsi="Arial" w:cs="Arial"/>
          <w:i/>
          <w:sz w:val="24"/>
          <w:szCs w:val="24"/>
          <w:lang w:eastAsia="en-US"/>
        </w:rPr>
        <w:t>Oppure</w:t>
      </w:r>
      <w:r w:rsidR="00FF5C30" w:rsidRPr="00EC4769">
        <w:rPr>
          <w:rFonts w:ascii="Arial" w:eastAsia="Arial" w:hAnsi="Arial" w:cs="Arial"/>
          <w:i/>
          <w:sz w:val="24"/>
          <w:szCs w:val="24"/>
          <w:lang w:eastAsia="en-US"/>
        </w:rPr>
        <w:t>, nei casi in cui l’operatore economico si trovi in una delle situazione di cui al comma 1 dell’articolo 80 del d.lgs. 50/2016</w:t>
      </w:r>
      <w:r w:rsidRPr="00EC4769">
        <w:rPr>
          <w:rFonts w:ascii="Arial" w:eastAsia="Arial" w:hAnsi="Arial" w:cs="Arial"/>
          <w:i/>
          <w:sz w:val="24"/>
          <w:szCs w:val="24"/>
          <w:lang w:eastAsia="en-US"/>
        </w:rPr>
        <w:t xml:space="preserve">: </w:t>
      </w:r>
    </w:p>
    <w:p w:rsidR="001030C5" w:rsidRPr="00EC4769" w:rsidRDefault="001030C5" w:rsidP="001030C5">
      <w:pPr>
        <w:widowControl/>
        <w:autoSpaceDE w:val="0"/>
        <w:autoSpaceDN w:val="0"/>
        <w:adjustRightInd w:val="0"/>
        <w:spacing w:line="240" w:lineRule="auto"/>
        <w:jc w:val="left"/>
        <w:rPr>
          <w:rFonts w:ascii="Arial" w:eastAsia="Arial" w:hAnsi="Arial" w:cs="Arial"/>
          <w:i/>
          <w:sz w:val="24"/>
          <w:szCs w:val="24"/>
          <w:lang w:eastAsia="en-US"/>
        </w:rPr>
      </w:pPr>
    </w:p>
    <w:p w:rsidR="001030C5" w:rsidRPr="00EC4769" w:rsidRDefault="001030C5" w:rsidP="00AC7CB7">
      <w:pPr>
        <w:spacing w:line="240" w:lineRule="auto"/>
        <w:ind w:left="426" w:hanging="426"/>
        <w:rPr>
          <w:rFonts w:ascii="Arial" w:eastAsia="Arial" w:hAnsi="Arial" w:cs="Arial"/>
          <w:sz w:val="24"/>
          <w:szCs w:val="24"/>
          <w:lang w:eastAsia="en-US"/>
        </w:rPr>
      </w:pPr>
      <w:r w:rsidRPr="00EC4769">
        <w:rPr>
          <w:rFonts w:ascii="Arial" w:eastAsia="Arial" w:hAnsi="Arial" w:cs="Arial"/>
          <w:sz w:val="24"/>
          <w:szCs w:val="24"/>
          <w:lang w:eastAsia="en-US"/>
        </w:rPr>
        <w:t xml:space="preserve">5)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FF5C30" w:rsidRPr="00EC4769">
        <w:rPr>
          <w:rFonts w:ascii="Arial" w:eastAsia="Arial" w:hAnsi="Arial" w:cs="Arial"/>
          <w:sz w:val="24"/>
          <w:szCs w:val="24"/>
          <w:lang w:eastAsia="en-US"/>
        </w:rPr>
        <w:t>limitatamente alle ipotesi in cui</w:t>
      </w:r>
      <w:r w:rsidRPr="00EC4769">
        <w:rPr>
          <w:rFonts w:ascii="Arial" w:eastAsia="Arial" w:hAnsi="Arial" w:cs="Arial"/>
          <w:sz w:val="24"/>
          <w:szCs w:val="24"/>
          <w:lang w:eastAsia="en-US"/>
        </w:rPr>
        <w:t xml:space="preserve"> la sentenza definitiva non ha imposto una pena detentiva superiore a 18 mesi oppure ha riconosciuto l'attenuante della collaborazione come definita per le singole fattispecie di r</w:t>
      </w:r>
      <w:r w:rsidR="00AC7CB7" w:rsidRPr="00EC4769">
        <w:rPr>
          <w:rFonts w:ascii="Arial" w:eastAsia="Arial" w:hAnsi="Arial" w:cs="Arial"/>
          <w:sz w:val="24"/>
          <w:szCs w:val="24"/>
          <w:lang w:eastAsia="en-US"/>
        </w:rPr>
        <w:t>eato, o al comma 5 dell’art. 80</w:t>
      </w:r>
      <w:r w:rsidR="007D3B0C" w:rsidRPr="00EC4769">
        <w:rPr>
          <w:rFonts w:ascii="Arial" w:eastAsia="Arial" w:hAnsi="Arial" w:cs="Arial"/>
          <w:sz w:val="24"/>
          <w:szCs w:val="24"/>
          <w:lang w:eastAsia="en-US"/>
        </w:rPr>
        <w:t xml:space="preserve"> del d.lgs. 50/2016</w:t>
      </w:r>
    </w:p>
    <w:p w:rsidR="00AC7CB7" w:rsidRPr="00EC4769" w:rsidRDefault="00AC7CB7" w:rsidP="00AC7CB7">
      <w:pPr>
        <w:spacing w:line="240" w:lineRule="auto"/>
        <w:ind w:left="426" w:hanging="426"/>
        <w:rPr>
          <w:rFonts w:ascii="Arial" w:eastAsia="Arial" w:hAnsi="Arial" w:cs="Arial"/>
          <w:sz w:val="24"/>
          <w:szCs w:val="24"/>
          <w:lang w:eastAsia="en-US"/>
        </w:rPr>
      </w:pPr>
    </w:p>
    <w:p w:rsidR="001030C5" w:rsidRPr="00EC4769" w:rsidRDefault="001030C5" w:rsidP="001030C5">
      <w:pPr>
        <w:widowControl/>
        <w:autoSpaceDE w:val="0"/>
        <w:autoSpaceDN w:val="0"/>
        <w:adjustRightInd w:val="0"/>
        <w:spacing w:line="240" w:lineRule="auto"/>
        <w:jc w:val="center"/>
        <w:rPr>
          <w:rFonts w:ascii="Arial" w:eastAsia="Arial" w:hAnsi="Arial" w:cs="Arial"/>
          <w:sz w:val="24"/>
          <w:szCs w:val="24"/>
          <w:lang w:eastAsia="en-US"/>
        </w:rPr>
      </w:pPr>
      <w:r w:rsidRPr="00EC4769">
        <w:rPr>
          <w:rFonts w:ascii="Arial" w:eastAsia="Arial" w:hAnsi="Arial" w:cs="Arial"/>
          <w:sz w:val="24"/>
          <w:szCs w:val="24"/>
          <w:lang w:eastAsia="en-US"/>
        </w:rPr>
        <w:t>D I C H I A R A</w:t>
      </w:r>
    </w:p>
    <w:p w:rsidR="001030C5" w:rsidRPr="00EC4769" w:rsidRDefault="001030C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 xml:space="preserve">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p>
    <w:p w:rsidR="001030C5" w:rsidRPr="00EC4769" w:rsidRDefault="001030C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030C5" w:rsidRPr="00EC4769" w:rsidRDefault="001030C5" w:rsidP="001030C5">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 xml:space="preserve">(N.B.: Se la stazione appaltante ritiene che le misure di cui al punto precedente siano sufficienti, l'operatore </w:t>
      </w:r>
      <w:r w:rsidR="004C3918" w:rsidRPr="00EC4769">
        <w:rPr>
          <w:rFonts w:ascii="Arial" w:eastAsia="Arial" w:hAnsi="Arial" w:cs="Arial"/>
          <w:sz w:val="24"/>
          <w:szCs w:val="24"/>
          <w:lang w:eastAsia="en-US"/>
        </w:rPr>
        <w:t>economico non è escluso da</w:t>
      </w:r>
      <w:r w:rsidRPr="00EC4769">
        <w:rPr>
          <w:rFonts w:ascii="Arial" w:eastAsia="Arial" w:hAnsi="Arial" w:cs="Arial"/>
          <w:sz w:val="24"/>
          <w:szCs w:val="24"/>
          <w:lang w:eastAsia="en-US"/>
        </w:rPr>
        <w:t>lla procedura d'appalto; viceversa dell'esclusione viene data motivata comunic</w:t>
      </w:r>
      <w:r w:rsidR="00AC7CB7" w:rsidRPr="00EC4769">
        <w:rPr>
          <w:rFonts w:ascii="Arial" w:eastAsia="Arial" w:hAnsi="Arial" w:cs="Arial"/>
          <w:sz w:val="24"/>
          <w:szCs w:val="24"/>
          <w:lang w:eastAsia="en-US"/>
        </w:rPr>
        <w:t>azione all'operatore economico)</w:t>
      </w:r>
    </w:p>
    <w:p w:rsidR="005E450C" w:rsidRPr="00EC4769" w:rsidRDefault="005E450C" w:rsidP="001030C5">
      <w:pPr>
        <w:spacing w:line="240" w:lineRule="auto"/>
        <w:rPr>
          <w:rFonts w:ascii="Arial" w:eastAsia="Arial" w:hAnsi="Arial" w:cs="Arial"/>
          <w:sz w:val="24"/>
          <w:szCs w:val="24"/>
          <w:lang w:eastAsia="en-US"/>
        </w:rPr>
      </w:pPr>
    </w:p>
    <w:p w:rsidR="005E450C" w:rsidRPr="00EC4769" w:rsidRDefault="005E450C" w:rsidP="005E450C">
      <w:pPr>
        <w:spacing w:line="240" w:lineRule="auto"/>
        <w:jc w:val="center"/>
        <w:rPr>
          <w:rFonts w:ascii="Arial" w:eastAsia="Arial" w:hAnsi="Arial" w:cs="Arial"/>
          <w:sz w:val="24"/>
          <w:szCs w:val="24"/>
          <w:lang w:eastAsia="en-US"/>
        </w:rPr>
      </w:pPr>
      <w:r w:rsidRPr="00EC4769">
        <w:rPr>
          <w:rFonts w:ascii="Arial" w:eastAsia="Arial" w:hAnsi="Arial" w:cs="Arial"/>
          <w:sz w:val="24"/>
          <w:szCs w:val="24"/>
          <w:lang w:eastAsia="en-US"/>
        </w:rPr>
        <w:t>DICHIARA INOLTRE</w:t>
      </w:r>
    </w:p>
    <w:p w:rsidR="00BE0C65" w:rsidRPr="00EC4769" w:rsidRDefault="00BE0C65" w:rsidP="00135EB7">
      <w:pPr>
        <w:spacing w:line="240" w:lineRule="auto"/>
        <w:ind w:left="1276"/>
        <w:rPr>
          <w:rFonts w:ascii="Arial" w:eastAsia="Arial" w:hAnsi="Arial" w:cs="Arial"/>
          <w:sz w:val="24"/>
          <w:szCs w:val="24"/>
          <w:lang w:eastAsia="en-US"/>
        </w:rPr>
      </w:pPr>
    </w:p>
    <w:p w:rsidR="00BE0C65" w:rsidRPr="00EC4769" w:rsidRDefault="00BE0C65" w:rsidP="005E450C">
      <w:pPr>
        <w:spacing w:line="240" w:lineRule="auto"/>
        <w:rPr>
          <w:rFonts w:ascii="Arial" w:eastAsia="Arial" w:hAnsi="Arial" w:cs="Arial"/>
          <w:sz w:val="24"/>
          <w:szCs w:val="24"/>
          <w:lang w:eastAsia="en-US"/>
        </w:rPr>
      </w:pPr>
      <w:r w:rsidRPr="00EC4769">
        <w:rPr>
          <w:rFonts w:ascii="Arial" w:eastAsia="Calibri" w:hAnsi="Arial" w:cs="Arial"/>
          <w:sz w:val="24"/>
          <w:szCs w:val="24"/>
          <w:lang w:eastAsia="en-US"/>
        </w:rPr>
        <w:t xml:space="preserve">- </w:t>
      </w:r>
      <w:r w:rsidR="00875849" w:rsidRPr="00EC4769">
        <w:rPr>
          <w:rFonts w:ascii="Arial" w:eastAsia="Arial" w:hAnsi="Arial" w:cs="Arial"/>
          <w:sz w:val="24"/>
          <w:szCs w:val="24"/>
          <w:lang w:eastAsia="en-US"/>
        </w:rPr>
        <w:t xml:space="preserve">l’insussistenza delle </w:t>
      </w:r>
      <w:r w:rsidR="005E450C" w:rsidRPr="00EC4769">
        <w:rPr>
          <w:rFonts w:ascii="Arial" w:eastAsia="Arial" w:hAnsi="Arial" w:cs="Arial"/>
          <w:sz w:val="24"/>
          <w:szCs w:val="24"/>
          <w:lang w:eastAsia="en-US"/>
        </w:rPr>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75849" w:rsidRPr="00EC4769" w:rsidRDefault="00875849" w:rsidP="00875849">
      <w:pPr>
        <w:pStyle w:val="Default"/>
        <w:rPr>
          <w:rFonts w:eastAsia="Arial"/>
          <w:color w:val="auto"/>
        </w:rPr>
      </w:pPr>
    </w:p>
    <w:p w:rsidR="00875849" w:rsidRPr="00EC4769" w:rsidRDefault="00875849" w:rsidP="00875849">
      <w:pPr>
        <w:pStyle w:val="Default"/>
        <w:rPr>
          <w:rFonts w:eastAsia="Arial"/>
          <w:color w:val="auto"/>
        </w:rPr>
      </w:pPr>
      <w:r w:rsidRPr="00EC4769">
        <w:rPr>
          <w:rFonts w:eastAsia="Arial"/>
          <w:color w:val="auto"/>
        </w:rPr>
        <w:t xml:space="preserve">con riferimento al comma 4 dell’art. 80 del D. </w:t>
      </w:r>
      <w:proofErr w:type="spellStart"/>
      <w:r w:rsidRPr="00EC4769">
        <w:rPr>
          <w:rFonts w:eastAsia="Arial"/>
          <w:color w:val="auto"/>
        </w:rPr>
        <w:t>Lgs</w:t>
      </w:r>
      <w:proofErr w:type="spellEnd"/>
      <w:r w:rsidRPr="00EC4769">
        <w:rPr>
          <w:rFonts w:eastAsia="Arial"/>
          <w:color w:val="auto"/>
        </w:rPr>
        <w:t xml:space="preserve">. 50/2016: </w:t>
      </w:r>
    </w:p>
    <w:p w:rsidR="00875849" w:rsidRPr="00EC4769" w:rsidRDefault="00875849" w:rsidP="00875849">
      <w:pPr>
        <w:pStyle w:val="Default"/>
        <w:rPr>
          <w:rFonts w:eastAsia="Arial"/>
          <w:color w:val="auto"/>
        </w:rPr>
      </w:pPr>
      <w:r w:rsidRPr="00EC4769">
        <w:rPr>
          <w:rFonts w:eastAsia="Calibri"/>
        </w:rPr>
        <w:sym w:font="Symbol" w:char="007F"/>
      </w:r>
      <w:r w:rsidRPr="00EC4769">
        <w:rPr>
          <w:rFonts w:eastAsia="Calibri"/>
        </w:rPr>
        <w:t xml:space="preserve"> </w:t>
      </w:r>
      <w:r w:rsidRPr="00EC4769">
        <w:rPr>
          <w:rFonts w:eastAsia="Arial"/>
          <w:color w:val="auto"/>
        </w:rPr>
        <w:t xml:space="preserve">non sono state commesse: </w:t>
      </w:r>
    </w:p>
    <w:p w:rsidR="005E450C" w:rsidRPr="00EC4769" w:rsidRDefault="00875849" w:rsidP="00875849">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 xml:space="preserve">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w:t>
      </w:r>
      <w:r w:rsidRPr="00EC4769">
        <w:rPr>
          <w:rFonts w:ascii="Arial" w:eastAsia="Arial" w:hAnsi="Arial" w:cs="Arial"/>
          <w:sz w:val="24"/>
          <w:szCs w:val="24"/>
          <w:lang w:eastAsia="en-US"/>
        </w:rPr>
        <w:lastRenderedPageBreak/>
        <w:t>di cui all'articolo 8 del decreto del Ministero del lavoro e delle politiche sociali 30 gennaio 2015, pubblicato sulla Gazzetta Ufficiale n. 125 del 1° giugno 2015, ovvero delle certificazioni rilasciate dagli enti previdenziali di riferimento non aderenti al sistema unico previdenziale).</w:t>
      </w:r>
    </w:p>
    <w:p w:rsidR="00875849" w:rsidRPr="00EC4769" w:rsidRDefault="00875849" w:rsidP="00875849">
      <w:pPr>
        <w:spacing w:line="240" w:lineRule="auto"/>
        <w:rPr>
          <w:rFonts w:ascii="Arial" w:eastAsia="Arial" w:hAnsi="Arial" w:cs="Arial"/>
          <w:sz w:val="24"/>
          <w:szCs w:val="24"/>
          <w:lang w:eastAsia="en-US"/>
        </w:rPr>
      </w:pPr>
    </w:p>
    <w:p w:rsidR="00875849" w:rsidRPr="00EC4769" w:rsidRDefault="00875849" w:rsidP="00875849">
      <w:pPr>
        <w:pStyle w:val="Default"/>
        <w:rPr>
          <w:rFonts w:eastAsia="Arial"/>
          <w:color w:val="auto"/>
        </w:rPr>
      </w:pPr>
      <w:r w:rsidRPr="00EC4769">
        <w:rPr>
          <w:rFonts w:eastAsia="Arial"/>
          <w:color w:val="auto"/>
        </w:rPr>
        <w:t xml:space="preserve">Oppure </w:t>
      </w:r>
    </w:p>
    <w:p w:rsidR="00875849" w:rsidRPr="00EC4769" w:rsidRDefault="00875849" w:rsidP="00875849">
      <w:pPr>
        <w:pStyle w:val="Default"/>
        <w:rPr>
          <w:rFonts w:eastAsia="Arial"/>
          <w:color w:val="auto"/>
        </w:rPr>
      </w:pPr>
      <w:r w:rsidRPr="00EC4769">
        <w:rPr>
          <w:rFonts w:eastAsia="Calibri"/>
        </w:rPr>
        <w:sym w:font="Symbol" w:char="007F"/>
      </w:r>
      <w:r w:rsidRPr="00EC4769">
        <w:rPr>
          <w:rFonts w:eastAsia="Calibri"/>
        </w:rPr>
        <w:t xml:space="preserve"> </w:t>
      </w:r>
      <w:r w:rsidRPr="00EC4769">
        <w:rPr>
          <w:rFonts w:eastAsia="Arial"/>
          <w:color w:val="auto"/>
        </w:rPr>
        <w:t xml:space="preserve">sono state commesse: </w:t>
      </w:r>
    </w:p>
    <w:p w:rsidR="00875849" w:rsidRPr="00EC4769" w:rsidRDefault="00875849" w:rsidP="00875849">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violazioni gravi, definitivamente accertate, rispetto agli obblighi relativi al pagamento delle imposte e tasse o dei contributi previdenziali, secondo la legislazione italiana o quella dello Stato in cui sono stabiliti, ma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4E52AA" w:rsidRPr="00EC4769" w:rsidRDefault="004E52AA" w:rsidP="004E52AA">
      <w:pPr>
        <w:pStyle w:val="Default"/>
        <w:jc w:val="both"/>
        <w:rPr>
          <w:rFonts w:eastAsia="Arial"/>
          <w:color w:val="auto"/>
        </w:rPr>
      </w:pPr>
    </w:p>
    <w:p w:rsidR="004E52AA" w:rsidRPr="00EC4769" w:rsidRDefault="004E52AA" w:rsidP="004E52AA">
      <w:pPr>
        <w:pStyle w:val="Default"/>
        <w:jc w:val="both"/>
        <w:rPr>
          <w:rFonts w:eastAsia="Arial"/>
          <w:color w:val="auto"/>
        </w:rPr>
      </w:pPr>
      <w:r w:rsidRPr="00EC4769">
        <w:rPr>
          <w:rFonts w:eastAsia="Arial"/>
          <w:color w:val="auto"/>
        </w:rPr>
        <w:t xml:space="preserve">con riferimento al comma 5 dell’art. 80 del </w:t>
      </w:r>
      <w:proofErr w:type="spellStart"/>
      <w:r w:rsidRPr="00EC4769">
        <w:rPr>
          <w:rFonts w:eastAsia="Arial"/>
          <w:color w:val="auto"/>
        </w:rPr>
        <w:t>D.Lgs.</w:t>
      </w:r>
      <w:proofErr w:type="spellEnd"/>
      <w:r w:rsidRPr="00EC4769">
        <w:rPr>
          <w:rFonts w:eastAsia="Arial"/>
          <w:color w:val="auto"/>
        </w:rPr>
        <w:t xml:space="preserve"> 50/2016: </w:t>
      </w:r>
    </w:p>
    <w:p w:rsidR="00A816E0" w:rsidRPr="00EC4769" w:rsidRDefault="00A816E0" w:rsidP="004E52AA">
      <w:pPr>
        <w:pStyle w:val="Default"/>
        <w:jc w:val="both"/>
        <w:rPr>
          <w:rFonts w:eastAsia="Arial"/>
          <w:color w:val="auto"/>
        </w:rPr>
      </w:pPr>
    </w:p>
    <w:p w:rsidR="004E52AA" w:rsidRPr="00EC4769" w:rsidRDefault="004E52AA" w:rsidP="004E52AA">
      <w:pPr>
        <w:pStyle w:val="Default"/>
        <w:jc w:val="both"/>
        <w:rPr>
          <w:rFonts w:eastAsia="Arial"/>
          <w:color w:val="auto"/>
        </w:rPr>
      </w:pPr>
      <w:r w:rsidRPr="00EC4769">
        <w:rPr>
          <w:rFonts w:eastAsia="Calibri"/>
        </w:rPr>
        <w:sym w:font="Symbol" w:char="007F"/>
      </w:r>
      <w:r w:rsidRPr="00EC4769">
        <w:rPr>
          <w:rFonts w:eastAsia="Calibri"/>
        </w:rPr>
        <w:t xml:space="preserve"> </w:t>
      </w:r>
      <w:r w:rsidRPr="00EC4769">
        <w:rPr>
          <w:rFonts w:eastAsia="Arial"/>
          <w:color w:val="auto"/>
          <w:u w:val="single"/>
        </w:rPr>
        <w:t>non ricade</w:t>
      </w:r>
      <w:r w:rsidRPr="00EC4769">
        <w:rPr>
          <w:rFonts w:eastAsia="Arial"/>
          <w:color w:val="auto"/>
        </w:rPr>
        <w:t xml:space="preserve"> in alcuna delle seguenti fattispecie: </w:t>
      </w:r>
    </w:p>
    <w:p w:rsidR="001E21DC" w:rsidRPr="00EC4769" w:rsidRDefault="001E21DC" w:rsidP="004E52AA">
      <w:pPr>
        <w:pStyle w:val="Default"/>
        <w:jc w:val="both"/>
        <w:rPr>
          <w:rFonts w:eastAsia="Arial"/>
          <w:color w:val="auto"/>
        </w:rPr>
      </w:pPr>
    </w:p>
    <w:p w:rsidR="004E52AA" w:rsidRPr="00EC4769" w:rsidRDefault="004E52AA" w:rsidP="00815BD8">
      <w:pPr>
        <w:pStyle w:val="Default"/>
        <w:jc w:val="both"/>
        <w:rPr>
          <w:rFonts w:eastAsia="Arial"/>
          <w:color w:val="auto"/>
        </w:rPr>
      </w:pPr>
      <w:r w:rsidRPr="00EC4769">
        <w:rPr>
          <w:rFonts w:eastAsia="Arial"/>
          <w:color w:val="auto"/>
        </w:rPr>
        <w:t xml:space="preserve">a) presenza di gravi infrazioni debitamente accertate alle norme in materia di salute e sicurezza sul lavoro nonché agli obblighi di cui all'articolo 30, comma 3 del Codice; </w:t>
      </w:r>
    </w:p>
    <w:p w:rsidR="004E52AA" w:rsidRPr="00EC4769" w:rsidRDefault="004E52AA" w:rsidP="00815BD8">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b) l'operatore economico si trova in stato di fallimento, di liquidazione coatta, di concordato preventivo, salvo il caso di concordato con continuità aziendale, o nei cui riguardi sia in corso un procedimento per la dichiarazione di una di tali situazioni, fermo restando quanto previsto dagli artt. 110 del Codice e 186-bis del R.D. 267/1942;</w:t>
      </w:r>
    </w:p>
    <w:p w:rsidR="00815BD8" w:rsidRPr="00EC4769" w:rsidRDefault="0081198D" w:rsidP="00815BD8">
      <w:pPr>
        <w:pStyle w:val="Default"/>
        <w:ind w:left="708"/>
        <w:jc w:val="both"/>
        <w:rPr>
          <w:rFonts w:eastAsia="Arial"/>
          <w:i/>
          <w:color w:val="auto"/>
        </w:rPr>
      </w:pPr>
      <w:r w:rsidRPr="00EC4769">
        <w:rPr>
          <w:rFonts w:eastAsia="Arial"/>
          <w:i/>
          <w:color w:val="auto"/>
        </w:rPr>
        <w:t>(</w:t>
      </w:r>
      <w:r w:rsidR="00815BD8" w:rsidRPr="00EC4769">
        <w:rPr>
          <w:rFonts w:eastAsia="Arial"/>
          <w:i/>
          <w:color w:val="auto"/>
        </w:rPr>
        <w:t>in caso di concordato preventivo con continuità aziendale) dovrà dichiarare:</w:t>
      </w:r>
    </w:p>
    <w:p w:rsidR="00815BD8" w:rsidRPr="00EC4769" w:rsidRDefault="00815BD8" w:rsidP="00815BD8">
      <w:pPr>
        <w:pStyle w:val="Default"/>
        <w:ind w:left="708"/>
        <w:jc w:val="both"/>
        <w:rPr>
          <w:rFonts w:eastAsia="Arial"/>
          <w:color w:val="auto"/>
        </w:rPr>
      </w:pPr>
      <w:r w:rsidRPr="00EC4769">
        <w:rPr>
          <w:rFonts w:eastAsia="Arial"/>
          <w:color w:val="auto"/>
        </w:rPr>
        <w:t>b.1) 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[inserire riferimenti autorizzazione, n., data, ecc.,]: per tale motivo, dichiara di non partecipare alla presente gara quale impresa mandataria di un raggruppamento di imprese; alla suddetta dichiarazione devono essere, altresì, allegati i seguenti documenti:</w:t>
      </w:r>
    </w:p>
    <w:p w:rsidR="00815BD8" w:rsidRPr="00EC4769" w:rsidRDefault="00815BD8" w:rsidP="00815BD8">
      <w:pPr>
        <w:pStyle w:val="Default"/>
        <w:ind w:left="708"/>
        <w:rPr>
          <w:rFonts w:eastAsia="Arial"/>
          <w:color w:val="auto"/>
        </w:rPr>
      </w:pPr>
      <w:r w:rsidRPr="00EC4769">
        <w:rPr>
          <w:rFonts w:eastAsia="Arial"/>
          <w:color w:val="auto"/>
        </w:rPr>
        <w:t>(oppure)</w:t>
      </w:r>
    </w:p>
    <w:p w:rsidR="00815BD8" w:rsidRPr="00EC4769" w:rsidRDefault="00815BD8" w:rsidP="00486DBA">
      <w:pPr>
        <w:pStyle w:val="Default"/>
        <w:ind w:left="708"/>
        <w:jc w:val="both"/>
        <w:rPr>
          <w:rFonts w:eastAsia="Arial"/>
          <w:color w:val="auto"/>
        </w:rPr>
      </w:pPr>
      <w:r w:rsidRPr="00EC4769">
        <w:rPr>
          <w:rFonts w:eastAsia="Arial"/>
          <w:color w:val="auto"/>
        </w:rPr>
        <w:t>b.2) di trovarsi in stato di concordato preventivo con continuità aziendale, di cui all'art.186-bis del R.D. 16 marzo 1942, n. 267, giusta decreto del Tribunale di ....................del ...................: per tale motivo, dichiara di non partecipare alla presente gara quale impresa mandataria di un raggruppamento di imprese; al</w:t>
      </w:r>
      <w:r w:rsidR="00486DBA" w:rsidRPr="00EC4769">
        <w:rPr>
          <w:rFonts w:eastAsia="Arial"/>
          <w:color w:val="auto"/>
        </w:rPr>
        <w:t>la suddetta dichiarazione deve</w:t>
      </w:r>
      <w:r w:rsidRPr="00EC4769">
        <w:rPr>
          <w:rFonts w:eastAsia="Arial"/>
          <w:color w:val="auto"/>
        </w:rPr>
        <w:t xml:space="preserve"> essere, altresì,</w:t>
      </w:r>
      <w:r w:rsidR="00486DBA" w:rsidRPr="00EC4769">
        <w:rPr>
          <w:rFonts w:eastAsia="Arial"/>
          <w:color w:val="auto"/>
        </w:rPr>
        <w:t xml:space="preserve"> allegata la </w:t>
      </w:r>
      <w:r w:rsidRPr="00EC4769">
        <w:rPr>
          <w:rFonts w:eastAsia="Arial"/>
          <w:color w:val="auto"/>
        </w:rPr>
        <w:t>relazione di un professionista in possesso dei requisiti di cui all'art. 67, lett. d), del R.D. 16 marzo 1942, n. 267, che attesta la conformità al piano di risanamento e la ragionevole capacità di adempimento del contratto;</w:t>
      </w:r>
    </w:p>
    <w:p w:rsidR="003E7E03" w:rsidRPr="00EC4769" w:rsidRDefault="00A816E0" w:rsidP="00A816E0">
      <w:pPr>
        <w:pStyle w:val="Default"/>
        <w:jc w:val="both"/>
        <w:rPr>
          <w:rFonts w:eastAsia="Arial"/>
          <w:color w:val="auto"/>
        </w:rPr>
      </w:pPr>
      <w:r w:rsidRPr="00EC4769">
        <w:rPr>
          <w:rFonts w:eastAsia="Arial"/>
          <w:color w:val="auto"/>
        </w:rPr>
        <w:lastRenderedPageBreak/>
        <w:t>c) l'operatore economico si è reso colpevole di gravi illeciti professionali, tali da rendere dubbia l</w:t>
      </w:r>
      <w:r w:rsidR="00930445" w:rsidRPr="00EC4769">
        <w:rPr>
          <w:rFonts w:eastAsia="Arial"/>
          <w:color w:val="auto"/>
        </w:rPr>
        <w:t>a sua integrità o affidabilità (in alternativa indicarli in maniera dettagliata);</w:t>
      </w:r>
    </w:p>
    <w:p w:rsidR="002A3BC5" w:rsidRPr="00EC4769" w:rsidRDefault="00CE48C9" w:rsidP="002A3BC5">
      <w:pPr>
        <w:pStyle w:val="Default"/>
        <w:jc w:val="both"/>
        <w:rPr>
          <w:rFonts w:eastAsia="Arial"/>
          <w:color w:val="auto"/>
        </w:rPr>
      </w:pPr>
      <w:r w:rsidRPr="00EC4769">
        <w:rPr>
          <w:rFonts w:eastAsia="Arial"/>
          <w:color w:val="auto"/>
        </w:rPr>
        <w:t>c</w:t>
      </w:r>
      <w:r w:rsidR="003E7E03" w:rsidRPr="00EC4769">
        <w:rPr>
          <w:rFonts w:eastAsia="Arial"/>
          <w:color w:val="auto"/>
        </w:rPr>
        <w:t xml:space="preserve"> bis) l’operatore ha tentato di influenzare </w:t>
      </w:r>
      <w:r w:rsidR="002A3BC5" w:rsidRPr="00EC4769">
        <w:rPr>
          <w:rFonts w:eastAsia="Arial"/>
          <w:color w:val="auto"/>
        </w:rPr>
        <w:t xml:space="preserve">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 </w:t>
      </w:r>
      <w:r w:rsidR="002A3BC5" w:rsidRPr="00EC4769">
        <w:rPr>
          <w:rFonts w:eastAsia="Arial"/>
          <w:color w:val="auto"/>
        </w:rPr>
        <w:br/>
        <w:t xml:space="preserve">c-ter) </w:t>
      </w:r>
      <w:r w:rsidR="00DB3226" w:rsidRPr="00EC4769">
        <w:rPr>
          <w:rFonts w:eastAsia="Arial"/>
          <w:color w:val="auto"/>
        </w:rPr>
        <w:t>l’operatore ha dimostrato</w:t>
      </w:r>
      <w:r w:rsidR="002A3BC5" w:rsidRPr="00EC4769">
        <w:rPr>
          <w:rFonts w:eastAsia="Arial"/>
          <w:color w:val="auto"/>
        </w:rPr>
        <w:t xml:space="preserve"> significative o persistenti carenze nell'esecuzione di un precedente contratto di appalto o di concessione che ne hanno causato la risoluzione per inadempimento ovvero la condanna al risarcimento del danno o altre sanzioni comparabili; (in alternativa indicarle in maniera dettagliata);</w:t>
      </w:r>
    </w:p>
    <w:p w:rsidR="002A3BC5" w:rsidRPr="00EC4769" w:rsidRDefault="002A3BC5" w:rsidP="00DA1F83">
      <w:pPr>
        <w:pStyle w:val="Default"/>
        <w:jc w:val="both"/>
        <w:rPr>
          <w:rFonts w:eastAsia="Arial"/>
          <w:color w:val="auto"/>
        </w:rPr>
      </w:pPr>
      <w:r w:rsidRPr="00EC4769">
        <w:rPr>
          <w:rFonts w:eastAsia="Arial"/>
          <w:color w:val="auto"/>
        </w:rPr>
        <w:t xml:space="preserve">c-quater) </w:t>
      </w:r>
      <w:r w:rsidR="00274E55" w:rsidRPr="00EC4769">
        <w:rPr>
          <w:rFonts w:eastAsia="Arial"/>
          <w:color w:val="auto"/>
        </w:rPr>
        <w:t>l’operatore ha</w:t>
      </w:r>
      <w:r w:rsidRPr="00EC4769">
        <w:rPr>
          <w:rFonts w:eastAsia="Arial"/>
          <w:color w:val="auto"/>
        </w:rPr>
        <w:t xml:space="preserve"> commesso grave inadempimento nei confronti di uno o più subappaltatori, riconosciuto o accertato con sentenza passata in giudicato; (in alternativa indicarli in maniera dettagliata);</w:t>
      </w:r>
    </w:p>
    <w:p w:rsidR="00337F1C" w:rsidRPr="00EC4769" w:rsidRDefault="00337F1C" w:rsidP="00337F1C">
      <w:pPr>
        <w:pStyle w:val="Default"/>
        <w:jc w:val="both"/>
        <w:rPr>
          <w:rFonts w:eastAsia="Arial"/>
        </w:rPr>
      </w:pPr>
      <w:r w:rsidRPr="00EC4769">
        <w:rPr>
          <w:rFonts w:eastAsia="Arial"/>
        </w:rPr>
        <w:t xml:space="preserve">d) la partecipazione dell'operatore economico determina una situazione di conflitto di interesse ai sensi dell'articolo 42, comma 2 del Codice, non diversamente risolvibile; </w:t>
      </w:r>
    </w:p>
    <w:p w:rsidR="00337F1C" w:rsidRPr="00EC4769" w:rsidRDefault="00337F1C" w:rsidP="00337F1C">
      <w:pPr>
        <w:pStyle w:val="Default"/>
        <w:jc w:val="both"/>
        <w:rPr>
          <w:rFonts w:eastAsia="Arial"/>
        </w:rPr>
      </w:pPr>
      <w:r w:rsidRPr="00EC4769">
        <w:rPr>
          <w:rFonts w:eastAsia="Arial"/>
        </w:rPr>
        <w:t xml:space="preserve">e) vi sia una distorsione della concorrenza derivante dal precedente coinvolgimento degli operatori economici nella preparazione della procedura d'appalto di cui all'articolo 67 non possa essere risolta con misure meno intrusive; </w:t>
      </w:r>
    </w:p>
    <w:p w:rsidR="004E52AA" w:rsidRPr="00EC4769" w:rsidRDefault="00337F1C" w:rsidP="00337F1C">
      <w:pPr>
        <w:spacing w:line="240" w:lineRule="auto"/>
        <w:rPr>
          <w:rFonts w:ascii="Arial" w:eastAsia="Arial" w:hAnsi="Arial" w:cs="Arial"/>
          <w:color w:val="000000"/>
          <w:sz w:val="24"/>
          <w:szCs w:val="24"/>
          <w:lang w:eastAsia="en-US"/>
        </w:rPr>
      </w:pPr>
      <w:r w:rsidRPr="00EC4769">
        <w:rPr>
          <w:rFonts w:ascii="Arial" w:eastAsia="Arial" w:hAnsi="Arial" w:cs="Arial"/>
          <w:color w:val="000000"/>
          <w:sz w:val="24"/>
          <w:szCs w:val="24"/>
          <w:lang w:eastAsia="en-US"/>
        </w:rPr>
        <w:t xml:space="preserve">f) l'operatore economico sia stato soggetto alla sanzione </w:t>
      </w:r>
      <w:proofErr w:type="spellStart"/>
      <w:r w:rsidRPr="00EC4769">
        <w:rPr>
          <w:rFonts w:ascii="Arial" w:eastAsia="Arial" w:hAnsi="Arial" w:cs="Arial"/>
          <w:color w:val="000000"/>
          <w:sz w:val="24"/>
          <w:szCs w:val="24"/>
          <w:lang w:eastAsia="en-US"/>
        </w:rPr>
        <w:t>interdittiva</w:t>
      </w:r>
      <w:proofErr w:type="spellEnd"/>
      <w:r w:rsidRPr="00EC4769">
        <w:rPr>
          <w:rFonts w:ascii="Arial" w:eastAsia="Arial" w:hAnsi="Arial" w:cs="Arial"/>
          <w:color w:val="000000"/>
          <w:sz w:val="24"/>
          <w:szCs w:val="24"/>
          <w:lang w:eastAsia="en-US"/>
        </w:rPr>
        <w:t xml:space="preserve"> di cui all'articolo 9, comma 2, lettera c) del decreto legislativo 8 giugno 2001, n. 231 o ad altra sanzione che comporta il divieto di contrarre con la pubblica amministrazione, compresi i provvedimenti </w:t>
      </w:r>
      <w:proofErr w:type="spellStart"/>
      <w:r w:rsidRPr="00EC4769">
        <w:rPr>
          <w:rFonts w:ascii="Arial" w:eastAsia="Arial" w:hAnsi="Arial" w:cs="Arial"/>
          <w:color w:val="000000"/>
          <w:sz w:val="24"/>
          <w:szCs w:val="24"/>
          <w:lang w:eastAsia="en-US"/>
        </w:rPr>
        <w:t>interdittivi</w:t>
      </w:r>
      <w:proofErr w:type="spellEnd"/>
      <w:r w:rsidRPr="00EC4769">
        <w:rPr>
          <w:rFonts w:ascii="Arial" w:eastAsia="Arial" w:hAnsi="Arial" w:cs="Arial"/>
          <w:color w:val="000000"/>
          <w:sz w:val="24"/>
          <w:szCs w:val="24"/>
          <w:lang w:eastAsia="en-US"/>
        </w:rPr>
        <w:t xml:space="preserve"> di cui all'articolo 14 del decreto legislativo 9 aprile 2008, n. 81;</w:t>
      </w:r>
    </w:p>
    <w:p w:rsidR="00337F1C" w:rsidRPr="00EC4769" w:rsidRDefault="00337F1C" w:rsidP="005E450C">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f-bis) l’operatore economico che presenti nella procedura in corso e negli affidamenti di subappalto documentazione o dichiarazioni non veritiere;</w:t>
      </w:r>
    </w:p>
    <w:p w:rsidR="00337F1C" w:rsidRPr="00EC4769" w:rsidRDefault="00E80E56" w:rsidP="00337F1C">
      <w:pPr>
        <w:pStyle w:val="Default"/>
        <w:jc w:val="both"/>
        <w:rPr>
          <w:rFonts w:eastAsia="Arial"/>
        </w:rPr>
      </w:pPr>
      <w:r w:rsidRPr="00EC4769">
        <w:rPr>
          <w:rFonts w:eastAsia="Arial"/>
        </w:rPr>
        <w:t>f-ter</w:t>
      </w:r>
      <w:r w:rsidR="00337F1C" w:rsidRPr="00EC4769">
        <w:rPr>
          <w:rFonts w:eastAsia="Arial"/>
        </w:rPr>
        <w:t xml:space="preserve">) l'operatore economico è iscritto nel casellario informatico tenuto dall'Osservatorio dell'ANAC per aver presentato false dichiarazioni o falsa documentazione </w:t>
      </w:r>
      <w:r w:rsidR="001E21DC" w:rsidRPr="00EC4769">
        <w:rPr>
          <w:rFonts w:eastAsia="Arial"/>
        </w:rPr>
        <w:t>nelle procedure di gara e negli affidamenti di subappalti</w:t>
      </w:r>
      <w:r w:rsidR="00337F1C" w:rsidRPr="00EC4769">
        <w:rPr>
          <w:rFonts w:eastAsia="Arial"/>
        </w:rPr>
        <w:t xml:space="preserve">, per il periodo durante il quale perdura l'iscrizione; </w:t>
      </w:r>
    </w:p>
    <w:p w:rsidR="005A1533" w:rsidRPr="00EC4769" w:rsidRDefault="005A1533" w:rsidP="00337F1C">
      <w:pPr>
        <w:pStyle w:val="Default"/>
        <w:jc w:val="both"/>
        <w:rPr>
          <w:rFonts w:eastAsia="Arial"/>
        </w:rPr>
      </w:pPr>
      <w:r w:rsidRPr="00EC4769">
        <w:rPr>
          <w:rFonts w:eastAsia="Arial"/>
        </w:rPr>
        <w:t>g)</w:t>
      </w:r>
      <w:r w:rsidRPr="00EC4769">
        <w:rPr>
          <w:rFonts w:eastAsia="Arial"/>
          <w:color w:val="auto"/>
          <w:lang w:eastAsia="it-IT"/>
        </w:rPr>
        <w:t xml:space="preserve"> </w:t>
      </w:r>
      <w:r w:rsidRPr="00EC4769">
        <w:rPr>
          <w:rFonts w:eastAsia="Arial"/>
        </w:rPr>
        <w:t xml:space="preserve">l'operatore economico è iscritto nel casellario informatico tenuto dall'Osservatorio dell'ANAC per aver presentato false dichiarazioni o falsa documentazione </w:t>
      </w:r>
      <w:r w:rsidR="002D56E5" w:rsidRPr="00EC4769">
        <w:rPr>
          <w:rFonts w:eastAsia="Arial"/>
        </w:rPr>
        <w:t>ai fini del rilascio dell’attestazione di qualificazione</w:t>
      </w:r>
      <w:r w:rsidRPr="00EC4769">
        <w:rPr>
          <w:rFonts w:eastAsia="Arial"/>
        </w:rPr>
        <w:t>, per il periodo durante il quale perdura l'iscrizione;</w:t>
      </w:r>
    </w:p>
    <w:p w:rsidR="00337F1C" w:rsidRPr="00EC4769" w:rsidRDefault="005A1533" w:rsidP="00337F1C">
      <w:pPr>
        <w:pStyle w:val="Default"/>
        <w:jc w:val="both"/>
        <w:rPr>
          <w:rFonts w:eastAsia="Arial"/>
        </w:rPr>
      </w:pPr>
      <w:r w:rsidRPr="00EC4769">
        <w:rPr>
          <w:rFonts w:eastAsia="Arial"/>
        </w:rPr>
        <w:t>h</w:t>
      </w:r>
      <w:r w:rsidR="00337F1C" w:rsidRPr="00EC4769">
        <w:rPr>
          <w:rFonts w:eastAsia="Arial"/>
        </w:rPr>
        <w:t xml:space="preserve">) l'operatore economico ha violato il divieto di intestazione fiduciaria di cui all'articolo 17 della legge 19 marzo 1990, n. 55. (L'esclusione ha durata di un anno decorrente dall'accertamento definitivo della violazione e va comunque disposta se la violazione non è stata rimossa); </w:t>
      </w:r>
    </w:p>
    <w:p w:rsidR="00BE0C65" w:rsidRPr="00EC4769" w:rsidRDefault="00337F1C" w:rsidP="00C173E0">
      <w:pPr>
        <w:pStyle w:val="Default"/>
        <w:jc w:val="both"/>
        <w:rPr>
          <w:rFonts w:eastAsia="Arial"/>
        </w:rPr>
      </w:pPr>
      <w:r w:rsidRPr="00EC4769">
        <w:rPr>
          <w:rFonts w:eastAsia="Arial"/>
        </w:rPr>
        <w:t>i) l'operatore economico</w:t>
      </w:r>
      <w:r w:rsidR="00C173E0" w:rsidRPr="00EC4769">
        <w:rPr>
          <w:rFonts w:eastAsia="Arial"/>
        </w:rPr>
        <w:t>,</w:t>
      </w:r>
      <w:r w:rsidRPr="00EC4769">
        <w:rPr>
          <w:rFonts w:eastAsia="Arial"/>
        </w:rPr>
        <w:t xml:space="preserve"> </w:t>
      </w:r>
      <w:r w:rsidR="00C173E0" w:rsidRPr="00EC4769">
        <w:rPr>
          <w:rFonts w:eastAsia="Arial"/>
        </w:rPr>
        <w:t xml:space="preserve">relativamente all’applicazione di </w:t>
      </w:r>
      <w:r w:rsidRPr="00EC4769">
        <w:rPr>
          <w:rFonts w:eastAsia="Arial"/>
        </w:rPr>
        <w:t>cui all'art</w:t>
      </w:r>
      <w:r w:rsidR="00C173E0" w:rsidRPr="00EC4769">
        <w:rPr>
          <w:rFonts w:eastAsia="Arial"/>
        </w:rPr>
        <w:t>.</w:t>
      </w:r>
      <w:r w:rsidRPr="00EC4769">
        <w:rPr>
          <w:rFonts w:eastAsia="Arial"/>
        </w:rPr>
        <w:t xml:space="preserve">17 della legge 12 marzo 1999, n. 68, </w:t>
      </w:r>
      <w:r w:rsidR="00C173E0" w:rsidRPr="00EC4769">
        <w:rPr>
          <w:rFonts w:eastAsia="Arial"/>
        </w:rPr>
        <w:t>dichiara :</w:t>
      </w:r>
    </w:p>
    <w:p w:rsidR="00BE0C65" w:rsidRPr="00EC4769" w:rsidRDefault="00BE0C65" w:rsidP="00C173E0">
      <w:pPr>
        <w:autoSpaceDE w:val="0"/>
        <w:autoSpaceDN w:val="0"/>
        <w:adjustRightInd w:val="0"/>
        <w:spacing w:line="240" w:lineRule="auto"/>
        <w:ind w:left="708" w:hanging="141"/>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00C173E0"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t>di non essere soggetto agli obblighi di assunzioni obbligatorie (se occupa non più di 15 dipendenti e da 15 fino a 35 nel caso non abbia</w:t>
      </w:r>
      <w:r w:rsidR="00C173E0"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t>effettuato  nuove assunzioni dopo il 18.1.2000);</w:t>
      </w:r>
    </w:p>
    <w:p w:rsidR="00C173E0" w:rsidRPr="00EC4769" w:rsidRDefault="00BE0C65" w:rsidP="00C173E0">
      <w:pPr>
        <w:autoSpaceDE w:val="0"/>
        <w:autoSpaceDN w:val="0"/>
        <w:adjustRightInd w:val="0"/>
        <w:spacing w:line="240" w:lineRule="auto"/>
        <w:ind w:left="709" w:hanging="709"/>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sym w:font="Symbol" w:char="007F"/>
      </w:r>
      <w:r w:rsidR="00C173E0"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t xml:space="preserve">in quanto soggetta, di essere in regola con le norme che </w:t>
      </w:r>
      <w:r w:rsidRPr="00EC4769">
        <w:rPr>
          <w:rFonts w:ascii="Arial" w:eastAsia="Arial" w:hAnsi="Arial" w:cs="Arial"/>
          <w:sz w:val="24"/>
          <w:szCs w:val="24"/>
          <w:lang w:eastAsia="en-US"/>
        </w:rPr>
        <w:lastRenderedPageBreak/>
        <w:t>disciplinano il diritto al lavoro  dei disabili;</w:t>
      </w:r>
      <w:r w:rsidR="001D3F48" w:rsidRPr="00EC4769">
        <w:rPr>
          <w:rFonts w:ascii="Arial" w:eastAsia="Arial" w:hAnsi="Arial" w:cs="Arial"/>
          <w:sz w:val="24"/>
          <w:szCs w:val="24"/>
          <w:lang w:eastAsia="en-US"/>
        </w:rPr>
        <w:t xml:space="preserve"> indica l’ufficio competente ad attestare l’ottemperanza; ufficio:____________________________provincia di ___________________;</w:t>
      </w:r>
    </w:p>
    <w:p w:rsidR="001D3F48" w:rsidRPr="00EC4769" w:rsidRDefault="001D3F48" w:rsidP="00C173E0">
      <w:pPr>
        <w:autoSpaceDE w:val="0"/>
        <w:autoSpaceDN w:val="0"/>
        <w:adjustRightInd w:val="0"/>
        <w:spacing w:line="240" w:lineRule="auto"/>
        <w:ind w:left="709" w:hanging="709"/>
        <w:rPr>
          <w:rFonts w:ascii="Arial" w:eastAsia="Arial" w:hAnsi="Arial" w:cs="Arial"/>
          <w:sz w:val="24"/>
          <w:szCs w:val="24"/>
          <w:lang w:eastAsia="en-US"/>
        </w:rPr>
      </w:pPr>
    </w:p>
    <w:p w:rsidR="00BE0C65" w:rsidRPr="00EC4769" w:rsidRDefault="00BE0C65" w:rsidP="00C173E0">
      <w:pPr>
        <w:autoSpaceDE w:val="0"/>
        <w:autoSpaceDN w:val="0"/>
        <w:adjustRightInd w:val="0"/>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 xml:space="preserve">l) pur essendo stato vittima dei reati previsti e puniti dagli </w:t>
      </w:r>
      <w:hyperlink r:id="rId23" w:anchor="317" w:history="1">
        <w:r w:rsidRPr="00EC4769">
          <w:rPr>
            <w:rFonts w:ascii="Arial" w:eastAsia="Arial" w:hAnsi="Arial" w:cs="Arial"/>
            <w:sz w:val="24"/>
            <w:szCs w:val="24"/>
            <w:lang w:eastAsia="en-US"/>
          </w:rPr>
          <w:t>articoli 317</w:t>
        </w:r>
      </w:hyperlink>
      <w:r w:rsidRPr="00EC4769">
        <w:rPr>
          <w:rFonts w:ascii="Arial" w:eastAsia="Arial" w:hAnsi="Arial" w:cs="Arial"/>
          <w:sz w:val="24"/>
          <w:szCs w:val="24"/>
          <w:lang w:eastAsia="en-US"/>
        </w:rPr>
        <w:t xml:space="preserve"> e </w:t>
      </w:r>
      <w:hyperlink r:id="rId24" w:anchor="629" w:history="1">
        <w:r w:rsidRPr="00EC4769">
          <w:rPr>
            <w:rFonts w:ascii="Arial" w:eastAsia="Arial" w:hAnsi="Arial" w:cs="Arial"/>
            <w:sz w:val="24"/>
            <w:szCs w:val="24"/>
            <w:lang w:eastAsia="en-US"/>
          </w:rPr>
          <w:t>629 del codice penale</w:t>
        </w:r>
      </w:hyperlink>
      <w:r w:rsidRPr="00EC4769">
        <w:rPr>
          <w:rFonts w:ascii="Arial" w:eastAsia="Arial" w:hAnsi="Arial" w:cs="Arial"/>
          <w:sz w:val="24"/>
          <w:szCs w:val="24"/>
          <w:lang w:eastAsia="en-US"/>
        </w:rPr>
        <w:t xml:space="preserve"> aggravati ai sensi dell'articolo 7 del decreto-legge 13 maggio 1991, n. 152, convertito, con modificazioni, dalla legge 12 luglio 1991, n. 203 non ha denunciato i fatti all'autorità giudiziaria, salvo che ricorrano i casi previsti dall'</w:t>
      </w:r>
      <w:hyperlink r:id="rId25" w:anchor="004" w:history="1">
        <w:r w:rsidRPr="00EC4769">
          <w:rPr>
            <w:rFonts w:ascii="Arial" w:eastAsia="Arial" w:hAnsi="Arial" w:cs="Arial"/>
            <w:sz w:val="24"/>
            <w:szCs w:val="24"/>
            <w:lang w:eastAsia="en-US"/>
          </w:rPr>
          <w:t>articolo 4, primo comma, della legge 24 novembre 1981, n. 689</w:t>
        </w:r>
      </w:hyperlink>
      <w:r w:rsidRPr="00EC4769">
        <w:rPr>
          <w:rFonts w:ascii="Arial" w:eastAsia="Arial" w:hAnsi="Arial" w:cs="Arial"/>
          <w:sz w:val="24"/>
          <w:szCs w:val="24"/>
          <w:lang w:eastAsia="en-US"/>
        </w:rPr>
        <w:t>;</w:t>
      </w:r>
    </w:p>
    <w:p w:rsidR="001E21DC" w:rsidRPr="00EC4769" w:rsidRDefault="001E21DC" w:rsidP="001D3F48">
      <w:pPr>
        <w:autoSpaceDE w:val="0"/>
        <w:autoSpaceDN w:val="0"/>
        <w:adjustRightInd w:val="0"/>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m) l'operatore economico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w:t>
      </w:r>
      <w:r w:rsidR="001D3F48" w:rsidRPr="00EC4769">
        <w:rPr>
          <w:rFonts w:ascii="Arial" w:eastAsia="Arial" w:hAnsi="Arial" w:cs="Arial"/>
          <w:sz w:val="24"/>
          <w:szCs w:val="24"/>
          <w:lang w:eastAsia="en-US"/>
        </w:rPr>
        <w:t xml:space="preserve"> ad un unico centro decisionale;</w:t>
      </w:r>
    </w:p>
    <w:p w:rsidR="00815BD8" w:rsidRPr="00EC4769" w:rsidRDefault="00815BD8" w:rsidP="001D3F48">
      <w:pPr>
        <w:autoSpaceDE w:val="0"/>
        <w:autoSpaceDN w:val="0"/>
        <w:adjustRightInd w:val="0"/>
        <w:spacing w:line="240" w:lineRule="auto"/>
        <w:rPr>
          <w:rFonts w:ascii="Arial" w:eastAsia="Arial" w:hAnsi="Arial" w:cs="Arial"/>
          <w:i/>
          <w:sz w:val="24"/>
          <w:szCs w:val="24"/>
          <w:lang w:eastAsia="en-US"/>
        </w:rPr>
      </w:pPr>
    </w:p>
    <w:p w:rsidR="001D3F48" w:rsidRPr="00EC4769" w:rsidRDefault="001D3F48" w:rsidP="001D3F48">
      <w:pPr>
        <w:autoSpaceDE w:val="0"/>
        <w:autoSpaceDN w:val="0"/>
        <w:adjustRightInd w:val="0"/>
        <w:spacing w:line="240" w:lineRule="auto"/>
        <w:rPr>
          <w:rFonts w:ascii="Arial" w:hAnsi="Arial" w:cs="Arial"/>
          <w:sz w:val="24"/>
          <w:szCs w:val="24"/>
        </w:rPr>
      </w:pPr>
    </w:p>
    <w:p w:rsidR="00BE0C65" w:rsidRPr="00EC4769" w:rsidRDefault="00BE0C65" w:rsidP="00BE0C65">
      <w:pPr>
        <w:autoSpaceDE w:val="0"/>
        <w:autoSpaceDN w:val="0"/>
        <w:adjustRightInd w:val="0"/>
        <w:spacing w:line="240" w:lineRule="auto"/>
        <w:ind w:left="1353"/>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Firma</w:t>
      </w:r>
    </w:p>
    <w:p w:rsidR="00BE0C65" w:rsidRPr="00EC4769" w:rsidRDefault="00BE0C65" w:rsidP="00BE54E0">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r w:rsidR="00BE54E0"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t>(firmato digitalmente)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BE0C65" w:rsidRPr="00EC4769" w:rsidRDefault="00BE0C65" w:rsidP="00BE0C65">
      <w:pPr>
        <w:numPr>
          <w:ilvl w:val="0"/>
          <w:numId w:val="1"/>
        </w:numPr>
        <w:tabs>
          <w:tab w:val="left" w:pos="357"/>
          <w:tab w:val="left" w:pos="720"/>
        </w:tabs>
        <w:spacing w:line="276" w:lineRule="auto"/>
        <w:ind w:left="0" w:firstLine="0"/>
        <w:jc w:val="left"/>
        <w:rPr>
          <w:rFonts w:ascii="Arial" w:eastAsia="Arial" w:hAnsi="Arial" w:cs="Arial"/>
          <w:sz w:val="24"/>
          <w:szCs w:val="24"/>
          <w:lang w:eastAsia="en-US"/>
        </w:rPr>
      </w:pPr>
      <w:r w:rsidRPr="00EC4769">
        <w:rPr>
          <w:rFonts w:ascii="Arial" w:eastAsia="Arial" w:hAnsi="Arial" w:cs="Arial"/>
          <w:sz w:val="24"/>
          <w:szCs w:val="24"/>
          <w:lang w:eastAsia="en-US"/>
        </w:rPr>
        <w:t>le dichiarazioni di cui al presente modello devono essere rese:</w:t>
      </w:r>
    </w:p>
    <w:p w:rsidR="00BE0C65" w:rsidRPr="00EC4769" w:rsidRDefault="00BE0C65" w:rsidP="00BE0C65">
      <w:pPr>
        <w:pStyle w:val="Paragrafoelenco"/>
        <w:numPr>
          <w:ilvl w:val="0"/>
          <w:numId w:val="2"/>
        </w:numPr>
        <w:tabs>
          <w:tab w:val="left" w:pos="357"/>
          <w:tab w:val="left" w:pos="720"/>
        </w:tabs>
        <w:rPr>
          <w:rFonts w:ascii="Arial" w:eastAsia="Arial" w:hAnsi="Arial" w:cs="Arial"/>
          <w:szCs w:val="24"/>
          <w:lang w:eastAsia="en-US"/>
        </w:rPr>
      </w:pPr>
      <w:r w:rsidRPr="00EC4769">
        <w:rPr>
          <w:rFonts w:ascii="Arial" w:eastAsia="Arial" w:hAnsi="Arial" w:cs="Arial"/>
          <w:szCs w:val="24"/>
          <w:lang w:eastAsia="en-US"/>
        </w:rPr>
        <w:t>nel caso di raggruppamenti temporanei, consorzi ordinari, aggregazioni di imprese di rete e GEIE, da tutti gli operatori economici che partecipano alla procedura in forma congiunta;</w:t>
      </w:r>
    </w:p>
    <w:p w:rsidR="00BE0C65" w:rsidRPr="00EC4769" w:rsidRDefault="00BE0C65" w:rsidP="00BE0C65">
      <w:pPr>
        <w:pStyle w:val="Paragrafoelenco"/>
        <w:numPr>
          <w:ilvl w:val="0"/>
          <w:numId w:val="2"/>
        </w:numPr>
        <w:tabs>
          <w:tab w:val="left" w:pos="357"/>
          <w:tab w:val="left" w:pos="720"/>
        </w:tabs>
        <w:rPr>
          <w:rFonts w:ascii="Arial" w:eastAsia="Arial" w:hAnsi="Arial" w:cs="Arial"/>
          <w:szCs w:val="24"/>
          <w:lang w:eastAsia="en-US"/>
        </w:rPr>
      </w:pPr>
      <w:r w:rsidRPr="00EC4769">
        <w:rPr>
          <w:rFonts w:ascii="Arial" w:eastAsia="Arial" w:hAnsi="Arial" w:cs="Arial"/>
          <w:szCs w:val="24"/>
          <w:lang w:eastAsia="en-US"/>
        </w:rPr>
        <w:t>nel caso di consorzi cooperativi, di consorzi artigiani e di consorzi stabili, anche dai consorziati per conto dei quali il consorzio concorre;</w:t>
      </w:r>
    </w:p>
    <w:p w:rsidR="00BE0C65" w:rsidRPr="00EC4769" w:rsidRDefault="00BE0C65" w:rsidP="00BE0C65">
      <w:pPr>
        <w:pStyle w:val="Paragrafoelenco"/>
        <w:numPr>
          <w:ilvl w:val="0"/>
          <w:numId w:val="2"/>
        </w:numPr>
        <w:tabs>
          <w:tab w:val="left" w:pos="357"/>
          <w:tab w:val="left" w:pos="720"/>
        </w:tabs>
        <w:rPr>
          <w:rFonts w:ascii="Arial" w:eastAsia="Arial" w:hAnsi="Arial" w:cs="Arial"/>
          <w:szCs w:val="24"/>
          <w:lang w:eastAsia="en-US"/>
        </w:rPr>
      </w:pPr>
      <w:r w:rsidRPr="00EC4769">
        <w:rPr>
          <w:rFonts w:ascii="Arial" w:eastAsia="Arial" w:hAnsi="Arial" w:cs="Arial"/>
          <w:szCs w:val="24"/>
          <w:lang w:eastAsia="en-US"/>
        </w:rPr>
        <w:t>nel caso di ricorso all’avvalimento, dall’/i operatore/i economico/i ausiliario/i.</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24046D" w:rsidRPr="00EC4769" w:rsidRDefault="0024046D">
      <w:pPr>
        <w:widowControl/>
        <w:spacing w:after="160" w:line="259" w:lineRule="auto"/>
        <w:jc w:val="left"/>
        <w:rPr>
          <w:rFonts w:ascii="Arial" w:eastAsia="Arial" w:hAnsi="Arial" w:cs="Arial"/>
          <w:sz w:val="24"/>
          <w:szCs w:val="24"/>
          <w:lang w:eastAsia="en-US"/>
        </w:rPr>
      </w:pPr>
      <w:r w:rsidRPr="00EC4769">
        <w:rPr>
          <w:rFonts w:ascii="Arial" w:eastAsia="Arial" w:hAnsi="Arial" w:cs="Arial"/>
          <w:sz w:val="24"/>
          <w:szCs w:val="24"/>
          <w:lang w:eastAsia="en-US"/>
        </w:rPr>
        <w:br w:type="page"/>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595D3B" w:rsidRPr="00EC4769" w:rsidRDefault="00595D3B" w:rsidP="00595D3B">
      <w:pPr>
        <w:rPr>
          <w:rFonts w:ascii="Arial" w:hAnsi="Arial" w:cs="Arial"/>
          <w:b/>
          <w:sz w:val="24"/>
          <w:szCs w:val="24"/>
        </w:rPr>
      </w:pPr>
      <w:r w:rsidRPr="00EC4769">
        <w:rPr>
          <w:rFonts w:ascii="Arial" w:hAnsi="Arial" w:cs="Arial"/>
          <w:b/>
          <w:sz w:val="24"/>
          <w:szCs w:val="24"/>
        </w:rPr>
        <w:t xml:space="preserve">OGGETTO: Procedura di gara negoziata senza previa pubblicazione del bando di gara ex art.36, comma 2, lettera b) del </w:t>
      </w:r>
      <w:proofErr w:type="spellStart"/>
      <w:r w:rsidRPr="00EC4769">
        <w:rPr>
          <w:rFonts w:ascii="Arial" w:hAnsi="Arial" w:cs="Arial"/>
          <w:b/>
          <w:sz w:val="24"/>
          <w:szCs w:val="24"/>
        </w:rPr>
        <w:t>D.Lgs.</w:t>
      </w:r>
      <w:proofErr w:type="spellEnd"/>
      <w:r w:rsidRPr="00EC4769">
        <w:rPr>
          <w:rFonts w:ascii="Arial" w:hAnsi="Arial" w:cs="Arial"/>
          <w:b/>
          <w:sz w:val="24"/>
          <w:szCs w:val="24"/>
        </w:rPr>
        <w:t xml:space="preserve"> 50/2016 da espletarsi ai sensi dell’art.36 comma 6 del </w:t>
      </w:r>
      <w:proofErr w:type="spellStart"/>
      <w:r w:rsidRPr="00EC4769">
        <w:rPr>
          <w:rFonts w:ascii="Arial" w:hAnsi="Arial" w:cs="Arial"/>
          <w:b/>
          <w:sz w:val="24"/>
          <w:szCs w:val="24"/>
        </w:rPr>
        <w:t>D.Lgs.</w:t>
      </w:r>
      <w:proofErr w:type="spellEnd"/>
      <w:r w:rsidRPr="00EC4769">
        <w:rPr>
          <w:rFonts w:ascii="Arial" w:hAnsi="Arial" w:cs="Arial"/>
          <w:b/>
          <w:sz w:val="24"/>
          <w:szCs w:val="24"/>
        </w:rPr>
        <w:t xml:space="preserve"> 50/2016 mediante richiesta di offerta (RDO) nell’ambito del mercato elettronico della Pubblica Amministrazione (</w:t>
      </w:r>
      <w:proofErr w:type="spellStart"/>
      <w:r w:rsidRPr="00EC4769">
        <w:rPr>
          <w:rFonts w:ascii="Arial" w:hAnsi="Arial" w:cs="Arial"/>
          <w:b/>
          <w:sz w:val="24"/>
          <w:szCs w:val="24"/>
        </w:rPr>
        <w:t>MePA</w:t>
      </w:r>
      <w:proofErr w:type="spellEnd"/>
      <w:r w:rsidRPr="00EC4769">
        <w:rPr>
          <w:rFonts w:ascii="Arial" w:hAnsi="Arial" w:cs="Arial"/>
          <w:b/>
          <w:sz w:val="24"/>
          <w:szCs w:val="24"/>
        </w:rPr>
        <w:t xml:space="preserve">) gestito da CONSIP </w:t>
      </w:r>
      <w:proofErr w:type="spellStart"/>
      <w:r w:rsidRPr="00EC4769">
        <w:rPr>
          <w:rFonts w:ascii="Arial" w:hAnsi="Arial" w:cs="Arial"/>
          <w:b/>
          <w:sz w:val="24"/>
          <w:szCs w:val="24"/>
        </w:rPr>
        <w:t>S.P.A.</w:t>
      </w:r>
      <w:proofErr w:type="spellEnd"/>
      <w:r w:rsidRPr="00EC4769">
        <w:rPr>
          <w:rFonts w:ascii="Arial" w:hAnsi="Arial" w:cs="Arial"/>
          <w:b/>
          <w:sz w:val="24"/>
          <w:szCs w:val="24"/>
        </w:rPr>
        <w:t xml:space="preserve">, </w:t>
      </w:r>
      <w:r w:rsidRPr="00595D3B">
        <w:rPr>
          <w:rFonts w:ascii="Arial" w:hAnsi="Arial" w:cs="Arial"/>
          <w:b/>
          <w:sz w:val="24"/>
          <w:szCs w:val="24"/>
        </w:rPr>
        <w:t>per la fornitura di risme di carta per stampa e copie di formato A3 e A4, nelle tipologie bianca vergine (con il 100% di fibre vergini di cellulosa) e bianca riciclata (con minimo il 70% in peso di fibre di cellulosa riciclata), necessaria al funzionamento degli uffici della Giunta Regionale d’Abruzzo</w:t>
      </w:r>
      <w:r w:rsidRPr="00EC4769">
        <w:rPr>
          <w:rFonts w:ascii="Arial" w:hAnsi="Arial" w:cs="Arial"/>
          <w:b/>
          <w:sz w:val="24"/>
          <w:szCs w:val="24"/>
        </w:rPr>
        <w:t>. CIG</w:t>
      </w:r>
      <w:r>
        <w:rPr>
          <w:rFonts w:ascii="Arial" w:hAnsi="Arial" w:cs="Arial"/>
          <w:b/>
          <w:sz w:val="24"/>
          <w:szCs w:val="24"/>
        </w:rPr>
        <w:t xml:space="preserve"> </w:t>
      </w:r>
      <w:r w:rsidRPr="00595D3B">
        <w:rPr>
          <w:rFonts w:ascii="Arial" w:hAnsi="Arial" w:cs="Arial"/>
          <w:b/>
          <w:sz w:val="24"/>
          <w:szCs w:val="24"/>
        </w:rPr>
        <w:t>8716928C89</w:t>
      </w:r>
    </w:p>
    <w:p w:rsidR="00BE0C65" w:rsidRPr="00EC4769" w:rsidRDefault="00BE0C65" w:rsidP="00BE0C65">
      <w:pPr>
        <w:tabs>
          <w:tab w:val="left" w:pos="357"/>
          <w:tab w:val="left" w:pos="720"/>
        </w:tabs>
        <w:spacing w:line="276" w:lineRule="auto"/>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 xml:space="preserve">MODELLO </w:t>
      </w:r>
      <w:r w:rsidR="00FA7195">
        <w:rPr>
          <w:rFonts w:ascii="Arial" w:eastAsia="Arial" w:hAnsi="Arial" w:cs="Arial"/>
          <w:b/>
          <w:sz w:val="24"/>
          <w:szCs w:val="24"/>
          <w:lang w:eastAsia="en-US"/>
        </w:rPr>
        <w:t>C.</w:t>
      </w:r>
      <w:r w:rsidR="00E263E9" w:rsidRPr="00EC4769">
        <w:rPr>
          <w:rFonts w:ascii="Arial" w:eastAsia="Arial" w:hAnsi="Arial" w:cs="Arial"/>
          <w:b/>
          <w:sz w:val="24"/>
          <w:szCs w:val="24"/>
          <w:lang w:eastAsia="en-US"/>
        </w:rPr>
        <w:t>1</w:t>
      </w:r>
      <w:r w:rsidRPr="00EC4769">
        <w:rPr>
          <w:rFonts w:ascii="Arial" w:eastAsia="Arial" w:hAnsi="Arial" w:cs="Arial"/>
          <w:b/>
          <w:sz w:val="24"/>
          <w:szCs w:val="24"/>
          <w:lang w:eastAsia="en-US"/>
        </w:rPr>
        <w:t>.</w:t>
      </w:r>
      <w:r w:rsidR="00842920">
        <w:rPr>
          <w:rFonts w:ascii="Arial" w:eastAsia="Arial" w:hAnsi="Arial" w:cs="Arial"/>
          <w:b/>
          <w:sz w:val="24"/>
          <w:szCs w:val="24"/>
          <w:lang w:eastAsia="en-US"/>
        </w:rPr>
        <w:t>3</w:t>
      </w:r>
      <w:r w:rsidRPr="00EC4769">
        <w:rPr>
          <w:rFonts w:ascii="Arial" w:eastAsia="Arial" w:hAnsi="Arial" w:cs="Arial"/>
          <w:b/>
          <w:sz w:val="24"/>
          <w:szCs w:val="24"/>
          <w:lang w:eastAsia="en-US"/>
        </w:rPr>
        <w:t xml:space="preserve"> - DICHIARAZIONE SUL POSSESSO DEI REQUISITI DI CUI ALL’ART.80 DEL D.LGS. 50/2016 E SS.MM.II. (LEGALI RAPPRESENTANTI/PROCURATORI PER CONTO DEI SOGGETTI RIPORTATI AL COMMA 3)</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Il/la sottoscritto/a 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 e nome)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nato a ___________________________________________________(______),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il _______________________________________________________________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residente a _______________________________________________________,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Via___________________________________________________n._________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C.F. _____________________________________________________________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in nome del concorrente “____________________________________________”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con sede legale in 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Via _________________________________________________, n. 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223E64"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r w:rsidR="00757D8C" w:rsidRPr="00EC4769">
        <w:rPr>
          <w:rFonts w:ascii="Arial" w:eastAsia="Arial" w:hAnsi="Arial" w:cs="Arial"/>
          <w:sz w:val="24"/>
          <w:szCs w:val="24"/>
          <w:lang w:eastAsia="en-US"/>
        </w:rPr>
        <w:t>P.IVA _______________________________PEC ________________________</w:t>
      </w: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nella sua qualità di:</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(barrare la casella che interessa)</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numPr>
          <w:ilvl w:val="0"/>
          <w:numId w:val="5"/>
        </w:num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Titolare o Legale rappresentante 󠆮</w:t>
      </w:r>
    </w:p>
    <w:p w:rsidR="00757D8C" w:rsidRPr="00EC4769" w:rsidRDefault="00757D8C" w:rsidP="00757D8C">
      <w:pPr>
        <w:numPr>
          <w:ilvl w:val="0"/>
          <w:numId w:val="5"/>
        </w:num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Procuratore speciale </w:t>
      </w:r>
      <w:r w:rsidRPr="00EC4769">
        <w:rPr>
          <w:rFonts w:ascii="Arial" w:eastAsia="Arial" w:hAnsi="Arial" w:cs="Arial"/>
          <w:i/>
          <w:sz w:val="24"/>
          <w:szCs w:val="24"/>
          <w:lang w:eastAsia="en-US"/>
        </w:rPr>
        <w:t xml:space="preserve">I </w:t>
      </w:r>
      <w:r w:rsidRPr="00EC4769">
        <w:rPr>
          <w:rFonts w:ascii="Arial" w:eastAsia="Arial" w:hAnsi="Arial" w:cs="Arial"/>
          <w:sz w:val="24"/>
          <w:szCs w:val="24"/>
          <w:lang w:eastAsia="en-US"/>
        </w:rPr>
        <w:t>generale (atto n.     del          )</w:t>
      </w: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p>
    <w:p w:rsidR="00757D8C" w:rsidRPr="00EC4769" w:rsidRDefault="00252DCB"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del</w:t>
      </w:r>
      <w:r w:rsidR="00757D8C" w:rsidRPr="00EC4769">
        <w:rPr>
          <w:rFonts w:ascii="Arial" w:eastAsia="Arial" w:hAnsi="Arial" w:cs="Arial"/>
          <w:sz w:val="24"/>
          <w:szCs w:val="24"/>
          <w:lang w:eastAsia="en-US"/>
        </w:rPr>
        <w:t xml:space="preserve">l’impresa rappresentata </w:t>
      </w:r>
      <w:r w:rsidRPr="00EC4769">
        <w:rPr>
          <w:rFonts w:ascii="Arial" w:eastAsia="Arial" w:hAnsi="Arial" w:cs="Arial"/>
          <w:sz w:val="24"/>
          <w:szCs w:val="24"/>
          <w:lang w:eastAsia="en-US"/>
        </w:rPr>
        <w:t xml:space="preserve">che </w:t>
      </w:r>
      <w:r w:rsidR="00757D8C" w:rsidRPr="00EC4769">
        <w:rPr>
          <w:rFonts w:ascii="Arial" w:eastAsia="Arial" w:hAnsi="Arial" w:cs="Arial"/>
          <w:sz w:val="24"/>
          <w:szCs w:val="24"/>
          <w:lang w:eastAsia="en-US"/>
        </w:rPr>
        <w:t xml:space="preserve">ha forma giuridica di: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impresa individuale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per azioni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a responsabilità limitata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in accomandita semplice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cooperativa </w:t>
      </w: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del soggetto che partecipa alla gara in oggetto :</w:t>
      </w: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(barrare la casella che interessa)</w:t>
      </w: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SINGOLARMENTE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quale mandataria di un raggruppamento temporaneo di imprese denominato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già costituito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da costituirsi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quale mandante di un raggruppamento temporaneo di imprese formato da: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sym w:font="Symbol" w:char="007F"/>
      </w:r>
      <w:r w:rsidRPr="00EC4769">
        <w:rPr>
          <w:rFonts w:ascii="Arial" w:eastAsia="Arial" w:hAnsi="Arial" w:cs="Arial"/>
          <w:sz w:val="24"/>
          <w:szCs w:val="24"/>
          <w:lang w:eastAsia="en-US"/>
        </w:rPr>
        <w:t xml:space="preserve">   già costituito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da costituirsi</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quota di partecipazione al R.T.I.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1  ___________________________</w:t>
      </w:r>
      <w:r w:rsidRPr="00EC4769">
        <w:rPr>
          <w:rFonts w:ascii="Arial" w:eastAsia="Arial" w:hAnsi="Arial" w:cs="Arial"/>
          <w:sz w:val="24"/>
          <w:szCs w:val="24"/>
          <w:lang w:eastAsia="en-US"/>
        </w:rPr>
        <w:tab/>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2 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3 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CONSORZIO</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t xml:space="preserve">Indicare tipologia di consorzio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CONSORZIO DI IMPRESE di cui agli arti. 2602 e 2612 Cod. Civ.</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F95F98"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CONSORZIO DI COOPERATIVE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5512A6"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t xml:space="preserve">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CONSORZIO STABILE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F95F98"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AGGREGAZIONI TRA IMPRESE ADERENTI AL CONTRATTO DI RETE ________________________________________________________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G.E.I.E. 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nei confronti dei soggetti di cui all’art. 80, comma 3 del Codice, dettagliatamente riportati nella tabella sottostante </w:t>
      </w:r>
    </w:p>
    <w:tbl>
      <w:tblPr>
        <w:tblStyle w:val="Grigliatabella"/>
        <w:tblW w:w="5000" w:type="pct"/>
        <w:tblLook w:val="04A0"/>
      </w:tblPr>
      <w:tblGrid>
        <w:gridCol w:w="1257"/>
        <w:gridCol w:w="1102"/>
        <w:gridCol w:w="1204"/>
        <w:gridCol w:w="1111"/>
        <w:gridCol w:w="1111"/>
        <w:gridCol w:w="1110"/>
        <w:gridCol w:w="1257"/>
      </w:tblGrid>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 xml:space="preserve">soggetto di cui al c.3 </w:t>
            </w:r>
            <w:r w:rsidRPr="00EC4769">
              <w:rPr>
                <w:rFonts w:cs="Arial"/>
                <w:sz w:val="24"/>
                <w:szCs w:val="24"/>
                <w:lang w:val="it-IT"/>
              </w:rPr>
              <w:lastRenderedPageBreak/>
              <w:t xml:space="preserve">dell’art.80 del </w:t>
            </w:r>
            <w:proofErr w:type="spellStart"/>
            <w:r w:rsidRPr="00EC4769">
              <w:rPr>
                <w:rFonts w:cs="Arial"/>
                <w:sz w:val="24"/>
                <w:szCs w:val="24"/>
                <w:lang w:val="it-IT"/>
              </w:rPr>
              <w:t>D.Lgs.</w:t>
            </w:r>
            <w:proofErr w:type="spellEnd"/>
            <w:r w:rsidRPr="00EC4769">
              <w:rPr>
                <w:rFonts w:cs="Arial"/>
                <w:sz w:val="24"/>
                <w:szCs w:val="24"/>
                <w:lang w:val="it-IT"/>
              </w:rPr>
              <w:t xml:space="preserve"> 50/2016</w:t>
            </w: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lastRenderedPageBreak/>
              <w:t xml:space="preserve">Nome </w:t>
            </w: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cognome</w:t>
            </w: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Luogo di nascita</w:t>
            </w: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Data di nascita</w:t>
            </w: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Codice fiscale</w:t>
            </w: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Comune di residenza</w:t>
            </w: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r>
    </w:p>
    <w:p w:rsidR="00A219FC" w:rsidRPr="00EC4769" w:rsidRDefault="003124D5"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w:t>
      </w:r>
      <w:r w:rsidR="00A219FC" w:rsidRPr="00EC4769">
        <w:rPr>
          <w:rFonts w:ascii="Arial" w:eastAsia="Arial" w:hAnsi="Arial" w:cs="Arial"/>
          <w:sz w:val="24"/>
          <w:szCs w:val="24"/>
          <w:lang w:eastAsia="en-US"/>
        </w:rPr>
        <w:t>he gli stessi non si trovano nelle condizioni di esclusione di partecipazione alle procedure di gara di cui all’art.80 del D.lgs.50/2016 e precisamente: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Pr="00EC4769">
        <w:rPr>
          <w:rFonts w:ascii="Arial" w:eastAsia="Arial" w:hAnsi="Arial" w:cs="Arial"/>
          <w:sz w:val="24"/>
          <w:szCs w:val="24"/>
          <w:u w:val="single"/>
          <w:lang w:eastAsia="en-US"/>
        </w:rPr>
        <w:t>di non aver subito</w:t>
      </w:r>
      <w:r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26" w:anchor="444" w:history="1">
        <w:r w:rsidRPr="00EC4769">
          <w:rPr>
            <w:rStyle w:val="Collegamentoipertestuale"/>
            <w:rFonts w:ascii="Arial" w:eastAsia="Arial" w:hAnsi="Arial" w:cs="Arial"/>
            <w:sz w:val="24"/>
            <w:szCs w:val="24"/>
            <w:lang w:eastAsia="en-US"/>
          </w:rPr>
          <w:t>articolo 444 del codice di procedura penale</w:t>
        </w:r>
      </w:hyperlink>
      <w:r w:rsidRPr="00EC4769">
        <w:rPr>
          <w:rFonts w:ascii="Arial" w:eastAsia="Arial" w:hAnsi="Arial" w:cs="Arial"/>
          <w:sz w:val="24"/>
          <w:szCs w:val="24"/>
          <w:lang w:eastAsia="en-US"/>
        </w:rPr>
        <w:t>, per uno dei seguenti reati:</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a) delitti, consumati o tentati, di cui agli </w:t>
      </w:r>
      <w:hyperlink r:id="rId27" w:anchor="416" w:history="1">
        <w:r w:rsidRPr="00EC4769">
          <w:rPr>
            <w:rStyle w:val="Collegamentoipertestuale"/>
            <w:rFonts w:ascii="Arial" w:eastAsia="Arial" w:hAnsi="Arial" w:cs="Arial"/>
            <w:sz w:val="24"/>
            <w:szCs w:val="24"/>
            <w:lang w:eastAsia="en-US"/>
          </w:rPr>
          <w:t>articoli 416, 416-bis del codice penale</w:t>
        </w:r>
      </w:hyperlink>
      <w:r w:rsidRPr="00EC4769">
        <w:rPr>
          <w:rFonts w:ascii="Arial" w:eastAsia="Arial" w:hAnsi="Arial" w:cs="Arial"/>
          <w:sz w:val="24"/>
          <w:szCs w:val="24"/>
          <w:lang w:eastAsia="en-US"/>
        </w:rPr>
        <w:t xml:space="preserve"> ovvero delitti commessi avvalendosi delle condizioni previste dal predetto </w:t>
      </w:r>
      <w:hyperlink r:id="rId28" w:anchor="416-bis" w:history="1">
        <w:r w:rsidRPr="00EC4769">
          <w:rPr>
            <w:rStyle w:val="Collegamentoipertestuale"/>
            <w:rFonts w:ascii="Arial" w:eastAsia="Arial" w:hAnsi="Arial" w:cs="Arial"/>
            <w:sz w:val="24"/>
            <w:szCs w:val="24"/>
            <w:lang w:eastAsia="en-US"/>
          </w:rPr>
          <w:t>articolo 416-bis</w:t>
        </w:r>
      </w:hyperlink>
      <w:r w:rsidRPr="00EC4769">
        <w:rPr>
          <w:rFonts w:ascii="Arial" w:eastAsia="Arial" w:hAnsi="Arial" w:cs="Arial"/>
          <w:sz w:val="24"/>
          <w:szCs w:val="24"/>
          <w:lang w:eastAsia="en-US"/>
        </w:rPr>
        <w:t xml:space="preserve"> ovvero al fine di agevolare l’attività delle associazioni previste dallo stesso articolo, nonché per i delitti, consumati o tentati, previsti dall’</w:t>
      </w:r>
      <w:hyperlink r:id="rId29" w:anchor="y_1990_0309" w:history="1">
        <w:r w:rsidRPr="00EC4769">
          <w:rPr>
            <w:rStyle w:val="Collegamentoipertestuale"/>
            <w:rFonts w:ascii="Arial" w:eastAsia="Arial" w:hAnsi="Arial" w:cs="Arial"/>
            <w:sz w:val="24"/>
            <w:szCs w:val="24"/>
            <w:lang w:eastAsia="en-US"/>
          </w:rPr>
          <w:t>articolo 74 del decreto del Presidente della Repubblica 9 ottobre 1990, n. 309</w:t>
        </w:r>
      </w:hyperlink>
      <w:r w:rsidRPr="00EC4769">
        <w:rPr>
          <w:rFonts w:ascii="Arial" w:eastAsia="Arial" w:hAnsi="Arial" w:cs="Arial"/>
          <w:sz w:val="24"/>
          <w:szCs w:val="24"/>
          <w:lang w:eastAsia="en-US"/>
        </w:rPr>
        <w:t>, dall’</w:t>
      </w:r>
      <w:hyperlink r:id="rId30" w:anchor="y_1973_0043" w:history="1">
        <w:r w:rsidRPr="00EC4769">
          <w:rPr>
            <w:rStyle w:val="Collegamentoipertestuale"/>
            <w:rFonts w:ascii="Arial" w:eastAsia="Arial" w:hAnsi="Arial" w:cs="Arial"/>
            <w:sz w:val="24"/>
            <w:szCs w:val="24"/>
            <w:lang w:eastAsia="en-US"/>
          </w:rPr>
          <w:t>articolo 291-quater del decreto del Presidente della Repubblica 23 gennaio 1973, n. 43</w:t>
        </w:r>
      </w:hyperlink>
      <w:r w:rsidRPr="00EC4769">
        <w:rPr>
          <w:rFonts w:ascii="Arial" w:eastAsia="Arial" w:hAnsi="Arial" w:cs="Arial"/>
          <w:sz w:val="24"/>
          <w:szCs w:val="24"/>
          <w:lang w:eastAsia="en-US"/>
        </w:rPr>
        <w:t xml:space="preserve"> e dall’</w:t>
      </w:r>
      <w:hyperlink r:id="rId31" w:anchor="260" w:history="1">
        <w:r w:rsidRPr="00EC4769">
          <w:rPr>
            <w:rStyle w:val="Collegamentoipertestuale"/>
            <w:rFonts w:ascii="Arial" w:eastAsia="Arial" w:hAnsi="Arial" w:cs="Arial"/>
            <w:sz w:val="24"/>
            <w:szCs w:val="24"/>
            <w:lang w:eastAsia="en-US"/>
          </w:rPr>
          <w:t>articolo 260 del decreto legislativo 3 aprile 2006, n. 152</w:t>
        </w:r>
      </w:hyperlink>
      <w:r w:rsidRPr="00EC4769">
        <w:rPr>
          <w:rFonts w:ascii="Arial" w:eastAsia="Arial" w:hAnsi="Arial" w:cs="Arial"/>
          <w:sz w:val="24"/>
          <w:szCs w:val="24"/>
          <w:lang w:eastAsia="en-US"/>
        </w:rPr>
        <w:t>, in quanto riconducibili alla partecipazione a un’organizzazione criminale, quale definita all’articolo 2 della decisione quadro 2008/841/GAI del Consiglio;</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b) delitti, consumati o tentati, di cui agli </w:t>
      </w:r>
      <w:hyperlink r:id="rId32" w:anchor="317" w:history="1">
        <w:r w:rsidRPr="00EC4769">
          <w:rPr>
            <w:rStyle w:val="Collegamentoipertestuale"/>
            <w:rFonts w:ascii="Arial" w:eastAsia="Arial" w:hAnsi="Arial" w:cs="Arial"/>
            <w:sz w:val="24"/>
            <w:szCs w:val="24"/>
            <w:lang w:eastAsia="en-US"/>
          </w:rPr>
          <w:t>articoli 317, 318, 319, 319-ter, 319-quater, 320, 321, 322, 322-bis</w:t>
        </w:r>
      </w:hyperlink>
      <w:r w:rsidRPr="00EC4769">
        <w:rPr>
          <w:rFonts w:ascii="Arial" w:eastAsia="Arial" w:hAnsi="Arial" w:cs="Arial"/>
          <w:sz w:val="24"/>
          <w:szCs w:val="24"/>
          <w:lang w:eastAsia="en-US"/>
        </w:rPr>
        <w:t xml:space="preserve">, </w:t>
      </w:r>
      <w:hyperlink r:id="rId33" w:anchor="346-bis" w:history="1">
        <w:r w:rsidRPr="00EC4769">
          <w:rPr>
            <w:rStyle w:val="Collegamentoipertestuale"/>
            <w:rFonts w:ascii="Arial" w:eastAsia="Arial" w:hAnsi="Arial" w:cs="Arial"/>
            <w:sz w:val="24"/>
            <w:szCs w:val="24"/>
            <w:lang w:eastAsia="en-US"/>
          </w:rPr>
          <w:t>346-bis</w:t>
        </w:r>
      </w:hyperlink>
      <w:r w:rsidRPr="00EC4769">
        <w:rPr>
          <w:rFonts w:ascii="Arial" w:eastAsia="Arial" w:hAnsi="Arial" w:cs="Arial"/>
          <w:sz w:val="24"/>
          <w:szCs w:val="24"/>
          <w:lang w:eastAsia="en-US"/>
        </w:rPr>
        <w:t xml:space="preserve">, </w:t>
      </w:r>
      <w:hyperlink r:id="rId34" w:anchor="353" w:history="1">
        <w:r w:rsidRPr="00EC4769">
          <w:rPr>
            <w:rStyle w:val="Collegamentoipertestuale"/>
            <w:rFonts w:ascii="Arial" w:eastAsia="Arial" w:hAnsi="Arial" w:cs="Arial"/>
            <w:sz w:val="24"/>
            <w:szCs w:val="24"/>
            <w:lang w:eastAsia="en-US"/>
          </w:rPr>
          <w:t>353, 353-bis, 354, 355 e 356 del codice penale</w:t>
        </w:r>
      </w:hyperlink>
      <w:r w:rsidRPr="00EC4769">
        <w:rPr>
          <w:rFonts w:ascii="Arial" w:eastAsia="Arial" w:hAnsi="Arial" w:cs="Arial"/>
          <w:sz w:val="24"/>
          <w:szCs w:val="24"/>
          <w:lang w:eastAsia="en-US"/>
        </w:rPr>
        <w:t xml:space="preserve"> nonché all’</w:t>
      </w:r>
      <w:hyperlink r:id="rId35" w:anchor="2635" w:history="1">
        <w:r w:rsidRPr="00EC4769">
          <w:rPr>
            <w:rStyle w:val="Collegamentoipertestuale"/>
            <w:rFonts w:ascii="Arial" w:eastAsia="Arial" w:hAnsi="Arial" w:cs="Arial"/>
            <w:sz w:val="24"/>
            <w:szCs w:val="24"/>
            <w:lang w:eastAsia="en-US"/>
          </w:rPr>
          <w:t>articolo 2635 del codice civile</w:t>
        </w:r>
      </w:hyperlink>
      <w:r w:rsidRPr="00EC4769">
        <w:rPr>
          <w:rFonts w:ascii="Arial" w:eastAsia="Arial" w:hAnsi="Arial" w:cs="Arial"/>
          <w:sz w:val="24"/>
          <w:szCs w:val="24"/>
          <w:lang w:eastAsia="en-US"/>
        </w:rPr>
        <w:t>;</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b-bis) false comunicazioni sociali di cui agli </w:t>
      </w:r>
      <w:hyperlink r:id="rId36" w:anchor="2621" w:history="1">
        <w:r w:rsidRPr="00EC4769">
          <w:rPr>
            <w:rStyle w:val="Collegamentoipertestuale"/>
            <w:rFonts w:ascii="Arial" w:eastAsia="Arial" w:hAnsi="Arial" w:cs="Arial"/>
            <w:sz w:val="24"/>
            <w:szCs w:val="24"/>
            <w:lang w:eastAsia="en-US"/>
          </w:rPr>
          <w:t>articoli 2621 e 2622 del codice civile</w:t>
        </w:r>
      </w:hyperlink>
      <w:r w:rsidRPr="00EC4769">
        <w:rPr>
          <w:rFonts w:ascii="Arial" w:eastAsia="Arial" w:hAnsi="Arial" w:cs="Arial"/>
          <w:sz w:val="24"/>
          <w:szCs w:val="24"/>
          <w:lang w:eastAsia="en-US"/>
        </w:rPr>
        <w:t>;</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 frode ai sensi dell’articolo 1 della convenzione relativa alla tutela degli interessi finanziari delle Comunità europee;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 delitti, consumati o tentati, commessi con finalità di terrorismo, anche internazionale, e di eversione dell’ordine costituzionale reati terroristici o reati connessi alle attività terroristiche;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e) delitti di cui agli </w:t>
      </w:r>
      <w:hyperlink r:id="rId37" w:anchor="648-bis" w:history="1">
        <w:r w:rsidRPr="00EC4769">
          <w:rPr>
            <w:rStyle w:val="Collegamentoipertestuale"/>
            <w:rFonts w:ascii="Arial" w:eastAsia="Arial" w:hAnsi="Arial" w:cs="Arial"/>
            <w:sz w:val="24"/>
            <w:szCs w:val="24"/>
            <w:lang w:eastAsia="en-US"/>
          </w:rPr>
          <w:t>articoli 648-bis, 648-ter e 648-ter.1 del codice penale</w:t>
        </w:r>
      </w:hyperlink>
      <w:r w:rsidRPr="00EC4769">
        <w:rPr>
          <w:rFonts w:ascii="Arial" w:eastAsia="Arial" w:hAnsi="Arial" w:cs="Arial"/>
          <w:sz w:val="24"/>
          <w:szCs w:val="24"/>
          <w:lang w:eastAsia="en-US"/>
        </w:rPr>
        <w:t>, riciclaggio di proventi di attività criminose o finanziamento del terrorismo, quali definiti all’</w:t>
      </w:r>
      <w:hyperlink r:id="rId38" w:anchor="y_2007_0109" w:history="1">
        <w:r w:rsidRPr="00EC4769">
          <w:rPr>
            <w:rStyle w:val="Collegamentoipertestuale"/>
            <w:rFonts w:ascii="Arial" w:eastAsia="Arial" w:hAnsi="Arial" w:cs="Arial"/>
            <w:sz w:val="24"/>
            <w:szCs w:val="24"/>
            <w:lang w:eastAsia="en-US"/>
          </w:rPr>
          <w:t>articolo 1 del decreto legislativo 22 giugno 2007, n. 109</w:t>
        </w:r>
      </w:hyperlink>
      <w:r w:rsidRPr="00EC4769">
        <w:rPr>
          <w:rFonts w:ascii="Arial" w:eastAsia="Arial" w:hAnsi="Arial" w:cs="Arial"/>
          <w:sz w:val="24"/>
          <w:szCs w:val="24"/>
          <w:lang w:eastAsia="en-US"/>
        </w:rPr>
        <w:t xml:space="preserve"> e successive modificazioni; </w:t>
      </w:r>
      <w:r w:rsidRPr="00EC4769">
        <w:rPr>
          <w:rFonts w:ascii="Arial" w:eastAsia="Arial" w:hAnsi="Arial" w:cs="Arial"/>
          <w:sz w:val="24"/>
          <w:szCs w:val="24"/>
          <w:lang w:eastAsia="en-US"/>
        </w:rPr>
        <w:br/>
        <w:t xml:space="preserve">f) sfruttamento del lavoro minorile e altre forme di tratta di esseri umani </w:t>
      </w:r>
      <w:r w:rsidRPr="00EC4769">
        <w:rPr>
          <w:rFonts w:ascii="Arial" w:eastAsia="Arial" w:hAnsi="Arial" w:cs="Arial"/>
          <w:sz w:val="24"/>
          <w:szCs w:val="24"/>
          <w:lang w:eastAsia="en-US"/>
        </w:rPr>
        <w:lastRenderedPageBreak/>
        <w:t>definite con il decreto legislativo 4 marzo 2014, n. 24;</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g) ogni altro delitto da cui derivi, quale pena accessoria, l'incapacità di contrattare con la pubblica amministrazione;</w:t>
      </w:r>
    </w:p>
    <w:p w:rsidR="00A219FC" w:rsidRPr="00EC4769" w:rsidRDefault="00A219FC" w:rsidP="00A219FC">
      <w:pPr>
        <w:tabs>
          <w:tab w:val="left" w:pos="357"/>
          <w:tab w:val="left" w:pos="720"/>
        </w:tabs>
        <w:spacing w:line="276" w:lineRule="auto"/>
        <w:rPr>
          <w:rFonts w:ascii="Arial" w:eastAsia="Arial" w:hAnsi="Arial" w:cs="Arial"/>
          <w:b/>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(in alternativa, se presenti condanne)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w:t>
      </w:r>
      <w:r w:rsidRPr="00EC4769">
        <w:rPr>
          <w:rFonts w:ascii="Arial" w:eastAsia="Arial" w:hAnsi="Arial" w:cs="Arial"/>
          <w:sz w:val="24"/>
          <w:szCs w:val="24"/>
          <w:u w:val="single"/>
          <w:lang w:eastAsia="en-US"/>
        </w:rPr>
        <w:t>di aver subito</w:t>
      </w:r>
      <w:r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39" w:anchor="444" w:history="1">
        <w:r w:rsidRPr="00EC4769">
          <w:rPr>
            <w:rStyle w:val="Collegamentoipertestuale"/>
            <w:rFonts w:ascii="Arial" w:eastAsia="Arial" w:hAnsi="Arial" w:cs="Arial"/>
            <w:sz w:val="24"/>
            <w:szCs w:val="24"/>
            <w:lang w:eastAsia="en-US"/>
          </w:rPr>
          <w:t>articolo 444 del codice di procedura penale</w:t>
        </w:r>
      </w:hyperlink>
      <w:r w:rsidRPr="00EC4769">
        <w:rPr>
          <w:rFonts w:ascii="Arial" w:eastAsia="Arial" w:hAnsi="Arial" w:cs="Arial"/>
          <w:sz w:val="24"/>
          <w:szCs w:val="24"/>
          <w:lang w:eastAsia="en-US"/>
        </w:rPr>
        <w:t xml:space="preserve">, per uno dei seguenti reati :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bl>
      <w:tblPr>
        <w:tblStyle w:val="Grigliatabella"/>
        <w:tblW w:w="7933" w:type="dxa"/>
        <w:tblLook w:val="04A0"/>
      </w:tblPr>
      <w:tblGrid>
        <w:gridCol w:w="3256"/>
        <w:gridCol w:w="4677"/>
      </w:tblGrid>
      <w:tr w:rsidR="00A219FC" w:rsidRPr="00EC4769" w:rsidTr="006B2647">
        <w:tc>
          <w:tcPr>
            <w:tcW w:w="3256"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sentenza/decreto</w:t>
            </w:r>
          </w:p>
        </w:tc>
        <w:tc>
          <w:tcPr>
            <w:tcW w:w="4677"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Reato e pena applicata</w:t>
            </w:r>
          </w:p>
        </w:tc>
      </w:tr>
      <w:tr w:rsidR="00A219FC" w:rsidRPr="00EC4769" w:rsidTr="006B2647">
        <w:tc>
          <w:tcPr>
            <w:tcW w:w="3256"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c>
        <w:tc>
          <w:tcPr>
            <w:tcW w:w="4677"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c>
      </w:tr>
      <w:tr w:rsidR="00A219FC" w:rsidRPr="00EC4769" w:rsidTr="006B2647">
        <w:tc>
          <w:tcPr>
            <w:tcW w:w="3256"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c>
        <w:tc>
          <w:tcPr>
            <w:tcW w:w="4677"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c>
      </w:tr>
    </w:tbl>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r w:rsidRPr="00EC4769">
        <w:rPr>
          <w:rFonts w:ascii="Arial" w:eastAsia="Arial" w:hAnsi="Arial" w:cs="Arial"/>
          <w:i/>
          <w:sz w:val="24"/>
          <w:szCs w:val="24"/>
          <w:lang w:eastAsia="en-US"/>
        </w:rPr>
        <w:t xml:space="preserve">Oppure: </w:t>
      </w: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pur </w:t>
      </w:r>
      <w:r w:rsidRPr="00EC4769">
        <w:rPr>
          <w:rFonts w:ascii="Arial" w:eastAsia="Arial" w:hAnsi="Arial" w:cs="Arial"/>
          <w:sz w:val="24"/>
          <w:szCs w:val="24"/>
          <w:u w:val="single"/>
          <w:lang w:eastAsia="en-US"/>
        </w:rPr>
        <w:t>avendo subito</w:t>
      </w:r>
      <w:r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40" w:anchor="444" w:history="1">
        <w:r w:rsidRPr="00EC4769">
          <w:rPr>
            <w:rStyle w:val="Collegamentoipertestuale"/>
            <w:rFonts w:ascii="Arial" w:eastAsia="Arial" w:hAnsi="Arial" w:cs="Arial"/>
            <w:sz w:val="24"/>
            <w:szCs w:val="24"/>
            <w:lang w:eastAsia="en-US"/>
          </w:rPr>
          <w:t>articolo 444 del codice di procedura penale</w:t>
        </w:r>
      </w:hyperlink>
      <w:r w:rsidRPr="00EC4769">
        <w:rPr>
          <w:rFonts w:ascii="Arial" w:eastAsia="Arial" w:hAnsi="Arial" w:cs="Arial"/>
          <w:sz w:val="24"/>
          <w:szCs w:val="24"/>
          <w:lang w:eastAsia="en-US"/>
        </w:rPr>
        <w:t xml:space="preserve">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jc w:val="center"/>
        <w:rPr>
          <w:rFonts w:ascii="Arial" w:eastAsia="Arial" w:hAnsi="Arial" w:cs="Arial"/>
          <w:sz w:val="24"/>
          <w:szCs w:val="24"/>
          <w:lang w:eastAsia="en-US"/>
        </w:rPr>
      </w:pPr>
      <w:r w:rsidRPr="00EC4769">
        <w:rPr>
          <w:rFonts w:ascii="Arial" w:eastAsia="Arial" w:hAnsi="Arial" w:cs="Arial"/>
          <w:sz w:val="24"/>
          <w:szCs w:val="24"/>
          <w:lang w:eastAsia="en-US"/>
        </w:rPr>
        <w:t>D I C H I A R A</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1)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il reato è stato depenalizzato;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2)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è intervenuta la riabilitazione;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3)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la condanna riguarda una pena accessoria perpetua dichiarata estinta ai sensi dell’art. 179, settimo comma del codice penale;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4)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il reato è stato dichiarato estinto dopo la condanna;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5)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la condanna è stata revocata</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r w:rsidRPr="00EC4769">
        <w:rPr>
          <w:rFonts w:ascii="Arial" w:eastAsia="Arial" w:hAnsi="Arial" w:cs="Arial"/>
          <w:i/>
          <w:sz w:val="24"/>
          <w:szCs w:val="24"/>
          <w:lang w:eastAsia="en-US"/>
        </w:rPr>
        <w:t xml:space="preserve">Oppure, nei casi in cui </w:t>
      </w:r>
      <w:r w:rsidR="006B2647" w:rsidRPr="00EC4769">
        <w:rPr>
          <w:rFonts w:ascii="Arial" w:eastAsia="Arial" w:hAnsi="Arial" w:cs="Arial"/>
          <w:i/>
          <w:sz w:val="24"/>
          <w:szCs w:val="24"/>
          <w:lang w:eastAsia="en-US"/>
        </w:rPr>
        <w:t>uno dei soggetti di cui al comma 3</w:t>
      </w:r>
      <w:r w:rsidRPr="00EC4769">
        <w:rPr>
          <w:rFonts w:ascii="Arial" w:eastAsia="Arial" w:hAnsi="Arial" w:cs="Arial"/>
          <w:i/>
          <w:sz w:val="24"/>
          <w:szCs w:val="24"/>
          <w:lang w:eastAsia="en-US"/>
        </w:rPr>
        <w:t xml:space="preserve"> si trovi in una delle situazione di cui al comma 1 dell’articolo 80 del d.lgs. 50/2016: </w:t>
      </w: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5)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limitatamente alle ipotesi in cui la sentenza definitiva non ha imposto una pena detentiva superiore a 18 mesi oppure ha riconosciuto l'attenuante della collaborazione come definita per le singole fattispecie di reato, o al comma 5 dell’art. 80 del d.lgs. 50/2016</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jc w:val="center"/>
        <w:rPr>
          <w:rFonts w:ascii="Arial" w:eastAsia="Arial" w:hAnsi="Arial" w:cs="Arial"/>
          <w:sz w:val="24"/>
          <w:szCs w:val="24"/>
          <w:lang w:eastAsia="en-US"/>
        </w:rPr>
      </w:pPr>
      <w:r w:rsidRPr="00EC4769">
        <w:rPr>
          <w:rFonts w:ascii="Arial" w:eastAsia="Arial" w:hAnsi="Arial" w:cs="Arial"/>
          <w:sz w:val="24"/>
          <w:szCs w:val="24"/>
          <w:lang w:eastAsia="en-US"/>
        </w:rPr>
        <w:t>D I C H I A R A</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t xml:space="preserve">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(N.B.: Se la stazione appaltante ritiene che le misure di cui al punto precedente siano sufficienti, l'operatore economico non è escluso dalla procedura d'appalto; viceversa dell'esclusione viene data motivata comunicazione all'operatore economico)</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DICHIARA INOLTRE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BE0C65" w:rsidRPr="00EC4769" w:rsidRDefault="00A219FC"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l’insussistenza delle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A219FC" w:rsidRPr="00EC4769" w:rsidRDefault="00A219FC"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Firma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p>
    <w:p w:rsidR="00BE0C65" w:rsidRPr="00EC4769" w:rsidRDefault="00BE0C65" w:rsidP="00BE0C65">
      <w:pPr>
        <w:tabs>
          <w:tab w:val="left" w:pos="357"/>
          <w:tab w:val="left" w:pos="720"/>
        </w:tabs>
        <w:spacing w:line="276" w:lineRule="auto"/>
        <w:jc w:val="right"/>
        <w:rPr>
          <w:rFonts w:ascii="Arial" w:eastAsia="Arial" w:hAnsi="Arial" w:cs="Arial"/>
          <w:sz w:val="24"/>
          <w:szCs w:val="24"/>
          <w:lang w:eastAsia="en-US"/>
        </w:rPr>
      </w:pPr>
      <w:r w:rsidRPr="00EC4769">
        <w:rPr>
          <w:rFonts w:ascii="Arial" w:eastAsia="Arial" w:hAnsi="Arial" w:cs="Arial"/>
          <w:sz w:val="24"/>
          <w:szCs w:val="24"/>
          <w:lang w:eastAsia="en-US"/>
        </w:rPr>
        <w:tab/>
        <w:t>(firmato digitalmente)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1.</w:t>
      </w:r>
      <w:r w:rsidRPr="00EC4769">
        <w:rPr>
          <w:rFonts w:ascii="Arial" w:eastAsia="Arial" w:hAnsi="Arial" w:cs="Arial"/>
          <w:sz w:val="24"/>
          <w:szCs w:val="24"/>
          <w:lang w:eastAsia="en-US"/>
        </w:rPr>
        <w:tab/>
        <w:t>le dichiarazioni di cui al presente modello devono essere rese: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consorzi cooperativi, di consorzi artigiani e di consorzi stabili, anche dai consorziati per conto dei quali il consorzio concorre;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ricorso all’avvalimento, dall’/i operatore/i economico/i ausiliario/i.</w:t>
      </w:r>
    </w:p>
    <w:p w:rsidR="00BE0C65" w:rsidRPr="00EC4769" w:rsidRDefault="00BE0C65" w:rsidP="00BE0C65">
      <w:pPr>
        <w:widowControl/>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br w:type="page"/>
      </w:r>
    </w:p>
    <w:p w:rsidR="00595D3B" w:rsidRPr="00EC4769" w:rsidRDefault="00595D3B" w:rsidP="00595D3B">
      <w:pPr>
        <w:rPr>
          <w:rFonts w:ascii="Arial" w:hAnsi="Arial" w:cs="Arial"/>
          <w:b/>
          <w:sz w:val="24"/>
          <w:szCs w:val="24"/>
        </w:rPr>
      </w:pPr>
      <w:r w:rsidRPr="00EC4769">
        <w:rPr>
          <w:rFonts w:ascii="Arial" w:hAnsi="Arial" w:cs="Arial"/>
          <w:b/>
          <w:sz w:val="24"/>
          <w:szCs w:val="24"/>
        </w:rPr>
        <w:lastRenderedPageBreak/>
        <w:t xml:space="preserve">OGGETTO: Procedura di gara negoziata senza previa pubblicazione del bando di gara ex art.36, comma 2, lettera b) del </w:t>
      </w:r>
      <w:proofErr w:type="spellStart"/>
      <w:r w:rsidRPr="00EC4769">
        <w:rPr>
          <w:rFonts w:ascii="Arial" w:hAnsi="Arial" w:cs="Arial"/>
          <w:b/>
          <w:sz w:val="24"/>
          <w:szCs w:val="24"/>
        </w:rPr>
        <w:t>D.Lgs.</w:t>
      </w:r>
      <w:proofErr w:type="spellEnd"/>
      <w:r w:rsidRPr="00EC4769">
        <w:rPr>
          <w:rFonts w:ascii="Arial" w:hAnsi="Arial" w:cs="Arial"/>
          <w:b/>
          <w:sz w:val="24"/>
          <w:szCs w:val="24"/>
        </w:rPr>
        <w:t xml:space="preserve"> 50/2016 da espletarsi ai sensi dell’art.36 comma 6 del </w:t>
      </w:r>
      <w:proofErr w:type="spellStart"/>
      <w:r w:rsidRPr="00EC4769">
        <w:rPr>
          <w:rFonts w:ascii="Arial" w:hAnsi="Arial" w:cs="Arial"/>
          <w:b/>
          <w:sz w:val="24"/>
          <w:szCs w:val="24"/>
        </w:rPr>
        <w:t>D.Lgs.</w:t>
      </w:r>
      <w:proofErr w:type="spellEnd"/>
      <w:r w:rsidRPr="00EC4769">
        <w:rPr>
          <w:rFonts w:ascii="Arial" w:hAnsi="Arial" w:cs="Arial"/>
          <w:b/>
          <w:sz w:val="24"/>
          <w:szCs w:val="24"/>
        </w:rPr>
        <w:t xml:space="preserve"> 50/2016 mediante richiesta di offerta (RDO) nell’ambito del mercato elettronico della Pubblica Amministrazione (</w:t>
      </w:r>
      <w:proofErr w:type="spellStart"/>
      <w:r w:rsidRPr="00EC4769">
        <w:rPr>
          <w:rFonts w:ascii="Arial" w:hAnsi="Arial" w:cs="Arial"/>
          <w:b/>
          <w:sz w:val="24"/>
          <w:szCs w:val="24"/>
        </w:rPr>
        <w:t>MePA</w:t>
      </w:r>
      <w:proofErr w:type="spellEnd"/>
      <w:r w:rsidRPr="00EC4769">
        <w:rPr>
          <w:rFonts w:ascii="Arial" w:hAnsi="Arial" w:cs="Arial"/>
          <w:b/>
          <w:sz w:val="24"/>
          <w:szCs w:val="24"/>
        </w:rPr>
        <w:t xml:space="preserve">) gestito da CONSIP </w:t>
      </w:r>
      <w:proofErr w:type="spellStart"/>
      <w:r w:rsidRPr="00EC4769">
        <w:rPr>
          <w:rFonts w:ascii="Arial" w:hAnsi="Arial" w:cs="Arial"/>
          <w:b/>
          <w:sz w:val="24"/>
          <w:szCs w:val="24"/>
        </w:rPr>
        <w:t>S.P.A.</w:t>
      </w:r>
      <w:proofErr w:type="spellEnd"/>
      <w:r w:rsidRPr="00EC4769">
        <w:rPr>
          <w:rFonts w:ascii="Arial" w:hAnsi="Arial" w:cs="Arial"/>
          <w:b/>
          <w:sz w:val="24"/>
          <w:szCs w:val="24"/>
        </w:rPr>
        <w:t xml:space="preserve">, </w:t>
      </w:r>
      <w:r w:rsidRPr="00595D3B">
        <w:rPr>
          <w:rFonts w:ascii="Arial" w:hAnsi="Arial" w:cs="Arial"/>
          <w:b/>
          <w:sz w:val="24"/>
          <w:szCs w:val="24"/>
        </w:rPr>
        <w:t>per la fornitura di risme di carta per stampa e copie di formato A3 e A4, nelle tipologie bianca vergine (con il 100% di fibre vergini di cellulosa) e bianca riciclata (con minimo il 70% in peso di fibre di cellulosa riciclata), necessaria al funzionamento degli uffici della Giunta Regionale d’Abruzzo</w:t>
      </w:r>
      <w:r w:rsidRPr="00EC4769">
        <w:rPr>
          <w:rFonts w:ascii="Arial" w:hAnsi="Arial" w:cs="Arial"/>
          <w:b/>
          <w:sz w:val="24"/>
          <w:szCs w:val="24"/>
        </w:rPr>
        <w:t>. CIG</w:t>
      </w:r>
      <w:r>
        <w:rPr>
          <w:rFonts w:ascii="Arial" w:hAnsi="Arial" w:cs="Arial"/>
          <w:b/>
          <w:sz w:val="24"/>
          <w:szCs w:val="24"/>
        </w:rPr>
        <w:t xml:space="preserve"> </w:t>
      </w:r>
      <w:r w:rsidRPr="00595D3B">
        <w:rPr>
          <w:rFonts w:ascii="Arial" w:hAnsi="Arial" w:cs="Arial"/>
          <w:b/>
          <w:sz w:val="24"/>
          <w:szCs w:val="24"/>
        </w:rPr>
        <w:t>8716928C89</w:t>
      </w:r>
    </w:p>
    <w:p w:rsidR="00BE0C65" w:rsidRPr="00EC4769" w:rsidRDefault="00BE0C65" w:rsidP="00BE0C65">
      <w:pPr>
        <w:tabs>
          <w:tab w:val="left" w:pos="357"/>
          <w:tab w:val="left" w:pos="720"/>
        </w:tabs>
        <w:spacing w:line="276" w:lineRule="auto"/>
        <w:rPr>
          <w:rFonts w:ascii="Arial" w:eastAsia="Arial" w:hAnsi="Arial" w:cs="Arial"/>
          <w:b/>
          <w:sz w:val="24"/>
          <w:szCs w:val="24"/>
          <w:lang w:eastAsia="en-US"/>
        </w:rPr>
      </w:pPr>
    </w:p>
    <w:p w:rsidR="00BE0C65" w:rsidRPr="00EC4769" w:rsidRDefault="00FA7195" w:rsidP="00BE0C65">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MODELLO C.</w:t>
      </w:r>
      <w:r w:rsidR="00E263E9" w:rsidRPr="00EC4769">
        <w:rPr>
          <w:rFonts w:ascii="Arial" w:eastAsia="Arial" w:hAnsi="Arial" w:cs="Arial"/>
          <w:b/>
          <w:sz w:val="24"/>
          <w:szCs w:val="24"/>
          <w:lang w:eastAsia="en-US"/>
        </w:rPr>
        <w:t>1</w:t>
      </w:r>
      <w:r w:rsidR="00BE0C65" w:rsidRPr="00EC4769">
        <w:rPr>
          <w:rFonts w:ascii="Arial" w:eastAsia="Arial" w:hAnsi="Arial" w:cs="Arial"/>
          <w:b/>
          <w:sz w:val="24"/>
          <w:szCs w:val="24"/>
          <w:lang w:eastAsia="en-US"/>
        </w:rPr>
        <w:t>.</w:t>
      </w:r>
      <w:r w:rsidR="00842920">
        <w:rPr>
          <w:rFonts w:ascii="Arial" w:eastAsia="Arial" w:hAnsi="Arial" w:cs="Arial"/>
          <w:b/>
          <w:sz w:val="24"/>
          <w:szCs w:val="24"/>
          <w:lang w:eastAsia="en-US"/>
        </w:rPr>
        <w:t>4</w:t>
      </w:r>
      <w:r w:rsidR="00BE0C65" w:rsidRPr="00EC4769">
        <w:rPr>
          <w:rFonts w:ascii="Arial" w:eastAsia="Arial" w:hAnsi="Arial" w:cs="Arial"/>
          <w:b/>
          <w:sz w:val="24"/>
          <w:szCs w:val="24"/>
          <w:lang w:eastAsia="en-US"/>
        </w:rPr>
        <w:t xml:space="preserve"> - DICHIARAZIONI INTEGRATIVE PER LA PARTECIPAZIONE ALLA PROCEDURA DI GARA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Il/la sottoscritto/a 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 e nome)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nato a ___________________________________________________(______),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il _______________________________________________________________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residente a _______________________________________________________,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Via___________________________________________________n._________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C.F. _____________________________________________________________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in nome del concorrente “____________________________________________”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con sede legale in 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Via _________________________________________________, n. 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F052EE"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 /</w:t>
      </w:r>
      <w:r w:rsidR="005F4B8A" w:rsidRPr="00EC4769">
        <w:rPr>
          <w:rFonts w:ascii="Arial" w:eastAsia="Arial" w:hAnsi="Arial" w:cs="Arial"/>
          <w:sz w:val="24"/>
          <w:szCs w:val="24"/>
          <w:lang w:eastAsia="en-US"/>
        </w:rPr>
        <w:t>P.IVA _______________________________PEC ________________________</w:t>
      </w: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nella sua qualità di:</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(barrare la casella che interessa)</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numPr>
          <w:ilvl w:val="0"/>
          <w:numId w:val="5"/>
        </w:num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Titolare o Legale rappresentante 󠆮</w:t>
      </w:r>
    </w:p>
    <w:p w:rsidR="005F4B8A" w:rsidRPr="00EC4769" w:rsidRDefault="005F4B8A" w:rsidP="005F4B8A">
      <w:pPr>
        <w:numPr>
          <w:ilvl w:val="0"/>
          <w:numId w:val="5"/>
        </w:num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Procuratore speciale </w:t>
      </w:r>
      <w:r w:rsidRPr="00EC4769">
        <w:rPr>
          <w:rFonts w:ascii="Arial" w:eastAsia="Arial" w:hAnsi="Arial" w:cs="Arial"/>
          <w:i/>
          <w:sz w:val="24"/>
          <w:szCs w:val="24"/>
          <w:lang w:eastAsia="en-US"/>
        </w:rPr>
        <w:t xml:space="preserve">I </w:t>
      </w:r>
      <w:r w:rsidRPr="00EC4769">
        <w:rPr>
          <w:rFonts w:ascii="Arial" w:eastAsia="Arial" w:hAnsi="Arial" w:cs="Arial"/>
          <w:sz w:val="24"/>
          <w:szCs w:val="24"/>
          <w:lang w:eastAsia="en-US"/>
        </w:rPr>
        <w:t>generale (atto n.     del          )</w:t>
      </w: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p>
    <w:p w:rsidR="005F4B8A" w:rsidRPr="00EC4769" w:rsidRDefault="003B3FB5"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del</w:t>
      </w:r>
      <w:r w:rsidR="005F4B8A" w:rsidRPr="00EC4769">
        <w:rPr>
          <w:rFonts w:ascii="Arial" w:eastAsia="Arial" w:hAnsi="Arial" w:cs="Arial"/>
          <w:sz w:val="24"/>
          <w:szCs w:val="24"/>
          <w:lang w:eastAsia="en-US"/>
        </w:rPr>
        <w:t xml:space="preserve">l’impresa rappresentata </w:t>
      </w:r>
      <w:r w:rsidRPr="00EC4769">
        <w:rPr>
          <w:rFonts w:ascii="Arial" w:eastAsia="Arial" w:hAnsi="Arial" w:cs="Arial"/>
          <w:sz w:val="24"/>
          <w:szCs w:val="24"/>
          <w:lang w:eastAsia="en-US"/>
        </w:rPr>
        <w:t xml:space="preserve">che </w:t>
      </w:r>
      <w:r w:rsidR="005F4B8A" w:rsidRPr="00EC4769">
        <w:rPr>
          <w:rFonts w:ascii="Arial" w:eastAsia="Arial" w:hAnsi="Arial" w:cs="Arial"/>
          <w:sz w:val="24"/>
          <w:szCs w:val="24"/>
          <w:lang w:eastAsia="en-US"/>
        </w:rPr>
        <w:t xml:space="preserve">ha forma giuridica di: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impresa individuale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per azioni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a responsabilità limitata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in accomandita semplice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cooperativa </w:t>
      </w: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del soggetto che partecipa alla gara in oggetto :</w:t>
      </w: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(barrare la casella che interessa)</w:t>
      </w: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SINGOLARMENTE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quale mandataria di un raggruppamento temporaneo di imprese denominato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già costituito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da costituirsi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quale mandante di un raggruppamento temporaneo di imprese formato da: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già costituito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da costituirsi</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t xml:space="preserve">quota di partecipazione al R.T.I.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1  ___________________________</w:t>
      </w:r>
      <w:r w:rsidRPr="00EC4769">
        <w:rPr>
          <w:rFonts w:ascii="Arial" w:eastAsia="Arial" w:hAnsi="Arial" w:cs="Arial"/>
          <w:sz w:val="24"/>
          <w:szCs w:val="24"/>
          <w:lang w:eastAsia="en-US"/>
        </w:rPr>
        <w:tab/>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2 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3 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CONSORZIO</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t xml:space="preserve">Indicare tipologia di consorzio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CONSORZIO DI IMPRESE di cui agli arti. 2602 e 2612 Cod. Civ.</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F95F98"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CONSORZIO DI COOPERATIVE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F95F98"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lastRenderedPageBreak/>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CONSORZIO STABILE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F95F98"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AGGREGAZIONI TRA IMPRESE ADERENTI AL CONTRATTO DI RETE ________________________________________________________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G.E.I.E. 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BE0C65" w:rsidRPr="00EC4769" w:rsidRDefault="00BE0C65" w:rsidP="00BE0C65">
      <w:pPr>
        <w:tabs>
          <w:tab w:val="left" w:pos="357"/>
          <w:tab w:val="left" w:pos="720"/>
        </w:tabs>
        <w:spacing w:line="276" w:lineRule="auto"/>
        <w:jc w:val="center"/>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 xml:space="preserve"> </w:t>
      </w:r>
      <w:r w:rsidR="000962C7" w:rsidRPr="00EC4769">
        <w:rPr>
          <w:rFonts w:ascii="Arial" w:eastAsia="Arial" w:hAnsi="Arial" w:cs="Arial"/>
          <w:sz w:val="24"/>
          <w:szCs w:val="24"/>
          <w:lang w:eastAsia="en-US"/>
        </w:rPr>
        <w:t xml:space="preserve">che presso l’operatore economico non ricorrano le condizioni di cui all’art. 53, comma 16-ter del </w:t>
      </w:r>
      <w:proofErr w:type="spellStart"/>
      <w:r w:rsidR="000962C7" w:rsidRPr="00EC4769">
        <w:rPr>
          <w:rFonts w:ascii="Arial" w:eastAsia="Arial" w:hAnsi="Arial" w:cs="Arial"/>
          <w:sz w:val="24"/>
          <w:szCs w:val="24"/>
          <w:lang w:eastAsia="en-US"/>
        </w:rPr>
        <w:t>D.Lgs.</w:t>
      </w:r>
      <w:proofErr w:type="spellEnd"/>
      <w:r w:rsidR="000962C7" w:rsidRPr="00EC4769">
        <w:rPr>
          <w:rFonts w:ascii="Arial" w:eastAsia="Arial" w:hAnsi="Arial" w:cs="Arial"/>
          <w:sz w:val="24"/>
          <w:szCs w:val="24"/>
          <w:lang w:eastAsia="en-US"/>
        </w:rPr>
        <w:t xml:space="preserve"> 165/01: “</w:t>
      </w:r>
      <w:r w:rsidR="000962C7" w:rsidRPr="00EC4769">
        <w:rPr>
          <w:rFonts w:ascii="Arial" w:eastAsia="Arial" w:hAnsi="Arial" w:cs="Arial"/>
          <w:i/>
          <w:sz w:val="24"/>
          <w:szCs w:val="24"/>
          <w:lang w:eastAsia="en-US"/>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w:t>
      </w:r>
      <w:r w:rsidR="000962C7" w:rsidRPr="00EC4769">
        <w:rPr>
          <w:rFonts w:ascii="Arial" w:eastAsia="Arial" w:hAnsi="Arial" w:cs="Arial"/>
          <w:i/>
          <w:sz w:val="24"/>
          <w:szCs w:val="24"/>
          <w:lang w:eastAsia="en-US"/>
        </w:rPr>
        <w:lastRenderedPageBreak/>
        <w:t>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000962C7" w:rsidRPr="00EC4769">
        <w:rPr>
          <w:rFonts w:ascii="Arial" w:eastAsia="Arial" w:hAnsi="Arial" w:cs="Arial"/>
          <w:sz w:val="24"/>
          <w:szCs w:val="24"/>
          <w:lang w:eastAsia="en-US"/>
        </w:rPr>
        <w:t>;​</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 xml:space="preserve">di </w:t>
      </w:r>
      <w:r w:rsidR="007A653B" w:rsidRPr="007A653B">
        <w:rPr>
          <w:rFonts w:ascii="Arial" w:eastAsia="Arial" w:hAnsi="Arial" w:cs="Arial"/>
          <w:sz w:val="24"/>
          <w:szCs w:val="24"/>
          <w:lang w:eastAsia="en-US"/>
        </w:rPr>
        <w:t>aver svolto nell’ultimo trie</w:t>
      </w:r>
      <w:r w:rsidR="009B5B25">
        <w:rPr>
          <w:rFonts w:ascii="Arial" w:eastAsia="Arial" w:hAnsi="Arial" w:cs="Arial"/>
          <w:sz w:val="24"/>
          <w:szCs w:val="24"/>
          <w:lang w:eastAsia="en-US"/>
        </w:rPr>
        <w:t xml:space="preserve">nnio, antecedente la data della </w:t>
      </w:r>
      <w:r w:rsidR="007A653B" w:rsidRPr="007A653B">
        <w:rPr>
          <w:rFonts w:ascii="Arial" w:eastAsia="Arial" w:hAnsi="Arial" w:cs="Arial"/>
          <w:sz w:val="24"/>
          <w:szCs w:val="24"/>
          <w:lang w:eastAsia="en-US"/>
        </w:rPr>
        <w:t xml:space="preserve">lettera d’invito, </w:t>
      </w:r>
      <w:r w:rsidR="009B5B25" w:rsidRPr="009B5B25">
        <w:rPr>
          <w:rFonts w:ascii="Arial" w:eastAsia="Arial" w:hAnsi="Arial" w:cs="Arial"/>
          <w:sz w:val="24"/>
          <w:szCs w:val="24"/>
          <w:lang w:eastAsia="en-US"/>
        </w:rPr>
        <w:t>almeno due forniture di carta per stampa per conto di enti pubblici o privati e per un importo complessivo, al netto dell’iva, almeno pari al valore dell’appalto di euro 118.392,52</w:t>
      </w:r>
      <w:r w:rsidR="007A653B" w:rsidRPr="007A653B">
        <w:rPr>
          <w:rFonts w:ascii="Arial" w:eastAsia="Arial" w:hAnsi="Arial" w:cs="Arial"/>
          <w:sz w:val="24"/>
          <w:szCs w:val="24"/>
          <w:lang w:eastAsia="en-US"/>
        </w:rPr>
        <w:t>;</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 xml:space="preserve">che l’offerta </w:t>
      </w:r>
      <w:bookmarkStart w:id="2" w:name="_GoBack"/>
      <w:bookmarkEnd w:id="2"/>
      <w:r w:rsidRPr="00EC4769">
        <w:rPr>
          <w:rFonts w:ascii="Arial" w:eastAsia="Arial" w:hAnsi="Arial" w:cs="Arial"/>
          <w:sz w:val="24"/>
          <w:szCs w:val="24"/>
          <w:lang w:eastAsia="en-US"/>
        </w:rPr>
        <w:t>presentata è remunerativa giacché per la sua formulazione ha preso atto e tenuto conto:</w:t>
      </w:r>
    </w:p>
    <w:p w:rsidR="00BE0C65" w:rsidRPr="00EC4769" w:rsidRDefault="00BE0C65" w:rsidP="00BE0C65">
      <w:pPr>
        <w:tabs>
          <w:tab w:val="left" w:pos="357"/>
          <w:tab w:val="left" w:pos="720"/>
        </w:tabs>
        <w:spacing w:line="276" w:lineRule="auto"/>
        <w:ind w:left="357"/>
        <w:rPr>
          <w:rFonts w:ascii="Arial" w:eastAsia="Arial" w:hAnsi="Arial" w:cs="Arial"/>
          <w:sz w:val="24"/>
          <w:szCs w:val="24"/>
          <w:lang w:eastAsia="en-US"/>
        </w:rPr>
      </w:pPr>
      <w:r w:rsidRPr="00EC4769">
        <w:rPr>
          <w:rFonts w:ascii="Arial" w:eastAsia="Arial" w:hAnsi="Arial" w:cs="Arial"/>
          <w:sz w:val="24"/>
          <w:szCs w:val="24"/>
          <w:lang w:eastAsia="en-US"/>
        </w:rPr>
        <w:t>a)</w:t>
      </w:r>
      <w:r w:rsidRPr="00EC4769">
        <w:rPr>
          <w:rFonts w:ascii="Arial" w:eastAsia="Arial" w:hAnsi="Arial" w:cs="Arial"/>
          <w:sz w:val="24"/>
          <w:szCs w:val="24"/>
          <w:lang w:eastAsia="en-US"/>
        </w:rPr>
        <w:tab/>
        <w:t>delle condizioni contrattuali e degli oneri compresi quelli eventuali relativi in materia di sicurezza, di assicurazione, di condizioni di lavoro e di previdenza e assistenza in vigore nel luogo dove devono essere svolti i servizi/fornitura;</w:t>
      </w:r>
    </w:p>
    <w:p w:rsidR="004D114A" w:rsidRDefault="00BE0C65" w:rsidP="004D114A">
      <w:pPr>
        <w:tabs>
          <w:tab w:val="left" w:pos="357"/>
          <w:tab w:val="left" w:pos="720"/>
        </w:tabs>
        <w:spacing w:line="276" w:lineRule="auto"/>
        <w:ind w:left="357"/>
        <w:rPr>
          <w:rFonts w:ascii="Arial" w:eastAsia="Arial" w:hAnsi="Arial" w:cs="Arial"/>
          <w:sz w:val="24"/>
          <w:szCs w:val="24"/>
          <w:lang w:eastAsia="en-US"/>
        </w:rPr>
      </w:pPr>
      <w:r w:rsidRPr="00EC4769">
        <w:rPr>
          <w:rFonts w:ascii="Arial" w:eastAsia="Arial" w:hAnsi="Arial" w:cs="Arial"/>
          <w:sz w:val="24"/>
          <w:szCs w:val="24"/>
          <w:lang w:eastAsia="en-US"/>
        </w:rPr>
        <w:t>b)</w:t>
      </w:r>
      <w:r w:rsidRPr="00EC4769">
        <w:rPr>
          <w:rFonts w:ascii="Arial" w:eastAsia="Arial" w:hAnsi="Arial" w:cs="Arial"/>
          <w:sz w:val="24"/>
          <w:szCs w:val="24"/>
          <w:lang w:eastAsia="en-US"/>
        </w:rPr>
        <w:tab/>
        <w:t xml:space="preserve">di tutte le circostanze generali, particolari e locali, nessuna esclusa ed eccettuata, che possono avere influito o influire sia sulla </w:t>
      </w:r>
      <w:r w:rsidR="009B5B25">
        <w:rPr>
          <w:rFonts w:ascii="Arial" w:eastAsia="Arial" w:hAnsi="Arial" w:cs="Arial"/>
          <w:sz w:val="24"/>
          <w:szCs w:val="24"/>
          <w:lang w:eastAsia="en-US"/>
        </w:rPr>
        <w:t>fornitura</w:t>
      </w:r>
      <w:r w:rsidRPr="00EC4769">
        <w:rPr>
          <w:rFonts w:ascii="Arial" w:eastAsia="Arial" w:hAnsi="Arial" w:cs="Arial"/>
          <w:sz w:val="24"/>
          <w:szCs w:val="24"/>
          <w:lang w:eastAsia="en-US"/>
        </w:rPr>
        <w:t>, sia sulla determinazione della propria offerta;</w:t>
      </w:r>
    </w:p>
    <w:p w:rsidR="004C5422" w:rsidRPr="004C5422" w:rsidRDefault="005512A6" w:rsidP="004C5422">
      <w:pPr>
        <w:tabs>
          <w:tab w:val="left" w:pos="357"/>
          <w:tab w:val="left" w:pos="720"/>
        </w:tabs>
        <w:rPr>
          <w:rFonts w:ascii="Arial" w:eastAsia="Arial" w:hAnsi="Arial" w:cs="Arial"/>
          <w:bCs/>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r>
      <w:r w:rsidR="004C5422" w:rsidRPr="004C5422">
        <w:rPr>
          <w:rFonts w:ascii="Arial" w:eastAsia="Arial" w:hAnsi="Arial" w:cs="Arial"/>
          <w:bCs/>
          <w:sz w:val="24"/>
          <w:szCs w:val="24"/>
          <w:lang w:eastAsia="en-US"/>
        </w:rPr>
        <w:t>che la carta bianca vergine</w:t>
      </w:r>
      <w:r w:rsidR="004C5422">
        <w:rPr>
          <w:rFonts w:ascii="Arial" w:eastAsia="Arial" w:hAnsi="Arial" w:cs="Arial"/>
          <w:bCs/>
          <w:sz w:val="24"/>
          <w:szCs w:val="24"/>
          <w:lang w:eastAsia="en-US"/>
        </w:rPr>
        <w:t xml:space="preserve"> e riciclata che s’intende fornire</w:t>
      </w:r>
      <w:r w:rsidR="004C5422" w:rsidRPr="004C5422">
        <w:rPr>
          <w:rFonts w:ascii="Arial" w:eastAsia="Arial" w:hAnsi="Arial" w:cs="Arial"/>
          <w:bCs/>
          <w:sz w:val="24"/>
          <w:szCs w:val="24"/>
          <w:lang w:eastAsia="en-US"/>
        </w:rPr>
        <w:t xml:space="preserve"> proviene da cartiera certifica ISO 9001 </w:t>
      </w:r>
      <w:r w:rsidR="004C5422" w:rsidRPr="004C5422">
        <w:rPr>
          <w:rFonts w:ascii="Arial" w:eastAsia="Arial" w:hAnsi="Arial" w:cs="Arial"/>
          <w:b/>
          <w:bCs/>
          <w:sz w:val="24"/>
          <w:szCs w:val="24"/>
          <w:u w:val="single"/>
          <w:lang w:eastAsia="en-US"/>
        </w:rPr>
        <w:t xml:space="preserve">(allegare in copia dichiarata conforme all’originale) </w:t>
      </w:r>
      <w:r w:rsidR="004C5422" w:rsidRPr="004C5422">
        <w:rPr>
          <w:rFonts w:ascii="Arial" w:eastAsia="Arial" w:hAnsi="Arial" w:cs="Arial"/>
          <w:bCs/>
          <w:sz w:val="24"/>
          <w:szCs w:val="24"/>
          <w:lang w:eastAsia="en-US"/>
        </w:rPr>
        <w:t>e possiede le caratteristiche tecniche riportate nella tabella sottostante: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982"/>
        <w:gridCol w:w="2150"/>
        <w:gridCol w:w="1938"/>
        <w:gridCol w:w="2064"/>
      </w:tblGrid>
      <w:tr w:rsidR="004C5422" w:rsidRPr="008537CC" w:rsidTr="00D1152A">
        <w:tc>
          <w:tcPr>
            <w:tcW w:w="1188" w:type="dxa"/>
          </w:tcPr>
          <w:p w:rsidR="004C5422" w:rsidRPr="008537CC" w:rsidRDefault="004C5422" w:rsidP="00D1152A">
            <w:pPr>
              <w:suppressAutoHyphens/>
              <w:spacing w:before="120"/>
              <w:jc w:val="center"/>
              <w:rPr>
                <w:rFonts w:ascii="Arial" w:hAnsi="Arial" w:cs="Arial"/>
                <w:bCs/>
                <w:sz w:val="18"/>
                <w:szCs w:val="18"/>
              </w:rPr>
            </w:pPr>
            <w:r w:rsidRPr="008537CC">
              <w:rPr>
                <w:rFonts w:ascii="Arial" w:hAnsi="Arial" w:cs="Arial"/>
                <w:bCs/>
                <w:sz w:val="18"/>
                <w:szCs w:val="18"/>
              </w:rPr>
              <w:t xml:space="preserve">TIPOLOGIA </w:t>
            </w:r>
            <w:proofErr w:type="spellStart"/>
            <w:r w:rsidRPr="008537CC">
              <w:rPr>
                <w:rFonts w:ascii="Arial" w:hAnsi="Arial" w:cs="Arial"/>
                <w:bCs/>
                <w:sz w:val="18"/>
                <w:szCs w:val="18"/>
              </w:rPr>
              <w:t>DI</w:t>
            </w:r>
            <w:proofErr w:type="spellEnd"/>
            <w:r w:rsidRPr="008537CC">
              <w:rPr>
                <w:rFonts w:ascii="Arial" w:hAnsi="Arial" w:cs="Arial"/>
                <w:bCs/>
                <w:sz w:val="18"/>
                <w:szCs w:val="18"/>
              </w:rPr>
              <w:t xml:space="preserve"> CARTA</w:t>
            </w:r>
          </w:p>
        </w:tc>
        <w:tc>
          <w:tcPr>
            <w:tcW w:w="2039" w:type="dxa"/>
          </w:tcPr>
          <w:p w:rsidR="004C5422" w:rsidRPr="008537CC" w:rsidRDefault="004C5422" w:rsidP="00D1152A">
            <w:pPr>
              <w:suppressAutoHyphens/>
              <w:spacing w:before="120"/>
              <w:jc w:val="center"/>
              <w:rPr>
                <w:rFonts w:ascii="Arial" w:hAnsi="Arial" w:cs="Arial"/>
                <w:bCs/>
                <w:sz w:val="18"/>
                <w:szCs w:val="18"/>
              </w:rPr>
            </w:pPr>
            <w:r w:rsidRPr="008537CC">
              <w:rPr>
                <w:rFonts w:ascii="Arial" w:hAnsi="Arial" w:cs="Arial"/>
                <w:bCs/>
                <w:sz w:val="18"/>
                <w:szCs w:val="18"/>
              </w:rPr>
              <w:t>GRAMMATURA MIN – MAX [gr/mq]</w:t>
            </w:r>
          </w:p>
        </w:tc>
        <w:tc>
          <w:tcPr>
            <w:tcW w:w="1984" w:type="dxa"/>
          </w:tcPr>
          <w:p w:rsidR="004C5422" w:rsidRPr="008537CC" w:rsidRDefault="004C5422" w:rsidP="00D1152A">
            <w:pPr>
              <w:suppressAutoHyphens/>
              <w:spacing w:before="120"/>
              <w:jc w:val="center"/>
              <w:rPr>
                <w:rFonts w:ascii="Arial" w:hAnsi="Arial" w:cs="Arial"/>
                <w:bCs/>
                <w:sz w:val="18"/>
                <w:szCs w:val="18"/>
              </w:rPr>
            </w:pPr>
            <w:r w:rsidRPr="008537CC">
              <w:rPr>
                <w:rFonts w:ascii="Arial" w:hAnsi="Arial" w:cs="Arial"/>
                <w:bCs/>
                <w:sz w:val="18"/>
                <w:szCs w:val="18"/>
              </w:rPr>
              <w:t>SPESSORE MIN – MAX [</w:t>
            </w:r>
            <w:proofErr w:type="spellStart"/>
            <w:r w:rsidRPr="008537CC">
              <w:rPr>
                <w:rFonts w:ascii="Arial" w:hAnsi="Arial" w:cs="Arial"/>
                <w:bCs/>
                <w:sz w:val="18"/>
                <w:szCs w:val="18"/>
              </w:rPr>
              <w:t>μm</w:t>
            </w:r>
            <w:proofErr w:type="spellEnd"/>
            <w:r w:rsidRPr="008537CC">
              <w:rPr>
                <w:rFonts w:ascii="Arial" w:hAnsi="Arial" w:cs="Arial"/>
                <w:bCs/>
                <w:sz w:val="18"/>
                <w:szCs w:val="18"/>
              </w:rPr>
              <w:t>]</w:t>
            </w:r>
          </w:p>
        </w:tc>
        <w:tc>
          <w:tcPr>
            <w:tcW w:w="1985" w:type="dxa"/>
          </w:tcPr>
          <w:p w:rsidR="004C5422" w:rsidRPr="008537CC" w:rsidRDefault="004C5422" w:rsidP="00D1152A">
            <w:pPr>
              <w:suppressAutoHyphens/>
              <w:spacing w:before="120"/>
              <w:jc w:val="center"/>
              <w:rPr>
                <w:rFonts w:ascii="Arial" w:hAnsi="Arial" w:cs="Arial"/>
                <w:bCs/>
                <w:sz w:val="18"/>
                <w:szCs w:val="18"/>
              </w:rPr>
            </w:pPr>
            <w:r w:rsidRPr="008537CC">
              <w:rPr>
                <w:rFonts w:ascii="Arial" w:hAnsi="Arial" w:cs="Arial"/>
                <w:bCs/>
                <w:sz w:val="18"/>
                <w:szCs w:val="18"/>
              </w:rPr>
              <w:t xml:space="preserve">GRADO </w:t>
            </w:r>
            <w:proofErr w:type="spellStart"/>
            <w:r w:rsidRPr="008537CC">
              <w:rPr>
                <w:rFonts w:ascii="Arial" w:hAnsi="Arial" w:cs="Arial"/>
                <w:bCs/>
                <w:sz w:val="18"/>
                <w:szCs w:val="18"/>
              </w:rPr>
              <w:t>DI</w:t>
            </w:r>
            <w:proofErr w:type="spellEnd"/>
            <w:r w:rsidRPr="008537CC">
              <w:rPr>
                <w:rFonts w:ascii="Arial" w:hAnsi="Arial" w:cs="Arial"/>
                <w:bCs/>
                <w:sz w:val="18"/>
                <w:szCs w:val="18"/>
              </w:rPr>
              <w:t xml:space="preserve"> BIANCO [%]</w:t>
            </w:r>
          </w:p>
        </w:tc>
        <w:tc>
          <w:tcPr>
            <w:tcW w:w="2126" w:type="dxa"/>
          </w:tcPr>
          <w:p w:rsidR="004C5422" w:rsidRPr="008537CC" w:rsidRDefault="004C5422" w:rsidP="00D1152A">
            <w:pPr>
              <w:suppressAutoHyphens/>
              <w:spacing w:before="120"/>
              <w:jc w:val="center"/>
              <w:rPr>
                <w:rFonts w:ascii="Arial" w:hAnsi="Arial" w:cs="Arial"/>
                <w:bCs/>
                <w:sz w:val="18"/>
                <w:szCs w:val="18"/>
              </w:rPr>
            </w:pPr>
            <w:r w:rsidRPr="008537CC">
              <w:rPr>
                <w:rFonts w:ascii="Arial" w:hAnsi="Arial" w:cs="Arial"/>
                <w:bCs/>
                <w:sz w:val="18"/>
                <w:szCs w:val="18"/>
              </w:rPr>
              <w:t>OPACITA’ [%]</w:t>
            </w:r>
          </w:p>
          <w:p w:rsidR="004C5422" w:rsidRPr="008537CC" w:rsidRDefault="004C5422" w:rsidP="00D1152A">
            <w:pPr>
              <w:suppressAutoHyphens/>
              <w:spacing w:before="120"/>
              <w:jc w:val="center"/>
              <w:rPr>
                <w:rFonts w:ascii="Arial" w:hAnsi="Arial" w:cs="Arial"/>
                <w:bCs/>
                <w:sz w:val="18"/>
                <w:szCs w:val="18"/>
              </w:rPr>
            </w:pPr>
          </w:p>
        </w:tc>
      </w:tr>
      <w:tr w:rsidR="004C5422" w:rsidRPr="008537CC" w:rsidTr="00D1152A">
        <w:tc>
          <w:tcPr>
            <w:tcW w:w="1188" w:type="dxa"/>
          </w:tcPr>
          <w:p w:rsidR="004C5422" w:rsidRPr="008537CC" w:rsidRDefault="004C5422" w:rsidP="00D1152A">
            <w:pPr>
              <w:suppressAutoHyphens/>
              <w:spacing w:before="120"/>
              <w:rPr>
                <w:rFonts w:ascii="Arial" w:hAnsi="Arial" w:cs="Arial"/>
                <w:bCs/>
                <w:sz w:val="18"/>
                <w:szCs w:val="18"/>
              </w:rPr>
            </w:pPr>
            <w:r w:rsidRPr="008537CC">
              <w:rPr>
                <w:rFonts w:ascii="Arial" w:hAnsi="Arial" w:cs="Arial"/>
                <w:bCs/>
                <w:sz w:val="18"/>
                <w:szCs w:val="18"/>
              </w:rPr>
              <w:t>BIANCA VERGINE</w:t>
            </w:r>
          </w:p>
        </w:tc>
        <w:tc>
          <w:tcPr>
            <w:tcW w:w="2039" w:type="dxa"/>
          </w:tcPr>
          <w:p w:rsidR="004C5422" w:rsidRPr="008537CC" w:rsidRDefault="004C5422" w:rsidP="00D1152A">
            <w:pPr>
              <w:suppressAutoHyphens/>
              <w:spacing w:before="120"/>
              <w:jc w:val="center"/>
              <w:rPr>
                <w:rFonts w:ascii="Arial" w:hAnsi="Arial" w:cs="Arial"/>
                <w:bCs/>
                <w:sz w:val="24"/>
                <w:szCs w:val="24"/>
              </w:rPr>
            </w:pPr>
            <w:r w:rsidRPr="008537CC">
              <w:rPr>
                <w:rFonts w:ascii="Arial" w:hAnsi="Arial" w:cs="Arial"/>
                <w:bCs/>
                <w:sz w:val="24"/>
                <w:szCs w:val="24"/>
              </w:rPr>
              <w:t xml:space="preserve">76 – 84 </w:t>
            </w:r>
          </w:p>
          <w:p w:rsidR="004C5422" w:rsidRPr="008537CC" w:rsidRDefault="004C5422" w:rsidP="00D1152A">
            <w:pPr>
              <w:suppressAutoHyphens/>
              <w:spacing w:before="120"/>
              <w:jc w:val="center"/>
              <w:rPr>
                <w:rFonts w:ascii="Arial" w:hAnsi="Arial" w:cs="Arial"/>
                <w:bCs/>
                <w:sz w:val="24"/>
                <w:szCs w:val="24"/>
              </w:rPr>
            </w:pPr>
            <w:r w:rsidRPr="008537CC">
              <w:rPr>
                <w:rFonts w:ascii="Arial" w:hAnsi="Arial" w:cs="Arial"/>
                <w:bCs/>
                <w:sz w:val="16"/>
                <w:szCs w:val="16"/>
              </w:rPr>
              <w:t>ai sensi della norma UNI EN ISO 536:2020 o equivalenti</w:t>
            </w:r>
          </w:p>
        </w:tc>
        <w:tc>
          <w:tcPr>
            <w:tcW w:w="1984" w:type="dxa"/>
          </w:tcPr>
          <w:p w:rsidR="004C5422" w:rsidRPr="008537CC" w:rsidRDefault="004C5422" w:rsidP="004C5422">
            <w:pPr>
              <w:widowControl/>
              <w:numPr>
                <w:ilvl w:val="0"/>
                <w:numId w:val="21"/>
              </w:numPr>
              <w:suppressAutoHyphens/>
              <w:spacing w:before="120" w:line="240" w:lineRule="auto"/>
              <w:jc w:val="center"/>
              <w:rPr>
                <w:rFonts w:ascii="Arial" w:hAnsi="Arial" w:cs="Arial"/>
                <w:bCs/>
                <w:sz w:val="24"/>
                <w:szCs w:val="24"/>
              </w:rPr>
            </w:pPr>
            <w:r w:rsidRPr="008537CC">
              <w:rPr>
                <w:rFonts w:ascii="Arial" w:hAnsi="Arial" w:cs="Arial"/>
                <w:bCs/>
                <w:sz w:val="24"/>
                <w:szCs w:val="24"/>
              </w:rPr>
              <w:t xml:space="preserve">– 116 </w:t>
            </w:r>
          </w:p>
          <w:p w:rsidR="004C5422" w:rsidRPr="008537CC" w:rsidRDefault="004C5422" w:rsidP="00D1152A">
            <w:pPr>
              <w:suppressAutoHyphens/>
              <w:spacing w:before="120"/>
              <w:rPr>
                <w:rFonts w:ascii="Arial" w:hAnsi="Arial" w:cs="Arial"/>
                <w:bCs/>
                <w:sz w:val="18"/>
                <w:szCs w:val="18"/>
              </w:rPr>
            </w:pPr>
            <w:r w:rsidRPr="008537CC">
              <w:rPr>
                <w:rFonts w:ascii="Arial" w:hAnsi="Arial" w:cs="Arial"/>
                <w:bCs/>
                <w:sz w:val="16"/>
                <w:szCs w:val="16"/>
              </w:rPr>
              <w:t>ai sensi della norma UNI EN ISO 534:2005 o equivalenti</w:t>
            </w:r>
          </w:p>
        </w:tc>
        <w:tc>
          <w:tcPr>
            <w:tcW w:w="1985" w:type="dxa"/>
          </w:tcPr>
          <w:p w:rsidR="004C5422" w:rsidRPr="008537CC" w:rsidRDefault="004C5422" w:rsidP="00D1152A">
            <w:pPr>
              <w:suppressAutoHyphens/>
              <w:spacing w:before="120"/>
              <w:ind w:left="720"/>
              <w:rPr>
                <w:rFonts w:ascii="Arial" w:hAnsi="Arial" w:cs="Arial"/>
                <w:bCs/>
                <w:sz w:val="24"/>
                <w:szCs w:val="24"/>
              </w:rPr>
            </w:pPr>
            <w:r w:rsidRPr="008537CC">
              <w:rPr>
                <w:rFonts w:ascii="Arial" w:hAnsi="Arial" w:cs="Arial"/>
                <w:bCs/>
                <w:sz w:val="24"/>
                <w:szCs w:val="24"/>
              </w:rPr>
              <w:t>&gt;85%</w:t>
            </w:r>
          </w:p>
          <w:p w:rsidR="004C5422" w:rsidRPr="008537CC" w:rsidRDefault="004C5422" w:rsidP="00D1152A">
            <w:pPr>
              <w:suppressAutoHyphens/>
              <w:spacing w:before="120"/>
              <w:rPr>
                <w:rFonts w:ascii="Arial" w:hAnsi="Arial" w:cs="Arial"/>
                <w:bCs/>
                <w:sz w:val="18"/>
                <w:szCs w:val="18"/>
              </w:rPr>
            </w:pPr>
            <w:r w:rsidRPr="008537CC">
              <w:rPr>
                <w:rFonts w:ascii="Arial" w:hAnsi="Arial" w:cs="Arial"/>
                <w:bCs/>
                <w:sz w:val="16"/>
                <w:szCs w:val="16"/>
              </w:rPr>
              <w:t>ai sensi della norma UNI ISO 2470-1:2016 e  UNI ISO 2470-2:2016 o equivalenti</w:t>
            </w:r>
          </w:p>
        </w:tc>
        <w:tc>
          <w:tcPr>
            <w:tcW w:w="2126" w:type="dxa"/>
          </w:tcPr>
          <w:p w:rsidR="004C5422" w:rsidRPr="008537CC" w:rsidRDefault="004C5422" w:rsidP="00D1152A">
            <w:pPr>
              <w:suppressAutoHyphens/>
              <w:spacing w:before="120"/>
              <w:ind w:left="720"/>
              <w:rPr>
                <w:rFonts w:ascii="Arial" w:hAnsi="Arial" w:cs="Arial"/>
                <w:bCs/>
                <w:sz w:val="24"/>
                <w:szCs w:val="24"/>
              </w:rPr>
            </w:pPr>
            <w:r w:rsidRPr="008537CC">
              <w:rPr>
                <w:rFonts w:ascii="Arial" w:hAnsi="Arial" w:cs="Arial"/>
                <w:bCs/>
                <w:sz w:val="24"/>
                <w:szCs w:val="24"/>
              </w:rPr>
              <w:t>&gt;85%</w:t>
            </w:r>
          </w:p>
          <w:p w:rsidR="004C5422" w:rsidRPr="008537CC" w:rsidRDefault="004C5422" w:rsidP="00D1152A">
            <w:pPr>
              <w:suppressAutoHyphens/>
              <w:spacing w:before="120"/>
              <w:rPr>
                <w:rFonts w:ascii="Arial" w:hAnsi="Arial" w:cs="Arial"/>
                <w:bCs/>
                <w:sz w:val="18"/>
                <w:szCs w:val="18"/>
              </w:rPr>
            </w:pPr>
            <w:r w:rsidRPr="008537CC">
              <w:rPr>
                <w:rFonts w:ascii="Arial" w:hAnsi="Arial" w:cs="Arial"/>
                <w:bCs/>
                <w:sz w:val="16"/>
                <w:szCs w:val="16"/>
              </w:rPr>
              <w:t>ai sensi della norma UNI ISO 2471:2009 o equivalenti</w:t>
            </w:r>
          </w:p>
        </w:tc>
      </w:tr>
      <w:tr w:rsidR="004C5422" w:rsidRPr="008537CC" w:rsidTr="00D1152A">
        <w:tc>
          <w:tcPr>
            <w:tcW w:w="1188" w:type="dxa"/>
          </w:tcPr>
          <w:p w:rsidR="004C5422" w:rsidRPr="008537CC" w:rsidRDefault="004C5422" w:rsidP="00D1152A">
            <w:pPr>
              <w:suppressAutoHyphens/>
              <w:spacing w:before="120"/>
              <w:rPr>
                <w:rFonts w:ascii="Arial" w:hAnsi="Arial" w:cs="Arial"/>
                <w:bCs/>
                <w:sz w:val="18"/>
                <w:szCs w:val="18"/>
              </w:rPr>
            </w:pPr>
            <w:r w:rsidRPr="008537CC">
              <w:rPr>
                <w:rFonts w:ascii="Arial" w:hAnsi="Arial" w:cs="Arial"/>
                <w:bCs/>
                <w:sz w:val="18"/>
                <w:szCs w:val="18"/>
              </w:rPr>
              <w:t>BIANCA RICICLATA</w:t>
            </w:r>
          </w:p>
        </w:tc>
        <w:tc>
          <w:tcPr>
            <w:tcW w:w="2039" w:type="dxa"/>
          </w:tcPr>
          <w:p w:rsidR="004C5422" w:rsidRPr="008537CC" w:rsidRDefault="004C5422" w:rsidP="00D1152A">
            <w:pPr>
              <w:suppressAutoHyphens/>
              <w:spacing w:before="120"/>
              <w:jc w:val="center"/>
              <w:rPr>
                <w:rFonts w:ascii="Arial" w:hAnsi="Arial" w:cs="Arial"/>
                <w:bCs/>
                <w:sz w:val="24"/>
                <w:szCs w:val="24"/>
              </w:rPr>
            </w:pPr>
            <w:r w:rsidRPr="008537CC">
              <w:rPr>
                <w:rFonts w:ascii="Arial" w:hAnsi="Arial" w:cs="Arial"/>
                <w:bCs/>
                <w:sz w:val="24"/>
                <w:szCs w:val="24"/>
              </w:rPr>
              <w:t xml:space="preserve">76 – 84 </w:t>
            </w:r>
          </w:p>
          <w:p w:rsidR="004C5422" w:rsidRPr="008537CC" w:rsidRDefault="004C5422" w:rsidP="00D1152A">
            <w:pPr>
              <w:suppressAutoHyphens/>
              <w:spacing w:before="120"/>
              <w:jc w:val="center"/>
              <w:rPr>
                <w:rFonts w:ascii="Arial" w:hAnsi="Arial" w:cs="Arial"/>
                <w:bCs/>
                <w:sz w:val="24"/>
                <w:szCs w:val="24"/>
              </w:rPr>
            </w:pPr>
            <w:r w:rsidRPr="008537CC">
              <w:rPr>
                <w:rFonts w:ascii="Arial" w:hAnsi="Arial" w:cs="Arial"/>
                <w:bCs/>
                <w:sz w:val="16"/>
                <w:szCs w:val="16"/>
              </w:rPr>
              <w:t>ai sensi della norma UNI EN ISO 536:2020 o equivalenti</w:t>
            </w:r>
          </w:p>
        </w:tc>
        <w:tc>
          <w:tcPr>
            <w:tcW w:w="1984" w:type="dxa"/>
          </w:tcPr>
          <w:p w:rsidR="004C5422" w:rsidRPr="008537CC" w:rsidRDefault="004C5422" w:rsidP="004C5422">
            <w:pPr>
              <w:widowControl/>
              <w:numPr>
                <w:ilvl w:val="0"/>
                <w:numId w:val="22"/>
              </w:numPr>
              <w:suppressAutoHyphens/>
              <w:spacing w:before="120" w:line="240" w:lineRule="auto"/>
              <w:jc w:val="left"/>
              <w:rPr>
                <w:rFonts w:ascii="Arial" w:hAnsi="Arial" w:cs="Arial"/>
                <w:bCs/>
                <w:sz w:val="24"/>
                <w:szCs w:val="24"/>
              </w:rPr>
            </w:pPr>
            <w:r w:rsidRPr="008537CC">
              <w:rPr>
                <w:rFonts w:ascii="Arial" w:hAnsi="Arial" w:cs="Arial"/>
                <w:bCs/>
                <w:sz w:val="24"/>
                <w:szCs w:val="24"/>
              </w:rPr>
              <w:t xml:space="preserve">– 106 </w:t>
            </w:r>
          </w:p>
          <w:p w:rsidR="004C5422" w:rsidRPr="008537CC" w:rsidRDefault="004C5422" w:rsidP="00D1152A">
            <w:pPr>
              <w:suppressAutoHyphens/>
              <w:spacing w:before="120"/>
              <w:rPr>
                <w:rFonts w:ascii="Arial" w:hAnsi="Arial" w:cs="Arial"/>
                <w:bCs/>
                <w:sz w:val="18"/>
                <w:szCs w:val="18"/>
              </w:rPr>
            </w:pPr>
            <w:r w:rsidRPr="008537CC">
              <w:rPr>
                <w:rFonts w:ascii="Arial" w:hAnsi="Arial" w:cs="Arial"/>
                <w:bCs/>
                <w:sz w:val="16"/>
                <w:szCs w:val="16"/>
              </w:rPr>
              <w:t>ai sensi della norma UNI EN ISO 534:2005 o equivalenti</w:t>
            </w:r>
          </w:p>
        </w:tc>
        <w:tc>
          <w:tcPr>
            <w:tcW w:w="1985" w:type="dxa"/>
          </w:tcPr>
          <w:p w:rsidR="004C5422" w:rsidRPr="008537CC" w:rsidRDefault="004C5422" w:rsidP="00D1152A">
            <w:pPr>
              <w:suppressAutoHyphens/>
              <w:spacing w:before="120"/>
              <w:ind w:left="720"/>
              <w:rPr>
                <w:rFonts w:ascii="Arial" w:hAnsi="Arial" w:cs="Arial"/>
                <w:bCs/>
                <w:sz w:val="24"/>
                <w:szCs w:val="24"/>
              </w:rPr>
            </w:pPr>
            <w:r w:rsidRPr="008537CC">
              <w:rPr>
                <w:rFonts w:ascii="Arial" w:hAnsi="Arial" w:cs="Arial"/>
                <w:bCs/>
                <w:sz w:val="24"/>
                <w:szCs w:val="24"/>
              </w:rPr>
              <w:t>&gt;85%</w:t>
            </w:r>
          </w:p>
          <w:p w:rsidR="004C5422" w:rsidRPr="008537CC" w:rsidRDefault="004C5422" w:rsidP="00D1152A">
            <w:pPr>
              <w:suppressAutoHyphens/>
              <w:spacing w:before="120"/>
              <w:rPr>
                <w:rFonts w:ascii="Arial" w:hAnsi="Arial" w:cs="Arial"/>
                <w:bCs/>
                <w:sz w:val="18"/>
                <w:szCs w:val="18"/>
              </w:rPr>
            </w:pPr>
            <w:r w:rsidRPr="008537CC">
              <w:rPr>
                <w:rFonts w:ascii="Arial" w:hAnsi="Arial" w:cs="Arial"/>
                <w:bCs/>
                <w:sz w:val="16"/>
                <w:szCs w:val="16"/>
              </w:rPr>
              <w:t>ai sensi della norma UNI ISO 2470-1:2016 e  UNI ISO 2470-2:2016 o equivalenti</w:t>
            </w:r>
          </w:p>
        </w:tc>
        <w:tc>
          <w:tcPr>
            <w:tcW w:w="2126" w:type="dxa"/>
            <w:vAlign w:val="center"/>
          </w:tcPr>
          <w:p w:rsidR="004C5422" w:rsidRPr="008537CC" w:rsidRDefault="004C5422" w:rsidP="00D1152A">
            <w:pPr>
              <w:suppressAutoHyphens/>
              <w:spacing w:before="120"/>
              <w:jc w:val="center"/>
              <w:rPr>
                <w:rFonts w:ascii="Arial" w:hAnsi="Arial" w:cs="Arial"/>
                <w:bCs/>
                <w:sz w:val="18"/>
                <w:szCs w:val="18"/>
              </w:rPr>
            </w:pPr>
            <w:r w:rsidRPr="008537CC">
              <w:rPr>
                <w:rFonts w:ascii="Arial" w:hAnsi="Arial" w:cs="Arial"/>
                <w:bCs/>
                <w:sz w:val="18"/>
                <w:szCs w:val="18"/>
              </w:rPr>
              <w:t>-</w:t>
            </w:r>
          </w:p>
        </w:tc>
      </w:tr>
    </w:tbl>
    <w:p w:rsidR="004C5422" w:rsidRPr="004C5422" w:rsidRDefault="004C5422" w:rsidP="004C5422">
      <w:pPr>
        <w:tabs>
          <w:tab w:val="left" w:pos="357"/>
          <w:tab w:val="left" w:pos="720"/>
        </w:tabs>
        <w:rPr>
          <w:rFonts w:ascii="Arial" w:eastAsia="Arial" w:hAnsi="Arial" w:cs="Arial"/>
          <w:bCs/>
          <w:sz w:val="24"/>
          <w:szCs w:val="24"/>
          <w:lang w:eastAsia="en-US"/>
        </w:rPr>
      </w:pPr>
    </w:p>
    <w:p w:rsidR="004C5422" w:rsidRPr="004C5422" w:rsidRDefault="004C5422" w:rsidP="004C5422">
      <w:pPr>
        <w:pStyle w:val="Paragrafoelenco"/>
        <w:numPr>
          <w:ilvl w:val="0"/>
          <w:numId w:val="23"/>
        </w:numPr>
        <w:tabs>
          <w:tab w:val="left" w:pos="357"/>
          <w:tab w:val="left" w:pos="720"/>
        </w:tabs>
        <w:rPr>
          <w:rFonts w:ascii="Arial" w:eastAsia="Arial" w:hAnsi="Arial" w:cs="Arial"/>
          <w:szCs w:val="24"/>
          <w:lang w:eastAsia="en-US"/>
        </w:rPr>
      </w:pPr>
      <w:r w:rsidRPr="004C5422">
        <w:rPr>
          <w:rFonts w:ascii="Arial" w:eastAsia="Arial" w:hAnsi="Arial" w:cs="Arial"/>
          <w:szCs w:val="24"/>
          <w:lang w:eastAsia="en-US"/>
        </w:rPr>
        <w:t>che la carta bianca vergine e riciclata che s’intendono fornire:</w:t>
      </w:r>
    </w:p>
    <w:p w:rsidR="004C5422" w:rsidRPr="004C5422" w:rsidRDefault="004C5422" w:rsidP="004C5422">
      <w:pPr>
        <w:pStyle w:val="Paragrafoelenco"/>
        <w:numPr>
          <w:ilvl w:val="0"/>
          <w:numId w:val="24"/>
        </w:numPr>
        <w:tabs>
          <w:tab w:val="left" w:pos="357"/>
          <w:tab w:val="left" w:pos="720"/>
        </w:tabs>
        <w:rPr>
          <w:rFonts w:ascii="Arial" w:eastAsia="Arial" w:hAnsi="Arial" w:cs="Arial"/>
          <w:bCs/>
          <w:szCs w:val="24"/>
          <w:lang w:eastAsia="en-US"/>
        </w:rPr>
      </w:pPr>
      <w:r w:rsidRPr="004C5422">
        <w:rPr>
          <w:rFonts w:ascii="Arial" w:eastAsia="Arial" w:hAnsi="Arial" w:cs="Arial"/>
          <w:szCs w:val="24"/>
          <w:lang w:eastAsia="en-US"/>
        </w:rPr>
        <w:t>sono prodotte da _____________________________ ed hanno la seguente denominazione commerciale</w:t>
      </w:r>
      <w:r w:rsidRPr="004C5422">
        <w:rPr>
          <w:rFonts w:ascii="Arial" w:eastAsia="Arial" w:hAnsi="Arial" w:cs="Arial"/>
          <w:bCs/>
          <w:szCs w:val="24"/>
          <w:lang w:eastAsia="en-US"/>
        </w:rPr>
        <w:t xml:space="preserve"> ______________________________ (</w:t>
      </w:r>
      <w:r w:rsidRPr="004C5422">
        <w:rPr>
          <w:rFonts w:ascii="Arial" w:eastAsia="Arial" w:hAnsi="Arial" w:cs="Arial"/>
          <w:b/>
          <w:bCs/>
          <w:szCs w:val="24"/>
          <w:u w:val="single"/>
          <w:lang w:eastAsia="en-US"/>
        </w:rPr>
        <w:t>allegare schede tecniche di entrambe le tipologie di carta</w:t>
      </w:r>
      <w:r w:rsidRPr="004C5422">
        <w:rPr>
          <w:rFonts w:ascii="Arial" w:eastAsia="Arial" w:hAnsi="Arial" w:cs="Arial"/>
          <w:bCs/>
          <w:szCs w:val="24"/>
          <w:lang w:eastAsia="en-US"/>
        </w:rPr>
        <w:t>);</w:t>
      </w:r>
    </w:p>
    <w:p w:rsidR="004D114A" w:rsidRPr="004C5422" w:rsidRDefault="004C5422" w:rsidP="004C5422">
      <w:pPr>
        <w:pStyle w:val="Paragrafoelenco"/>
        <w:numPr>
          <w:ilvl w:val="0"/>
          <w:numId w:val="24"/>
        </w:numPr>
        <w:tabs>
          <w:tab w:val="left" w:pos="357"/>
          <w:tab w:val="left" w:pos="720"/>
        </w:tabs>
        <w:rPr>
          <w:rFonts w:ascii="Arial" w:eastAsia="Arial" w:hAnsi="Arial" w:cs="Arial"/>
          <w:bCs/>
          <w:szCs w:val="24"/>
          <w:lang w:eastAsia="en-US"/>
        </w:rPr>
      </w:pPr>
      <w:r w:rsidRPr="004C5422">
        <w:rPr>
          <w:rFonts w:ascii="Arial" w:eastAsia="Arial" w:hAnsi="Arial" w:cs="Arial"/>
          <w:bCs/>
          <w:szCs w:val="24"/>
          <w:lang w:eastAsia="en-US"/>
        </w:rPr>
        <w:lastRenderedPageBreak/>
        <w:t xml:space="preserve">sono conformi alle </w:t>
      </w:r>
      <w:r w:rsidRPr="004C5422">
        <w:rPr>
          <w:rFonts w:ascii="Arial" w:eastAsia="Arial" w:hAnsi="Arial" w:cs="Arial"/>
          <w:b/>
          <w:bCs/>
          <w:szCs w:val="24"/>
          <w:u w:val="single"/>
          <w:lang w:eastAsia="en-US"/>
        </w:rPr>
        <w:t>specifiche tecniche</w:t>
      </w:r>
      <w:r w:rsidRPr="004C5422">
        <w:rPr>
          <w:rFonts w:ascii="Arial" w:eastAsia="Arial" w:hAnsi="Arial" w:cs="Arial"/>
          <w:bCs/>
          <w:szCs w:val="24"/>
          <w:lang w:eastAsia="en-US"/>
        </w:rPr>
        <w:t xml:space="preserve"> riportate ai paragrafi 4.2 e 5.2 dell’Allegato II del D.M. 12/10/2009, aggiornato nel 2013 e pubblicato sulla </w:t>
      </w:r>
      <w:proofErr w:type="spellStart"/>
      <w:r w:rsidRPr="004C5422">
        <w:rPr>
          <w:rFonts w:ascii="Arial" w:eastAsia="Arial" w:hAnsi="Arial" w:cs="Arial"/>
          <w:bCs/>
          <w:szCs w:val="24"/>
          <w:lang w:eastAsia="en-US"/>
        </w:rPr>
        <w:t>G.U.R.I.</w:t>
      </w:r>
      <w:proofErr w:type="spellEnd"/>
      <w:r w:rsidRPr="004C5422">
        <w:rPr>
          <w:rFonts w:ascii="Arial" w:eastAsia="Arial" w:hAnsi="Arial" w:cs="Arial"/>
          <w:bCs/>
          <w:szCs w:val="24"/>
          <w:lang w:eastAsia="en-US"/>
        </w:rPr>
        <w:t xml:space="preserve"> </w:t>
      </w:r>
      <w:proofErr w:type="spellStart"/>
      <w:r w:rsidRPr="004C5422">
        <w:rPr>
          <w:rFonts w:ascii="Arial" w:eastAsia="Arial" w:hAnsi="Arial" w:cs="Arial"/>
          <w:bCs/>
          <w:szCs w:val="24"/>
          <w:lang w:eastAsia="en-US"/>
        </w:rPr>
        <w:t>nr</w:t>
      </w:r>
      <w:proofErr w:type="spellEnd"/>
      <w:r w:rsidRPr="004C5422">
        <w:rPr>
          <w:rFonts w:ascii="Arial" w:eastAsia="Arial" w:hAnsi="Arial" w:cs="Arial"/>
          <w:bCs/>
          <w:szCs w:val="24"/>
          <w:lang w:eastAsia="en-US"/>
        </w:rPr>
        <w:t>.102 del 03/05/2013 (</w:t>
      </w:r>
      <w:r w:rsidRPr="004C5422">
        <w:rPr>
          <w:rFonts w:ascii="Arial" w:eastAsia="Arial" w:hAnsi="Arial" w:cs="Arial"/>
          <w:b/>
          <w:bCs/>
          <w:szCs w:val="24"/>
          <w:u w:val="single"/>
          <w:lang w:eastAsia="en-US"/>
        </w:rPr>
        <w:t>allegare le certificazioni possedute dal produttore, previste nelle citate specifiche tecniche dichiarate conformi agli originali in proprio possesso</w:t>
      </w:r>
      <w:r w:rsidRPr="004C5422">
        <w:rPr>
          <w:rFonts w:ascii="Arial" w:eastAsia="Arial" w:hAnsi="Arial" w:cs="Arial"/>
          <w:bCs/>
          <w:szCs w:val="24"/>
          <w:lang w:eastAsia="en-US"/>
        </w:rPr>
        <w:t xml:space="preserve">); </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 xml:space="preserve">di accettare, senza condizione o riserva alcuna, tutte le norme e disposizioni contenute negli atti di gara; </w:t>
      </w:r>
    </w:p>
    <w:p w:rsidR="005512A6"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di accettare il patto di integrità approvato dalla Regione Abruzzo con D.G.R. n. 703 del 27.08.2015 e allegato alla documentazione di gara (art. 1, comma 17, della l. 190/2012)</w:t>
      </w:r>
      <w:r w:rsidR="00C8393C" w:rsidRPr="00EC4769">
        <w:rPr>
          <w:rFonts w:ascii="Arial" w:eastAsia="Arial" w:hAnsi="Arial" w:cs="Arial"/>
          <w:sz w:val="24"/>
          <w:szCs w:val="24"/>
          <w:lang w:eastAsia="en-US"/>
        </w:rPr>
        <w:t xml:space="preserve"> che debitamente sottoscritto </w:t>
      </w:r>
      <w:r w:rsidR="005512A6">
        <w:rPr>
          <w:rFonts w:ascii="Arial" w:eastAsia="Arial" w:hAnsi="Arial" w:cs="Arial"/>
          <w:sz w:val="24"/>
          <w:szCs w:val="24"/>
          <w:lang w:eastAsia="en-US"/>
        </w:rPr>
        <w:t>sarà caricato a sistema insieme alla documentazione amministrativa;</w:t>
      </w:r>
      <w:r w:rsidR="00C8393C" w:rsidRPr="00EC4769">
        <w:rPr>
          <w:rFonts w:ascii="Arial" w:eastAsia="Arial" w:hAnsi="Arial" w:cs="Arial"/>
          <w:sz w:val="24"/>
          <w:szCs w:val="24"/>
          <w:lang w:eastAsia="en-US"/>
        </w:rPr>
        <w:t xml:space="preserve"> </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di essere edotto degli obblighi derivanti dal Codice di comportamento approvato dalla Regione Abruzzo approvato con DGR 72/2014 ed aggiornato con DGR 983/2018 allegato alla documentazione di gara e si impegna, in caso di aggiudicazione, ad osservare e a far osservare ai propri dipendenti e collaboratori, per quanto applicabile, il suddetto codice, pena la risoluzione del contratto;</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di impegnarsi ad uniformarsi, in caso di aggiudicazione, alla disciplina di cui agli articoli 17, comma 2, e 53, comma 3 del d.p.r. 633/1972 e a comunicare alla stazione appaltante la nomina del proprio rappresentante fiscale, nelle forme di legge;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 xml:space="preserve"> di voler ricevere le comunicazioni di cui all’art. 76, comma 5 del Codice al seguente indirizzo PEC oppure, solo in caso di concorrenti aventi sede in altri Stati membri, l’indirizzo di posta elettronica ………………; </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 xml:space="preserve"> di essere informato, ai sensi e per gli effetti dell’articolo 13 del decreto legislativo 30 giugno 2003, n. 196 e del Regolamento Europeo 2016/679 e </w:t>
      </w:r>
      <w:proofErr w:type="spellStart"/>
      <w:r w:rsidRPr="00EC4769">
        <w:rPr>
          <w:rFonts w:ascii="Arial" w:eastAsia="Arial" w:hAnsi="Arial" w:cs="Arial"/>
          <w:sz w:val="24"/>
          <w:szCs w:val="24"/>
          <w:lang w:eastAsia="en-US"/>
        </w:rPr>
        <w:t>ss.mm.ii.</w:t>
      </w:r>
      <w:proofErr w:type="spellEnd"/>
      <w:r w:rsidRPr="00EC4769">
        <w:rPr>
          <w:rFonts w:ascii="Arial" w:eastAsia="Arial" w:hAnsi="Arial" w:cs="Arial"/>
          <w:sz w:val="24"/>
          <w:szCs w:val="24"/>
          <w:lang w:eastAsia="en-US"/>
        </w:rPr>
        <w:t>, che i dati personali raccolti saranno trattati, anche con strumenti informatici, esclusivamente nell’ambito della presente gara, nonché dell’esistenza dei diritti di cui all’articolo 7 del medesimo decreto legislativo;</w:t>
      </w:r>
    </w:p>
    <w:p w:rsidR="00BE0C65" w:rsidRPr="00EC4769" w:rsidRDefault="00BE0C65" w:rsidP="00BE0C65">
      <w:pPr>
        <w:tabs>
          <w:tab w:val="left" w:pos="357"/>
          <w:tab w:val="left" w:pos="720"/>
        </w:tabs>
        <w:spacing w:line="276" w:lineRule="auto"/>
        <w:rPr>
          <w:rFonts w:ascii="Arial" w:eastAsia="Arial" w:hAnsi="Arial" w:cs="Arial"/>
          <w:i/>
          <w:sz w:val="24"/>
          <w:szCs w:val="24"/>
          <w:lang w:eastAsia="en-US"/>
        </w:rPr>
      </w:pPr>
      <w:r w:rsidRPr="00EC4769">
        <w:rPr>
          <w:rFonts w:ascii="Arial" w:eastAsia="Arial" w:hAnsi="Arial" w:cs="Arial"/>
          <w:i/>
          <w:sz w:val="24"/>
          <w:szCs w:val="24"/>
          <w:lang w:eastAsia="en-US"/>
        </w:rPr>
        <w:t>(per gli operatori economici ammessi al concordato preventivo con continuità aziendale di cui all’art. 186 bis del R.D. 16 marzo 1942, n. 267)</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r>
      <w:r w:rsidR="00D8731A" w:rsidRPr="00EC4769">
        <w:rPr>
          <w:rFonts w:ascii="Arial" w:eastAsia="Arial" w:hAnsi="Arial" w:cs="Arial"/>
          <w:sz w:val="24"/>
          <w:szCs w:val="24"/>
          <w:lang w:eastAsia="en-US"/>
        </w:rPr>
        <w:t>(eventuale)</w:t>
      </w:r>
      <w:r w:rsidR="0024046D" w:rsidRPr="00EC4769">
        <w:rPr>
          <w:rFonts w:ascii="Arial" w:eastAsia="Arial" w:hAnsi="Arial" w:cs="Arial"/>
          <w:sz w:val="24"/>
          <w:szCs w:val="24"/>
          <w:lang w:eastAsia="en-US"/>
        </w:rPr>
        <w:t xml:space="preserve"> i seguenti </w:t>
      </w:r>
      <w:r w:rsidRPr="00EC4769">
        <w:rPr>
          <w:rFonts w:ascii="Arial" w:eastAsia="Arial" w:hAnsi="Arial" w:cs="Arial"/>
          <w:sz w:val="24"/>
          <w:szCs w:val="24"/>
          <w:lang w:eastAsia="en-US"/>
        </w:rPr>
        <w:t>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Firma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tab/>
        <w:t xml:space="preserve">                                                                                          (firmato digitalmente)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1.</w:t>
      </w:r>
      <w:r w:rsidRPr="00EC4769">
        <w:rPr>
          <w:rFonts w:ascii="Arial" w:eastAsia="Arial" w:hAnsi="Arial" w:cs="Arial"/>
          <w:sz w:val="24"/>
          <w:szCs w:val="24"/>
          <w:lang w:eastAsia="en-US"/>
        </w:rPr>
        <w:tab/>
        <w:t>le dichiarazioni di cui al presente modello devono essere rese: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consorzi cooperativi, di consorzi artigiani e di consorzi stabili, anche dai consorziati per conto dei quali il consorzio concorre;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ricorso all’avvalimento, dall’/i operatore/i economico/i ausiliario/i.</w:t>
      </w:r>
    </w:p>
    <w:p w:rsidR="00BE0C65" w:rsidRPr="00EC4769" w:rsidRDefault="00BE0C65" w:rsidP="00BE0C65">
      <w:pPr>
        <w:widowControl/>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br w:type="page"/>
      </w:r>
    </w:p>
    <w:p w:rsidR="00595D3B" w:rsidRPr="00EC4769" w:rsidRDefault="00595D3B" w:rsidP="00595D3B">
      <w:pPr>
        <w:rPr>
          <w:rFonts w:ascii="Arial" w:hAnsi="Arial" w:cs="Arial"/>
          <w:b/>
          <w:sz w:val="24"/>
          <w:szCs w:val="24"/>
        </w:rPr>
      </w:pPr>
      <w:r w:rsidRPr="00EC4769">
        <w:rPr>
          <w:rFonts w:ascii="Arial" w:hAnsi="Arial" w:cs="Arial"/>
          <w:b/>
          <w:sz w:val="24"/>
          <w:szCs w:val="24"/>
        </w:rPr>
        <w:lastRenderedPageBreak/>
        <w:t xml:space="preserve">OGGETTO: Procedura di gara negoziata senza previa pubblicazione del bando di gara ex art.36, comma 2, lettera b) del </w:t>
      </w:r>
      <w:proofErr w:type="spellStart"/>
      <w:r w:rsidRPr="00EC4769">
        <w:rPr>
          <w:rFonts w:ascii="Arial" w:hAnsi="Arial" w:cs="Arial"/>
          <w:b/>
          <w:sz w:val="24"/>
          <w:szCs w:val="24"/>
        </w:rPr>
        <w:t>D.Lgs.</w:t>
      </w:r>
      <w:proofErr w:type="spellEnd"/>
      <w:r w:rsidRPr="00EC4769">
        <w:rPr>
          <w:rFonts w:ascii="Arial" w:hAnsi="Arial" w:cs="Arial"/>
          <w:b/>
          <w:sz w:val="24"/>
          <w:szCs w:val="24"/>
        </w:rPr>
        <w:t xml:space="preserve"> 50/2016 da espletarsi ai sensi dell’art.36 comma 6 del </w:t>
      </w:r>
      <w:proofErr w:type="spellStart"/>
      <w:r w:rsidRPr="00EC4769">
        <w:rPr>
          <w:rFonts w:ascii="Arial" w:hAnsi="Arial" w:cs="Arial"/>
          <w:b/>
          <w:sz w:val="24"/>
          <w:szCs w:val="24"/>
        </w:rPr>
        <w:t>D.Lgs.</w:t>
      </w:r>
      <w:proofErr w:type="spellEnd"/>
      <w:r w:rsidRPr="00EC4769">
        <w:rPr>
          <w:rFonts w:ascii="Arial" w:hAnsi="Arial" w:cs="Arial"/>
          <w:b/>
          <w:sz w:val="24"/>
          <w:szCs w:val="24"/>
        </w:rPr>
        <w:t xml:space="preserve"> 50/2016 mediante richiesta di offerta (RDO) nell’ambito del mercato elettronico della Pubblica Amministrazione (</w:t>
      </w:r>
      <w:proofErr w:type="spellStart"/>
      <w:r w:rsidRPr="00EC4769">
        <w:rPr>
          <w:rFonts w:ascii="Arial" w:hAnsi="Arial" w:cs="Arial"/>
          <w:b/>
          <w:sz w:val="24"/>
          <w:szCs w:val="24"/>
        </w:rPr>
        <w:t>MePA</w:t>
      </w:r>
      <w:proofErr w:type="spellEnd"/>
      <w:r w:rsidRPr="00EC4769">
        <w:rPr>
          <w:rFonts w:ascii="Arial" w:hAnsi="Arial" w:cs="Arial"/>
          <w:b/>
          <w:sz w:val="24"/>
          <w:szCs w:val="24"/>
        </w:rPr>
        <w:t xml:space="preserve">) gestito da CONSIP </w:t>
      </w:r>
      <w:proofErr w:type="spellStart"/>
      <w:r w:rsidRPr="00EC4769">
        <w:rPr>
          <w:rFonts w:ascii="Arial" w:hAnsi="Arial" w:cs="Arial"/>
          <w:b/>
          <w:sz w:val="24"/>
          <w:szCs w:val="24"/>
        </w:rPr>
        <w:t>S.P.A.</w:t>
      </w:r>
      <w:proofErr w:type="spellEnd"/>
      <w:r w:rsidRPr="00EC4769">
        <w:rPr>
          <w:rFonts w:ascii="Arial" w:hAnsi="Arial" w:cs="Arial"/>
          <w:b/>
          <w:sz w:val="24"/>
          <w:szCs w:val="24"/>
        </w:rPr>
        <w:t xml:space="preserve">, </w:t>
      </w:r>
      <w:r w:rsidRPr="00595D3B">
        <w:rPr>
          <w:rFonts w:ascii="Arial" w:hAnsi="Arial" w:cs="Arial"/>
          <w:b/>
          <w:sz w:val="24"/>
          <w:szCs w:val="24"/>
        </w:rPr>
        <w:t>per la fornitura di risme di carta per stampa e copie di formato A3 e A4, nelle tipologie bianca vergine (con il 100% di fibre vergini di cellulosa) e bianca riciclata (con minimo il 70% in peso di fibre di cellulosa riciclata), necessaria al funzionamento degli uffici della Giunta Regionale d’Abruzzo</w:t>
      </w:r>
      <w:r w:rsidRPr="00EC4769">
        <w:rPr>
          <w:rFonts w:ascii="Arial" w:hAnsi="Arial" w:cs="Arial"/>
          <w:b/>
          <w:sz w:val="24"/>
          <w:szCs w:val="24"/>
        </w:rPr>
        <w:t>. CIG</w:t>
      </w:r>
      <w:r>
        <w:rPr>
          <w:rFonts w:ascii="Arial" w:hAnsi="Arial" w:cs="Arial"/>
          <w:b/>
          <w:sz w:val="24"/>
          <w:szCs w:val="24"/>
        </w:rPr>
        <w:t xml:space="preserve"> </w:t>
      </w:r>
      <w:r w:rsidRPr="00595D3B">
        <w:rPr>
          <w:rFonts w:ascii="Arial" w:hAnsi="Arial" w:cs="Arial"/>
          <w:b/>
          <w:sz w:val="24"/>
          <w:szCs w:val="24"/>
        </w:rPr>
        <w:t>8716928C89</w:t>
      </w:r>
    </w:p>
    <w:p w:rsidR="00BE0C65" w:rsidRPr="00EC4769" w:rsidRDefault="00BE0C65" w:rsidP="00BE0C65">
      <w:pPr>
        <w:tabs>
          <w:tab w:val="left" w:pos="357"/>
          <w:tab w:val="left" w:pos="720"/>
        </w:tabs>
        <w:spacing w:line="276" w:lineRule="auto"/>
        <w:rPr>
          <w:rFonts w:ascii="Arial" w:eastAsia="Calibri"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 xml:space="preserve">MODELLO </w:t>
      </w:r>
      <w:r w:rsidR="00FA7195">
        <w:rPr>
          <w:rFonts w:ascii="Arial" w:eastAsia="Calibri" w:hAnsi="Arial" w:cs="Arial"/>
          <w:b/>
          <w:sz w:val="24"/>
          <w:szCs w:val="24"/>
          <w:lang w:eastAsia="en-US"/>
        </w:rPr>
        <w:t>C.</w:t>
      </w:r>
      <w:r w:rsidR="00E263E9" w:rsidRPr="00EC4769">
        <w:rPr>
          <w:rFonts w:ascii="Arial" w:eastAsia="Calibri" w:hAnsi="Arial" w:cs="Arial"/>
          <w:b/>
          <w:sz w:val="24"/>
          <w:szCs w:val="24"/>
          <w:lang w:eastAsia="en-US"/>
        </w:rPr>
        <w:t>1</w:t>
      </w:r>
      <w:r w:rsidRPr="00EC4769">
        <w:rPr>
          <w:rFonts w:ascii="Arial" w:eastAsia="Calibri" w:hAnsi="Arial" w:cs="Arial"/>
          <w:b/>
          <w:sz w:val="24"/>
          <w:szCs w:val="24"/>
          <w:lang w:eastAsia="en-US"/>
        </w:rPr>
        <w:t>.</w:t>
      </w:r>
      <w:r w:rsidR="00842920">
        <w:rPr>
          <w:rFonts w:ascii="Arial" w:eastAsia="Calibri" w:hAnsi="Arial" w:cs="Arial"/>
          <w:b/>
          <w:sz w:val="24"/>
          <w:szCs w:val="24"/>
          <w:lang w:eastAsia="en-US"/>
        </w:rPr>
        <w:t>5</w:t>
      </w:r>
      <w:r w:rsidRPr="00EC4769">
        <w:rPr>
          <w:rFonts w:ascii="Arial" w:eastAsia="Calibri" w:hAnsi="Arial" w:cs="Arial"/>
          <w:b/>
          <w:sz w:val="24"/>
          <w:szCs w:val="24"/>
          <w:lang w:eastAsia="en-US"/>
        </w:rPr>
        <w:t xml:space="preserve"> - DICHIARAZIONE CONCERNENTE L'ISCRIZIONE ALLA CAMERA DI COMMERCIO</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Il/la sottoscritto/a 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(cognome e nome)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nato a ___________________________________________________(______),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il _______________________________________________________________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residente a _______________________________________________________,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Via___________________________________________________n._________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C.F. _____________________________________________________________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in nome del concorrente “____________________________________________”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con sede legale in 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 _________________________________________________, n. 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F052EE"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lastRenderedPageBreak/>
        <w:t>Codice Fiscale/</w:t>
      </w:r>
      <w:r w:rsidR="005558CC" w:rsidRPr="00EC4769">
        <w:rPr>
          <w:rFonts w:ascii="Arial" w:eastAsia="Calibri" w:hAnsi="Arial" w:cs="Arial"/>
          <w:sz w:val="24"/>
          <w:szCs w:val="24"/>
          <w:lang w:eastAsia="en-US"/>
        </w:rPr>
        <w:t>P.IVA _______________________________PEC ________________________</w:t>
      </w: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nella sua qualità di:</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(barrare la casella che interessa)</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numPr>
          <w:ilvl w:val="0"/>
          <w:numId w:val="5"/>
        </w:num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Titolare o Legale rappresentante 󠆮</w:t>
      </w:r>
    </w:p>
    <w:p w:rsidR="005558CC" w:rsidRPr="00EC4769" w:rsidRDefault="005558CC" w:rsidP="005558CC">
      <w:pPr>
        <w:numPr>
          <w:ilvl w:val="0"/>
          <w:numId w:val="5"/>
        </w:num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Procuratore speciale </w:t>
      </w:r>
      <w:r w:rsidRPr="00EC4769">
        <w:rPr>
          <w:rFonts w:ascii="Arial" w:eastAsia="Calibri" w:hAnsi="Arial" w:cs="Arial"/>
          <w:i/>
          <w:sz w:val="24"/>
          <w:szCs w:val="24"/>
          <w:lang w:eastAsia="en-US"/>
        </w:rPr>
        <w:t xml:space="preserve">I </w:t>
      </w:r>
      <w:r w:rsidRPr="00EC4769">
        <w:rPr>
          <w:rFonts w:ascii="Arial" w:eastAsia="Calibri" w:hAnsi="Arial" w:cs="Arial"/>
          <w:sz w:val="24"/>
          <w:szCs w:val="24"/>
          <w:lang w:eastAsia="en-US"/>
        </w:rPr>
        <w:t>generale (atto n.     del          )</w:t>
      </w: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p>
    <w:p w:rsidR="005558CC" w:rsidRPr="00EC4769" w:rsidRDefault="00D84E6A"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del</w:t>
      </w:r>
      <w:r w:rsidR="005558CC" w:rsidRPr="00EC4769">
        <w:rPr>
          <w:rFonts w:ascii="Arial" w:eastAsia="Calibri" w:hAnsi="Arial" w:cs="Arial"/>
          <w:sz w:val="24"/>
          <w:szCs w:val="24"/>
          <w:lang w:eastAsia="en-US"/>
        </w:rPr>
        <w:t xml:space="preserve">l’impresa rappresentata </w:t>
      </w:r>
      <w:r w:rsidRPr="00EC4769">
        <w:rPr>
          <w:rFonts w:ascii="Arial" w:eastAsia="Calibri" w:hAnsi="Arial" w:cs="Arial"/>
          <w:sz w:val="24"/>
          <w:szCs w:val="24"/>
          <w:lang w:eastAsia="en-US"/>
        </w:rPr>
        <w:t xml:space="preserve">che </w:t>
      </w:r>
      <w:r w:rsidR="005558CC" w:rsidRPr="00EC4769">
        <w:rPr>
          <w:rFonts w:ascii="Arial" w:eastAsia="Calibri" w:hAnsi="Arial" w:cs="Arial"/>
          <w:sz w:val="24"/>
          <w:szCs w:val="24"/>
          <w:lang w:eastAsia="en-US"/>
        </w:rPr>
        <w:t xml:space="preserve">ha forma giuridica di: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impresa individuale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per azioni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a responsabilità limitata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in accomandita semplice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cooperativa </w:t>
      </w: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del soggetto che partecipa alla gara in oggetto :</w:t>
      </w: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(barrare la casella che interessa)</w:t>
      </w: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SINGOLARMENTE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quale mandataria di un raggruppamento temporaneo di imprese denominato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quale mandante di un raggruppamento temporaneo di imprese formato da: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quota di partecipazione al R.T.I.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lastRenderedPageBreak/>
        <w:t>1  ___________________________</w:t>
      </w:r>
      <w:r w:rsidRPr="00EC4769">
        <w:rPr>
          <w:rFonts w:ascii="Arial" w:eastAsia="Calibri" w:hAnsi="Arial" w:cs="Arial"/>
          <w:sz w:val="24"/>
          <w:szCs w:val="24"/>
          <w:lang w:eastAsia="en-US"/>
        </w:rPr>
        <w:tab/>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2 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3 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t xml:space="preserve">Indicare tipologia di consorzio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CONSORZIO DI IMPRESE di cui agli arti. 2602 e 2612 Cod. Civ.</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F95F98"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DI COOPERATIVE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12A6"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STABILE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12A6"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AGGREGAZIONI TRA IMPRESE ADERENTI AL CONTRATTO DI RETE ________________________________________________________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G.E.I.E. __________________________________________;</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ai sensi degli artt.46 e 47 del DPR 28/12/2000 n. 445, consapevole delle sanzioni penali, nel caso di dichiarazioni non veritiere, di formazione o uso di atti falsi,</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che l'Impresa è iscritta nel Registro delle Imprese di 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 xml:space="preserve">con il numero Repertorio Economico Amministrativo </w:t>
      </w:r>
      <w:r w:rsidRPr="00EC4769">
        <w:rPr>
          <w:rFonts w:ascii="Arial" w:eastAsia="Arial" w:hAnsi="Arial" w:cs="Arial"/>
          <w:noProof/>
          <w:sz w:val="24"/>
          <w:szCs w:val="24"/>
        </w:rPr>
        <w:t>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a far data dal 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Denominazione: ______________________________________________________________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Forma giuridica: ______________________________________________________________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Sede: ______________________________________________________________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Sedi secondarie e Unità Locali: __________________________________________________</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Codice Fiscale</w:t>
      </w:r>
      <w:r w:rsidR="00C538FA" w:rsidRPr="00EC4769">
        <w:rPr>
          <w:rFonts w:ascii="Arial" w:eastAsia="Calibri" w:hAnsi="Arial" w:cs="Arial"/>
          <w:sz w:val="24"/>
          <w:szCs w:val="24"/>
          <w:lang w:eastAsia="en-US"/>
        </w:rPr>
        <w:t>/Partita IVA</w:t>
      </w:r>
      <w:r w:rsidRPr="00EC4769">
        <w:rPr>
          <w:rFonts w:ascii="Arial" w:eastAsia="Calibri" w:hAnsi="Arial" w:cs="Arial"/>
          <w:sz w:val="24"/>
          <w:szCs w:val="24"/>
          <w:lang w:eastAsia="en-US"/>
        </w:rPr>
        <w:t>: 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Data di costituzione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CONSIGLIO DI AMMINISTRAZIONE: 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Numero componenti in carica:________________________________________________________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PROCURATORI E PROCURATORI SPECIALI</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Numero componenti in carica</w:t>
      </w:r>
      <w:r w:rsidRPr="00EC4769">
        <w:rPr>
          <w:rFonts w:ascii="Arial" w:eastAsia="Arial" w:hAnsi="Arial" w:cs="Arial"/>
          <w:sz w:val="24"/>
          <w:szCs w:val="24"/>
          <w:lang w:eastAsia="en-US"/>
        </w:rPr>
        <w:tab/>
        <w:t>: 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COLLEGIO SINDACALE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Numero sindaci effettivi:_____________________________________________________________</w:t>
      </w:r>
      <w:r w:rsidRPr="00EC4769">
        <w:rPr>
          <w:rFonts w:ascii="Arial" w:eastAsia="Arial" w:hAnsi="Arial" w:cs="Arial"/>
          <w:sz w:val="24"/>
          <w:szCs w:val="24"/>
          <w:lang w:eastAsia="en-US"/>
        </w:rPr>
        <w:tab/>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Numero sindaci supplenti: 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DB680D" w:rsidRPr="00EC4769" w:rsidRDefault="00DB680D" w:rsidP="00BE0C65">
      <w:pPr>
        <w:tabs>
          <w:tab w:val="left" w:pos="357"/>
          <w:tab w:val="left" w:pos="720"/>
        </w:tabs>
        <w:spacing w:line="276" w:lineRule="auto"/>
        <w:rPr>
          <w:rFonts w:ascii="Arial" w:eastAsia="Arial" w:hAnsi="Arial" w:cs="Arial"/>
          <w:sz w:val="24"/>
          <w:szCs w:val="24"/>
          <w:lang w:eastAsia="en-US"/>
        </w:rPr>
      </w:pPr>
    </w:p>
    <w:p w:rsidR="00DB680D" w:rsidRPr="00EC4769" w:rsidRDefault="00DB680D"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after="360"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OGGETTO SOCIALE CON INDICATE LE ATTIVITA' D'ISCRIZIONE</w:t>
      </w:r>
    </w:p>
    <w:p w:rsidR="00BE0C65" w:rsidRPr="00EC4769" w:rsidRDefault="00BE0C65" w:rsidP="00BE0C65">
      <w:pPr>
        <w:pBdr>
          <w:top w:val="single" w:sz="12" w:space="1" w:color="auto"/>
          <w:bottom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after="360"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after="360"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ELENCO DELLE INCORPORAZIONI, FUSIONI SOCIETARIE O CESSIONI D’AZIENDA EFFETTUATE NELL’ANNO ANTECEDENTE LA DATA DI PUBBLICAZIONE DEL BANDO</w:t>
      </w:r>
    </w:p>
    <w:p w:rsidR="00BE0C65" w:rsidRPr="00EC4769" w:rsidRDefault="00BE0C65" w:rsidP="00BE0C65">
      <w:pPr>
        <w:pBdr>
          <w:top w:val="single" w:sz="12" w:space="1" w:color="auto"/>
          <w:bottom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COMPONENTI DEL CONSIGLIO DI AMMINISTRAZIONE</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Calibri" w:hAnsi="Arial" w:cs="Arial"/>
          <w:b/>
          <w:sz w:val="24"/>
          <w:szCs w:val="24"/>
          <w:lang w:eastAsia="en-US"/>
        </w:rPr>
        <w:t>(Presidente del C.d.A. Amministratore Delegato e Consiglieri e tutti gli altri Amministratori muniti di potere di rappresentanza)</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1483"/>
        <w:gridCol w:w="1257"/>
        <w:gridCol w:w="1257"/>
        <w:gridCol w:w="1590"/>
        <w:gridCol w:w="1629"/>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Calibri" w:hAnsi="Arial" w:cs="Arial"/>
          <w:b/>
          <w:sz w:val="24"/>
          <w:szCs w:val="24"/>
          <w:lang w:eastAsia="en-US"/>
        </w:rPr>
        <w:t>COLLEGIO SINDACALE</w:t>
      </w:r>
    </w:p>
    <w:p w:rsidR="00BE0C65" w:rsidRPr="00EC4769" w:rsidRDefault="00BE0C65" w:rsidP="00BE0C65">
      <w:pPr>
        <w:tabs>
          <w:tab w:val="left" w:pos="357"/>
          <w:tab w:val="left" w:pos="720"/>
        </w:tabs>
        <w:spacing w:line="276" w:lineRule="auto"/>
        <w:jc w:val="center"/>
        <w:rPr>
          <w:rFonts w:ascii="Arial" w:eastAsia="Arial" w:hAnsi="Arial" w:cs="Arial"/>
          <w:sz w:val="24"/>
          <w:szCs w:val="24"/>
          <w:lang w:eastAsia="en-US"/>
        </w:rPr>
      </w:pPr>
      <w:r w:rsidRPr="00EC4769">
        <w:rPr>
          <w:rFonts w:ascii="Arial" w:eastAsia="Calibri" w:hAnsi="Arial" w:cs="Arial"/>
          <w:sz w:val="24"/>
          <w:szCs w:val="24"/>
          <w:lang w:eastAsia="en-US"/>
        </w:rPr>
        <w:t>(sindaci effettivi e supplenti)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1483"/>
        <w:gridCol w:w="1257"/>
        <w:gridCol w:w="1257"/>
        <w:gridCol w:w="1590"/>
        <w:gridCol w:w="1629"/>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F052EE" w:rsidRPr="00EC4769" w:rsidRDefault="00F052EE" w:rsidP="00BE0C65">
      <w:pPr>
        <w:tabs>
          <w:tab w:val="left" w:pos="357"/>
          <w:tab w:val="left" w:pos="720"/>
        </w:tabs>
        <w:spacing w:line="276" w:lineRule="auto"/>
        <w:rPr>
          <w:rFonts w:ascii="Arial" w:eastAsia="Arial" w:hAnsi="Arial" w:cs="Arial"/>
          <w:sz w:val="24"/>
          <w:szCs w:val="24"/>
          <w:lang w:eastAsia="en-US"/>
        </w:rPr>
      </w:pPr>
    </w:p>
    <w:p w:rsidR="00F052EE" w:rsidRPr="00EC4769" w:rsidRDefault="00F052EE"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COMPONENTI ORGANISMO DI VIGILANZA (OVE PREVISTO)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1483"/>
        <w:gridCol w:w="1257"/>
        <w:gridCol w:w="1257"/>
        <w:gridCol w:w="1590"/>
        <w:gridCol w:w="1629"/>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Calibri" w:hAnsi="Arial" w:cs="Arial"/>
          <w:b/>
          <w:sz w:val="24"/>
          <w:szCs w:val="24"/>
          <w:lang w:eastAsia="en-US"/>
        </w:rPr>
        <w:t>SOCIO/I DI MAGGIORANZA O SOCIO UNICO (NELLE SOLE SOCIETA' DI CAPITALI O COOPERATIVE DI NUMERO PARI O INFERIORI A 4 O NELLE SOCIETA' CON SOCIO UNICO), SOCI IN NOME COLLETTIVO, O TUTTI ISOCI ACCOMANDATARI, NEL CASO DI SOCIETÀ IN ACCOMANDITA SEMPLICE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1483"/>
        <w:gridCol w:w="1257"/>
        <w:gridCol w:w="1257"/>
        <w:gridCol w:w="1590"/>
        <w:gridCol w:w="1629"/>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INSTITORI, PROCURATORI SPECIALI MUNITI DI POTERE DI RAPPRESENTANZA, TITOLARI DI POTERI GESTORI E CONTINUATIVI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1483"/>
        <w:gridCol w:w="1257"/>
        <w:gridCol w:w="1257"/>
        <w:gridCol w:w="1590"/>
        <w:gridCol w:w="1629"/>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DIRETTORI TECNICI (OVE PREVISTI)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1483"/>
        <w:gridCol w:w="1257"/>
        <w:gridCol w:w="1257"/>
        <w:gridCol w:w="1590"/>
        <w:gridCol w:w="1629"/>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005C2746">
        <w:rPr>
          <w:rFonts w:ascii="Arial" w:eastAsia="Arial" w:hAnsi="Arial" w:cs="Arial"/>
          <w:sz w:val="24"/>
          <w:szCs w:val="24"/>
          <w:lang w:eastAsia="en-US"/>
        </w:rPr>
        <w:t xml:space="preserve">          </w:t>
      </w:r>
      <w:r w:rsidRPr="00EC4769">
        <w:rPr>
          <w:rFonts w:ascii="Arial" w:eastAsia="Arial" w:hAnsi="Arial" w:cs="Arial"/>
          <w:sz w:val="24"/>
          <w:szCs w:val="24"/>
          <w:lang w:eastAsia="en-US"/>
        </w:rPr>
        <w:t xml:space="preserve"> Firma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005C2746">
        <w:rPr>
          <w:rFonts w:ascii="Arial" w:eastAsia="Arial" w:hAnsi="Arial" w:cs="Arial"/>
          <w:sz w:val="24"/>
          <w:szCs w:val="24"/>
          <w:lang w:eastAsia="en-US"/>
        </w:rPr>
        <w:t xml:space="preserve">                          </w:t>
      </w:r>
      <w:r w:rsidRPr="00EC4769">
        <w:rPr>
          <w:rFonts w:ascii="Arial" w:eastAsia="Arial" w:hAnsi="Arial" w:cs="Arial"/>
          <w:sz w:val="24"/>
          <w:szCs w:val="24"/>
          <w:lang w:eastAsia="en-US"/>
        </w:rPr>
        <w:t>(firmato digitalmente)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1.</w:t>
      </w:r>
      <w:r w:rsidRPr="00EC4769">
        <w:rPr>
          <w:rFonts w:ascii="Arial" w:eastAsia="Arial" w:hAnsi="Arial" w:cs="Arial"/>
          <w:sz w:val="24"/>
          <w:szCs w:val="24"/>
          <w:lang w:eastAsia="en-US"/>
        </w:rPr>
        <w:tab/>
        <w:t>le dichiarazioni di cui al presente modello devono essere rese: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consorzi cooperativi, di consorzi artigiani e di consorzi stabili, anche dai consorziati per conto dei quali il consorzio concorre;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ricorso all’avvalimento, dall’/i operatore/i economico/i ausiliario/i.</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outlineLvl w:val="1"/>
        <w:rPr>
          <w:rFonts w:ascii="Arial" w:eastAsia="Calibri" w:hAnsi="Arial" w:cs="Arial"/>
          <w:b/>
          <w:sz w:val="24"/>
          <w:szCs w:val="24"/>
          <w:lang w:eastAsia="en-US"/>
        </w:rPr>
      </w:pPr>
    </w:p>
    <w:p w:rsidR="00EB5DC8" w:rsidRPr="00EC4769" w:rsidRDefault="00EB5DC8">
      <w:pPr>
        <w:widowControl/>
        <w:spacing w:after="160" w:line="259" w:lineRule="auto"/>
        <w:jc w:val="left"/>
        <w:rPr>
          <w:rFonts w:ascii="Arial" w:hAnsi="Arial" w:cs="Arial"/>
          <w:b/>
          <w:sz w:val="24"/>
          <w:szCs w:val="24"/>
        </w:rPr>
      </w:pPr>
      <w:r w:rsidRPr="00EC4769">
        <w:rPr>
          <w:rFonts w:ascii="Arial" w:hAnsi="Arial" w:cs="Arial"/>
          <w:b/>
          <w:sz w:val="24"/>
          <w:szCs w:val="24"/>
        </w:rPr>
        <w:br w:type="page"/>
      </w:r>
    </w:p>
    <w:p w:rsidR="00595D3B" w:rsidRPr="00EC4769" w:rsidRDefault="00595D3B" w:rsidP="00595D3B">
      <w:pPr>
        <w:rPr>
          <w:rFonts w:ascii="Arial" w:hAnsi="Arial" w:cs="Arial"/>
          <w:b/>
          <w:sz w:val="24"/>
          <w:szCs w:val="24"/>
        </w:rPr>
      </w:pPr>
      <w:r w:rsidRPr="00EC4769">
        <w:rPr>
          <w:rFonts w:ascii="Arial" w:hAnsi="Arial" w:cs="Arial"/>
          <w:b/>
          <w:sz w:val="24"/>
          <w:szCs w:val="24"/>
        </w:rPr>
        <w:lastRenderedPageBreak/>
        <w:t xml:space="preserve">OGGETTO: Procedura di gara negoziata senza previa pubblicazione del bando di gara ex art.36, comma 2, lettera b) del </w:t>
      </w:r>
      <w:proofErr w:type="spellStart"/>
      <w:r w:rsidRPr="00EC4769">
        <w:rPr>
          <w:rFonts w:ascii="Arial" w:hAnsi="Arial" w:cs="Arial"/>
          <w:b/>
          <w:sz w:val="24"/>
          <w:szCs w:val="24"/>
        </w:rPr>
        <w:t>D.Lgs.</w:t>
      </w:r>
      <w:proofErr w:type="spellEnd"/>
      <w:r w:rsidRPr="00EC4769">
        <w:rPr>
          <w:rFonts w:ascii="Arial" w:hAnsi="Arial" w:cs="Arial"/>
          <w:b/>
          <w:sz w:val="24"/>
          <w:szCs w:val="24"/>
        </w:rPr>
        <w:t xml:space="preserve"> 50/2016 da espletarsi ai sensi dell’art.36 comma 6 del </w:t>
      </w:r>
      <w:proofErr w:type="spellStart"/>
      <w:r w:rsidRPr="00EC4769">
        <w:rPr>
          <w:rFonts w:ascii="Arial" w:hAnsi="Arial" w:cs="Arial"/>
          <w:b/>
          <w:sz w:val="24"/>
          <w:szCs w:val="24"/>
        </w:rPr>
        <w:t>D.Lgs.</w:t>
      </w:r>
      <w:proofErr w:type="spellEnd"/>
      <w:r w:rsidRPr="00EC4769">
        <w:rPr>
          <w:rFonts w:ascii="Arial" w:hAnsi="Arial" w:cs="Arial"/>
          <w:b/>
          <w:sz w:val="24"/>
          <w:szCs w:val="24"/>
        </w:rPr>
        <w:t xml:space="preserve"> 50/2016 mediante richiesta di offerta (RDO) nell’ambito del mercato elettronico della Pubblica Amministrazione (</w:t>
      </w:r>
      <w:proofErr w:type="spellStart"/>
      <w:r w:rsidRPr="00EC4769">
        <w:rPr>
          <w:rFonts w:ascii="Arial" w:hAnsi="Arial" w:cs="Arial"/>
          <w:b/>
          <w:sz w:val="24"/>
          <w:szCs w:val="24"/>
        </w:rPr>
        <w:t>MePA</w:t>
      </w:r>
      <w:proofErr w:type="spellEnd"/>
      <w:r w:rsidRPr="00EC4769">
        <w:rPr>
          <w:rFonts w:ascii="Arial" w:hAnsi="Arial" w:cs="Arial"/>
          <w:b/>
          <w:sz w:val="24"/>
          <w:szCs w:val="24"/>
        </w:rPr>
        <w:t xml:space="preserve">) gestito da CONSIP </w:t>
      </w:r>
      <w:proofErr w:type="spellStart"/>
      <w:r w:rsidRPr="00EC4769">
        <w:rPr>
          <w:rFonts w:ascii="Arial" w:hAnsi="Arial" w:cs="Arial"/>
          <w:b/>
          <w:sz w:val="24"/>
          <w:szCs w:val="24"/>
        </w:rPr>
        <w:t>S.P.A.</w:t>
      </w:r>
      <w:proofErr w:type="spellEnd"/>
      <w:r w:rsidRPr="00EC4769">
        <w:rPr>
          <w:rFonts w:ascii="Arial" w:hAnsi="Arial" w:cs="Arial"/>
          <w:b/>
          <w:sz w:val="24"/>
          <w:szCs w:val="24"/>
        </w:rPr>
        <w:t xml:space="preserve">, </w:t>
      </w:r>
      <w:r w:rsidRPr="00595D3B">
        <w:rPr>
          <w:rFonts w:ascii="Arial" w:hAnsi="Arial" w:cs="Arial"/>
          <w:b/>
          <w:sz w:val="24"/>
          <w:szCs w:val="24"/>
        </w:rPr>
        <w:t>per la fornitura di risme di carta per stampa e copie di formato A3 e A4, nelle tipologie bianca vergine (con il 100% di fibre vergini di cellulosa) e bianca riciclata (con minimo il 70% in peso di fibre di cellulosa riciclata), necessaria al funzionamento degli uffici della Giunta Regionale d’Abruzzo</w:t>
      </w:r>
      <w:r w:rsidRPr="00EC4769">
        <w:rPr>
          <w:rFonts w:ascii="Arial" w:hAnsi="Arial" w:cs="Arial"/>
          <w:b/>
          <w:sz w:val="24"/>
          <w:szCs w:val="24"/>
        </w:rPr>
        <w:t>. CIG</w:t>
      </w:r>
      <w:r>
        <w:rPr>
          <w:rFonts w:ascii="Arial" w:hAnsi="Arial" w:cs="Arial"/>
          <w:b/>
          <w:sz w:val="24"/>
          <w:szCs w:val="24"/>
        </w:rPr>
        <w:t xml:space="preserve"> </w:t>
      </w:r>
      <w:r w:rsidRPr="00595D3B">
        <w:rPr>
          <w:rFonts w:ascii="Arial" w:hAnsi="Arial" w:cs="Arial"/>
          <w:b/>
          <w:sz w:val="24"/>
          <w:szCs w:val="24"/>
        </w:rPr>
        <w:t>8716928C89</w:t>
      </w: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p>
    <w:p w:rsidR="005C2746" w:rsidRPr="005C2746"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MODELLO</w:t>
      </w:r>
      <w:r w:rsidR="00FA7195">
        <w:rPr>
          <w:rFonts w:ascii="Arial" w:eastAsia="Calibri" w:hAnsi="Arial" w:cs="Arial"/>
          <w:b/>
          <w:sz w:val="24"/>
          <w:szCs w:val="24"/>
          <w:lang w:eastAsia="en-US"/>
        </w:rPr>
        <w:t xml:space="preserve"> C.</w:t>
      </w:r>
      <w:r w:rsidRPr="00EC4769">
        <w:rPr>
          <w:rFonts w:ascii="Arial" w:eastAsia="Calibri" w:hAnsi="Arial" w:cs="Arial"/>
          <w:b/>
          <w:sz w:val="24"/>
          <w:szCs w:val="24"/>
          <w:lang w:eastAsia="en-US"/>
        </w:rPr>
        <w:t>1.</w:t>
      </w:r>
      <w:r>
        <w:rPr>
          <w:rFonts w:ascii="Arial" w:eastAsia="Calibri" w:hAnsi="Arial" w:cs="Arial"/>
          <w:b/>
          <w:sz w:val="24"/>
          <w:szCs w:val="24"/>
          <w:lang w:eastAsia="en-US"/>
        </w:rPr>
        <w:t>6</w:t>
      </w:r>
      <w:r w:rsidRPr="00EC4769">
        <w:rPr>
          <w:rFonts w:ascii="Arial" w:eastAsia="Calibri" w:hAnsi="Arial" w:cs="Arial"/>
          <w:b/>
          <w:sz w:val="24"/>
          <w:szCs w:val="24"/>
          <w:lang w:eastAsia="en-US"/>
        </w:rPr>
        <w:t xml:space="preserve"> - </w:t>
      </w:r>
      <w:r w:rsidRPr="005C2746">
        <w:rPr>
          <w:rFonts w:ascii="Arial" w:hAnsi="Arial" w:cs="Arial"/>
          <w:b/>
          <w:bCs/>
          <w:sz w:val="24"/>
          <w:szCs w:val="24"/>
        </w:rPr>
        <w:t xml:space="preserve">DICHIARAZIONE </w:t>
      </w:r>
      <w:proofErr w:type="spellStart"/>
      <w:r w:rsidRPr="005C2746">
        <w:rPr>
          <w:rFonts w:ascii="Arial" w:hAnsi="Arial" w:cs="Arial"/>
          <w:b/>
          <w:bCs/>
          <w:sz w:val="24"/>
          <w:szCs w:val="24"/>
        </w:rPr>
        <w:t>DI</w:t>
      </w:r>
      <w:proofErr w:type="spellEnd"/>
      <w:r w:rsidRPr="005C2746">
        <w:rPr>
          <w:rFonts w:ascii="Arial" w:hAnsi="Arial" w:cs="Arial"/>
          <w:b/>
          <w:bCs/>
          <w:sz w:val="24"/>
          <w:szCs w:val="24"/>
        </w:rPr>
        <w:t xml:space="preserve"> CONFORMITA’ AGLI  STANDARD SOCIALI MINIMI</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Il/la sottoscritto/a 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(cognome e nome)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nato a ___________________________________________________(______),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il _______________________________________________________________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residente a _______________________________________________________,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Via___________________________________________________n._________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C.F. _____________________________________________________________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in nome del concorrente “____________________________________________”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con sede legale in 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 _________________________________________________, n. 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lastRenderedPageBreak/>
        <w:t>Codice Fiscale/</w:t>
      </w:r>
      <w:proofErr w:type="spellStart"/>
      <w:r w:rsidRPr="00EC4769">
        <w:rPr>
          <w:rFonts w:ascii="Arial" w:eastAsia="Calibri" w:hAnsi="Arial" w:cs="Arial"/>
          <w:sz w:val="24"/>
          <w:szCs w:val="24"/>
          <w:lang w:eastAsia="en-US"/>
        </w:rPr>
        <w:t>P.IVA</w:t>
      </w:r>
      <w:proofErr w:type="spellEnd"/>
      <w:r w:rsidRPr="00EC4769">
        <w:rPr>
          <w:rFonts w:ascii="Arial" w:eastAsia="Calibri" w:hAnsi="Arial" w:cs="Arial"/>
          <w:sz w:val="24"/>
          <w:szCs w:val="24"/>
          <w:lang w:eastAsia="en-US"/>
        </w:rPr>
        <w:t xml:space="preserve"> _______________________________PEC ________________________</w:t>
      </w: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nella sua qualità di:</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(barrare la casella che interessa)</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numPr>
          <w:ilvl w:val="0"/>
          <w:numId w:val="5"/>
        </w:num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Titolare o Legale rappresentante 󠆮</w:t>
      </w:r>
    </w:p>
    <w:p w:rsidR="005C2746" w:rsidRPr="00EC4769" w:rsidRDefault="005C2746" w:rsidP="005C2746">
      <w:pPr>
        <w:numPr>
          <w:ilvl w:val="0"/>
          <w:numId w:val="5"/>
        </w:num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Procuratore speciale </w:t>
      </w:r>
      <w:r w:rsidRPr="00EC4769">
        <w:rPr>
          <w:rFonts w:ascii="Arial" w:eastAsia="Calibri" w:hAnsi="Arial" w:cs="Arial"/>
          <w:i/>
          <w:sz w:val="24"/>
          <w:szCs w:val="24"/>
          <w:lang w:eastAsia="en-US"/>
        </w:rPr>
        <w:t xml:space="preserve">I </w:t>
      </w:r>
      <w:r w:rsidRPr="00EC4769">
        <w:rPr>
          <w:rFonts w:ascii="Arial" w:eastAsia="Calibri" w:hAnsi="Arial" w:cs="Arial"/>
          <w:sz w:val="24"/>
          <w:szCs w:val="24"/>
          <w:lang w:eastAsia="en-US"/>
        </w:rPr>
        <w:t>generale (atto n.     del          )</w:t>
      </w: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dell’impresa rappresentata che ha forma giuridica di: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impresa individuale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per azioni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a responsabilità limitata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in accomandita semplice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cooperativa </w:t>
      </w: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del soggetto che partecipa alla gara in oggetto :</w:t>
      </w: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(barrare la casella che interessa)</w:t>
      </w: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SINGOLARMENTE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quale mandataria di un raggruppamento temporaneo di imprese denominato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quale mandante di un raggruppamento temporaneo di imprese formato da: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quota di partecipazione al </w:t>
      </w:r>
      <w:proofErr w:type="spellStart"/>
      <w:r w:rsidRPr="00EC4769">
        <w:rPr>
          <w:rFonts w:ascii="Arial" w:eastAsia="Calibri" w:hAnsi="Arial" w:cs="Arial"/>
          <w:sz w:val="24"/>
          <w:szCs w:val="24"/>
          <w:lang w:eastAsia="en-US"/>
        </w:rPr>
        <w:t>R.T.I.</w:t>
      </w:r>
      <w:proofErr w:type="spellEnd"/>
      <w:r w:rsidRPr="00EC4769">
        <w:rPr>
          <w:rFonts w:ascii="Arial" w:eastAsia="Calibri" w:hAnsi="Arial" w:cs="Arial"/>
          <w:sz w:val="24"/>
          <w:szCs w:val="24"/>
          <w:lang w:eastAsia="en-US"/>
        </w:rPr>
        <w:t xml:space="preserve">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lastRenderedPageBreak/>
        <w:t>1  ___________________________</w:t>
      </w:r>
      <w:r w:rsidRPr="00EC4769">
        <w:rPr>
          <w:rFonts w:ascii="Arial" w:eastAsia="Calibri" w:hAnsi="Arial" w:cs="Arial"/>
          <w:sz w:val="24"/>
          <w:szCs w:val="24"/>
          <w:lang w:eastAsia="en-US"/>
        </w:rPr>
        <w:tab/>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2 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3 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w:t>
      </w:r>
      <w:proofErr w:type="spellStart"/>
      <w:r w:rsidRPr="00EC4769">
        <w:rPr>
          <w:rFonts w:ascii="Arial" w:eastAsia="Calibri" w:hAnsi="Arial" w:cs="Arial"/>
          <w:sz w:val="24"/>
          <w:szCs w:val="24"/>
          <w:lang w:eastAsia="en-US"/>
        </w:rPr>
        <w:t>DI</w:t>
      </w:r>
      <w:proofErr w:type="spellEnd"/>
      <w:r w:rsidRPr="00EC4769">
        <w:rPr>
          <w:rFonts w:ascii="Arial" w:eastAsia="Calibri" w:hAnsi="Arial" w:cs="Arial"/>
          <w:sz w:val="24"/>
          <w:szCs w:val="24"/>
          <w:lang w:eastAsia="en-US"/>
        </w:rPr>
        <w:t xml:space="preserve"> CONSORZIO</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t xml:space="preserve">Indicare tipologia di consorzio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CONSORZIO </w:t>
      </w:r>
      <w:proofErr w:type="spellStart"/>
      <w:r w:rsidRPr="00EC4769">
        <w:rPr>
          <w:rFonts w:ascii="Arial" w:eastAsia="Calibri" w:hAnsi="Arial" w:cs="Arial"/>
          <w:sz w:val="24"/>
          <w:szCs w:val="24"/>
          <w:lang w:eastAsia="en-US"/>
        </w:rPr>
        <w:t>DI</w:t>
      </w:r>
      <w:proofErr w:type="spellEnd"/>
      <w:r w:rsidRPr="00EC4769">
        <w:rPr>
          <w:rFonts w:ascii="Arial" w:eastAsia="Calibri" w:hAnsi="Arial" w:cs="Arial"/>
          <w:sz w:val="24"/>
          <w:szCs w:val="24"/>
          <w:lang w:eastAsia="en-US"/>
        </w:rPr>
        <w:t xml:space="preserve"> IMPRESE di cui agli arti. 2602 e 2612 Cod. Civ.</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w:t>
      </w:r>
      <w:proofErr w:type="spellStart"/>
      <w:r w:rsidRPr="00EC4769">
        <w:rPr>
          <w:rFonts w:ascii="Arial" w:eastAsia="Calibri" w:hAnsi="Arial" w:cs="Arial"/>
          <w:sz w:val="24"/>
          <w:szCs w:val="24"/>
          <w:lang w:eastAsia="en-US"/>
        </w:rPr>
        <w:t>DI</w:t>
      </w:r>
      <w:proofErr w:type="spellEnd"/>
      <w:r w:rsidRPr="00EC4769">
        <w:rPr>
          <w:rFonts w:ascii="Arial" w:eastAsia="Calibri" w:hAnsi="Arial" w:cs="Arial"/>
          <w:sz w:val="24"/>
          <w:szCs w:val="24"/>
          <w:lang w:eastAsia="en-US"/>
        </w:rPr>
        <w:t xml:space="preserve"> CONSORZIO </w:t>
      </w:r>
      <w:proofErr w:type="spellStart"/>
      <w:r w:rsidRPr="00EC4769">
        <w:rPr>
          <w:rFonts w:ascii="Arial" w:eastAsia="Calibri" w:hAnsi="Arial" w:cs="Arial"/>
          <w:sz w:val="24"/>
          <w:szCs w:val="24"/>
          <w:lang w:eastAsia="en-US"/>
        </w:rPr>
        <w:t>DI</w:t>
      </w:r>
      <w:proofErr w:type="spellEnd"/>
      <w:r w:rsidRPr="00EC4769">
        <w:rPr>
          <w:rFonts w:ascii="Arial" w:eastAsia="Calibri" w:hAnsi="Arial" w:cs="Arial"/>
          <w:sz w:val="24"/>
          <w:szCs w:val="24"/>
          <w:lang w:eastAsia="en-US"/>
        </w:rPr>
        <w:t xml:space="preserve"> COOPERATIVE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w:t>
      </w:r>
      <w:proofErr w:type="spellStart"/>
      <w:r w:rsidRPr="00EC4769">
        <w:rPr>
          <w:rFonts w:ascii="Arial" w:eastAsia="Calibri" w:hAnsi="Arial" w:cs="Arial"/>
          <w:sz w:val="24"/>
          <w:szCs w:val="24"/>
          <w:lang w:eastAsia="en-US"/>
        </w:rPr>
        <w:t>DI</w:t>
      </w:r>
      <w:proofErr w:type="spellEnd"/>
      <w:r w:rsidRPr="00EC4769">
        <w:rPr>
          <w:rFonts w:ascii="Arial" w:eastAsia="Calibri" w:hAnsi="Arial" w:cs="Arial"/>
          <w:sz w:val="24"/>
          <w:szCs w:val="24"/>
          <w:lang w:eastAsia="en-US"/>
        </w:rPr>
        <w:t xml:space="preserve"> CONSORZIO STABILE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w:t>
      </w:r>
      <w:proofErr w:type="spellStart"/>
      <w:r w:rsidRPr="00EC4769">
        <w:rPr>
          <w:rFonts w:ascii="Arial" w:eastAsia="Calibri" w:hAnsi="Arial" w:cs="Arial"/>
          <w:sz w:val="24"/>
          <w:szCs w:val="24"/>
          <w:lang w:eastAsia="en-US"/>
        </w:rPr>
        <w:t>DI</w:t>
      </w:r>
      <w:proofErr w:type="spellEnd"/>
      <w:r w:rsidRPr="00EC4769">
        <w:rPr>
          <w:rFonts w:ascii="Arial" w:eastAsia="Calibri" w:hAnsi="Arial" w:cs="Arial"/>
          <w:sz w:val="24"/>
          <w:szCs w:val="24"/>
          <w:lang w:eastAsia="en-US"/>
        </w:rPr>
        <w:t xml:space="preserve"> AGGREGAZIONI TRA IMPRESE ADERENTI AL CONTRATTO </w:t>
      </w:r>
      <w:proofErr w:type="spellStart"/>
      <w:r w:rsidRPr="00EC4769">
        <w:rPr>
          <w:rFonts w:ascii="Arial" w:eastAsia="Calibri" w:hAnsi="Arial" w:cs="Arial"/>
          <w:sz w:val="24"/>
          <w:szCs w:val="24"/>
          <w:lang w:eastAsia="en-US"/>
        </w:rPr>
        <w:t>DI</w:t>
      </w:r>
      <w:proofErr w:type="spellEnd"/>
      <w:r w:rsidRPr="00EC4769">
        <w:rPr>
          <w:rFonts w:ascii="Arial" w:eastAsia="Calibri" w:hAnsi="Arial" w:cs="Arial"/>
          <w:sz w:val="24"/>
          <w:szCs w:val="24"/>
          <w:lang w:eastAsia="en-US"/>
        </w:rPr>
        <w:t xml:space="preserve"> RETE ________________________________________________________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w:t>
      </w:r>
      <w:proofErr w:type="spellStart"/>
      <w:r w:rsidRPr="00EC4769">
        <w:rPr>
          <w:rFonts w:ascii="Arial" w:eastAsia="Calibri" w:hAnsi="Arial" w:cs="Arial"/>
          <w:sz w:val="24"/>
          <w:szCs w:val="24"/>
          <w:lang w:eastAsia="en-US"/>
        </w:rPr>
        <w:t>DI</w:t>
      </w:r>
      <w:proofErr w:type="spellEnd"/>
      <w:r w:rsidRPr="00EC4769">
        <w:rPr>
          <w:rFonts w:ascii="Arial" w:eastAsia="Calibri" w:hAnsi="Arial" w:cs="Arial"/>
          <w:sz w:val="24"/>
          <w:szCs w:val="24"/>
          <w:lang w:eastAsia="en-US"/>
        </w:rPr>
        <w:t xml:space="preserve"> </w:t>
      </w:r>
      <w:proofErr w:type="spellStart"/>
      <w:r w:rsidRPr="00EC4769">
        <w:rPr>
          <w:rFonts w:ascii="Arial" w:eastAsia="Calibri" w:hAnsi="Arial" w:cs="Arial"/>
          <w:sz w:val="24"/>
          <w:szCs w:val="24"/>
          <w:lang w:eastAsia="en-US"/>
        </w:rPr>
        <w:t>G.E.I.E.</w:t>
      </w:r>
      <w:proofErr w:type="spellEnd"/>
      <w:r w:rsidRPr="00EC4769">
        <w:rPr>
          <w:rFonts w:ascii="Arial" w:eastAsia="Calibri" w:hAnsi="Arial" w:cs="Arial"/>
          <w:sz w:val="24"/>
          <w:szCs w:val="24"/>
          <w:lang w:eastAsia="en-US"/>
        </w:rPr>
        <w:t xml:space="preserve"> 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ai sensi degli artt.46 e 47 del DPR 28/12/2000 n. 445, consapevole delle sanzioni penali, nel caso di dichiarazioni non veritiere, di formazione o uso di atti falsi,</w:t>
      </w:r>
    </w:p>
    <w:p w:rsidR="005C2746" w:rsidRPr="00EC4769" w:rsidRDefault="005C2746" w:rsidP="005C2746">
      <w:pPr>
        <w:tabs>
          <w:tab w:val="left" w:pos="357"/>
          <w:tab w:val="left" w:pos="720"/>
        </w:tabs>
        <w:spacing w:line="276" w:lineRule="auto"/>
        <w:jc w:val="center"/>
        <w:rPr>
          <w:rFonts w:ascii="Arial" w:eastAsia="Arial" w:hAnsi="Arial" w:cs="Arial"/>
          <w:b/>
          <w:sz w:val="24"/>
          <w:szCs w:val="24"/>
          <w:lang w:eastAsia="en-US"/>
        </w:rPr>
      </w:pPr>
    </w:p>
    <w:p w:rsidR="005C2746" w:rsidRPr="00EC4769" w:rsidRDefault="005C2746" w:rsidP="005C2746">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iCs/>
          <w:sz w:val="24"/>
          <w:szCs w:val="24"/>
          <w:lang w:eastAsia="en-US"/>
        </w:rPr>
        <w:t xml:space="preserve">che i </w:t>
      </w:r>
      <w:r w:rsidR="00FA7195">
        <w:rPr>
          <w:rFonts w:ascii="Arial" w:eastAsia="Arial" w:hAnsi="Arial" w:cs="Arial"/>
          <w:iCs/>
          <w:sz w:val="24"/>
          <w:szCs w:val="24"/>
          <w:lang w:eastAsia="en-US"/>
        </w:rPr>
        <w:t>servizi</w:t>
      </w:r>
      <w:r w:rsidRPr="005C2746">
        <w:rPr>
          <w:rFonts w:ascii="Arial" w:eastAsia="Arial" w:hAnsi="Arial" w:cs="Arial"/>
          <w:iCs/>
          <w:sz w:val="24"/>
          <w:szCs w:val="24"/>
          <w:lang w:eastAsia="en-US"/>
        </w:rPr>
        <w:t xml:space="preserve"> oggetto del presente appalto sono </w:t>
      </w:r>
      <w:r w:rsidR="00FA7195">
        <w:rPr>
          <w:rFonts w:ascii="Arial" w:eastAsia="Arial" w:hAnsi="Arial" w:cs="Arial"/>
          <w:iCs/>
          <w:sz w:val="24"/>
          <w:szCs w:val="24"/>
          <w:lang w:eastAsia="en-US"/>
        </w:rPr>
        <w:t>realizzati</w:t>
      </w:r>
      <w:r w:rsidRPr="005C2746">
        <w:rPr>
          <w:rFonts w:ascii="Arial" w:eastAsia="Arial" w:hAnsi="Arial" w:cs="Arial"/>
          <w:iCs/>
          <w:sz w:val="24"/>
          <w:szCs w:val="24"/>
          <w:lang w:eastAsia="en-US"/>
        </w:rPr>
        <w:t xml:space="preserve"> in conformità con gli standard sociali minimi in materia di diritti umani e di condizioni di lavoro lungo la catena di fornitura (da ora in poi “standard”) definiti da: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 xml:space="preserve">le otto Convenzioni fondamentali dell’Organizzazione Internazionale del Lavoro (OIL, International </w:t>
      </w:r>
      <w:proofErr w:type="spellStart"/>
      <w:r w:rsidRPr="005C2746">
        <w:rPr>
          <w:rFonts w:ascii="Arial" w:eastAsia="Arial" w:hAnsi="Arial" w:cs="Arial"/>
          <w:iCs/>
          <w:sz w:val="24"/>
          <w:szCs w:val="24"/>
          <w:lang w:eastAsia="en-US"/>
        </w:rPr>
        <w:t>Labour</w:t>
      </w:r>
      <w:proofErr w:type="spellEnd"/>
      <w:r w:rsidRPr="005C2746">
        <w:rPr>
          <w:rFonts w:ascii="Arial" w:eastAsia="Arial" w:hAnsi="Arial" w:cs="Arial"/>
          <w:iCs/>
          <w:sz w:val="24"/>
          <w:szCs w:val="24"/>
          <w:lang w:eastAsia="en-US"/>
        </w:rPr>
        <w:t xml:space="preserve"> </w:t>
      </w:r>
      <w:proofErr w:type="spellStart"/>
      <w:r w:rsidRPr="005C2746">
        <w:rPr>
          <w:rFonts w:ascii="Arial" w:eastAsia="Arial" w:hAnsi="Arial" w:cs="Arial"/>
          <w:iCs/>
          <w:sz w:val="24"/>
          <w:szCs w:val="24"/>
          <w:lang w:eastAsia="en-US"/>
        </w:rPr>
        <w:t>Organization</w:t>
      </w:r>
      <w:proofErr w:type="spellEnd"/>
      <w:r w:rsidRPr="005C2746">
        <w:rPr>
          <w:rFonts w:ascii="Arial" w:eastAsia="Arial" w:hAnsi="Arial" w:cs="Arial"/>
          <w:iCs/>
          <w:sz w:val="24"/>
          <w:szCs w:val="24"/>
          <w:lang w:eastAsia="en-US"/>
        </w:rPr>
        <w:t xml:space="preserve"> – ILO), ossia, le Convenzioni n. 29, 87, 98, 100, 105, 111, 138 e 182;</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Convenzione ILO n. 155 sulla salute e sicurezza nei luoghi di lavoro;</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Convenzione ILO n. 131 sulla definizione di salario minimo;</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lastRenderedPageBreak/>
        <w:t xml:space="preserve">- </w:t>
      </w:r>
      <w:r w:rsidRPr="005C2746">
        <w:rPr>
          <w:rFonts w:ascii="Arial" w:eastAsia="Arial" w:hAnsi="Arial" w:cs="Arial"/>
          <w:iCs/>
          <w:sz w:val="24"/>
          <w:szCs w:val="24"/>
          <w:lang w:eastAsia="en-US"/>
        </w:rPr>
        <w:t>la Convenzione ILO n. 1 sulla durata del lavoro (industria);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Convenzione ILO n. 102 sulla sicurezza sociale (norma minima);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iCs/>
          <w:sz w:val="24"/>
          <w:szCs w:val="24"/>
          <w:lang w:eastAsia="en-US"/>
        </w:rPr>
        <w:t>- la “Dichiarazione Universale dei Diritti Umani”</w:t>
      </w:r>
      <w:r w:rsidRPr="005C2746">
        <w:rPr>
          <w:rFonts w:ascii="Arial" w:eastAsia="Arial" w:hAnsi="Arial" w:cs="Arial"/>
          <w:iCs/>
          <w:sz w:val="24"/>
          <w:szCs w:val="24"/>
          <w:vertAlign w:val="superscript"/>
          <w:lang w:eastAsia="en-US"/>
        </w:rPr>
        <w:footnoteReference w:id="1"/>
      </w:r>
      <w:r w:rsidRPr="005C2746">
        <w:rPr>
          <w:rFonts w:ascii="Arial" w:eastAsia="Arial" w:hAnsi="Arial" w:cs="Arial"/>
          <w:iCs/>
          <w:sz w:val="24"/>
          <w:szCs w:val="24"/>
          <w:lang w:eastAsia="en-US"/>
        </w:rPr>
        <w:t>;</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iCs/>
          <w:sz w:val="24"/>
          <w:szCs w:val="24"/>
          <w:lang w:eastAsia="en-US"/>
        </w:rPr>
        <w:t>- art. n. 32 della “Convenzione sui Diritti del Fanciullo”</w:t>
      </w:r>
      <w:r w:rsidRPr="005C2746">
        <w:rPr>
          <w:rFonts w:ascii="Arial" w:eastAsia="Arial" w:hAnsi="Arial" w:cs="Arial"/>
          <w:iCs/>
          <w:sz w:val="24"/>
          <w:szCs w:val="24"/>
          <w:vertAlign w:val="superscript"/>
          <w:lang w:eastAsia="en-US"/>
        </w:rPr>
        <w:footnoteReference w:id="2"/>
      </w:r>
      <w:r w:rsidRPr="005C2746">
        <w:rPr>
          <w:rFonts w:ascii="Arial" w:eastAsia="Arial" w:hAnsi="Arial" w:cs="Arial"/>
          <w:iCs/>
          <w:sz w:val="24"/>
          <w:szCs w:val="24"/>
          <w:lang w:eastAsia="en-US"/>
        </w:rPr>
        <w:t>;</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legislazione nazionale, vigente nei Paesi ove si svolgono le fasi della catena di fornitura, riguardanti la salute e la sicurezza nei luoghi di lavoro, nonché le legislazione relativa al lavoro, inclusa quella relativa al salario, all'orario di lavoro e alla sicurezza sociale (previdenza e assistenza).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iCs/>
          <w:sz w:val="24"/>
          <w:szCs w:val="24"/>
          <w:lang w:eastAsia="en-US"/>
        </w:rPr>
        <w:t>Quando le leggi nazionali e gli standard sopra richiamati fanno riferimento alla stessa materia, sarà garantita la conformità allo standard più elevato.</w:t>
      </w:r>
    </w:p>
    <w:p w:rsidR="005C2746" w:rsidRPr="005C2746" w:rsidRDefault="005C2746" w:rsidP="005C2746">
      <w:pPr>
        <w:tabs>
          <w:tab w:val="left" w:pos="357"/>
          <w:tab w:val="left" w:pos="720"/>
        </w:tabs>
        <w:spacing w:line="276" w:lineRule="auto"/>
        <w:rPr>
          <w:rFonts w:ascii="Arial" w:eastAsia="Arial" w:hAnsi="Arial" w:cs="Arial"/>
          <w:bCs/>
          <w:sz w:val="24"/>
          <w:szCs w:val="24"/>
          <w:lang w:eastAsia="en-US"/>
        </w:rPr>
      </w:pPr>
      <w:r w:rsidRPr="005C2746">
        <w:rPr>
          <w:rFonts w:ascii="Arial" w:eastAsia="Arial" w:hAnsi="Arial" w:cs="Arial"/>
          <w:bCs/>
          <w:sz w:val="24"/>
          <w:szCs w:val="24"/>
          <w:lang w:eastAsia="en-US"/>
        </w:rPr>
        <w:t xml:space="preserve">Convenzioni fondamentali dell’ILO: Lavoro minorile (art. 32 della Convenzione ONU sui Diritti del Fanciullo; Convenzione ILO sull'età minima </w:t>
      </w:r>
      <w:proofErr w:type="spellStart"/>
      <w:r w:rsidRPr="005C2746">
        <w:rPr>
          <w:rFonts w:ascii="Arial" w:eastAsia="Arial" w:hAnsi="Arial" w:cs="Arial"/>
          <w:bCs/>
          <w:sz w:val="24"/>
          <w:szCs w:val="24"/>
          <w:lang w:eastAsia="en-US"/>
        </w:rPr>
        <w:t>n°</w:t>
      </w:r>
      <w:proofErr w:type="spellEnd"/>
      <w:r w:rsidRPr="005C2746">
        <w:rPr>
          <w:rFonts w:ascii="Arial" w:eastAsia="Arial" w:hAnsi="Arial" w:cs="Arial"/>
          <w:bCs/>
          <w:sz w:val="24"/>
          <w:szCs w:val="24"/>
          <w:lang w:eastAsia="en-US"/>
        </w:rPr>
        <w:t xml:space="preserve"> 138; Convenzione ILO sulle forme peggiori di lavoro minorile </w:t>
      </w:r>
      <w:proofErr w:type="spellStart"/>
      <w:r w:rsidRPr="005C2746">
        <w:rPr>
          <w:rFonts w:ascii="Arial" w:eastAsia="Arial" w:hAnsi="Arial" w:cs="Arial"/>
          <w:bCs/>
          <w:sz w:val="24"/>
          <w:szCs w:val="24"/>
          <w:lang w:eastAsia="en-US"/>
        </w:rPr>
        <w:t>n°</w:t>
      </w:r>
      <w:proofErr w:type="spellEnd"/>
      <w:r w:rsidRPr="005C2746">
        <w:rPr>
          <w:rFonts w:ascii="Arial" w:eastAsia="Arial" w:hAnsi="Arial" w:cs="Arial"/>
          <w:bCs/>
          <w:sz w:val="24"/>
          <w:szCs w:val="24"/>
          <w:lang w:eastAsia="en-US"/>
        </w:rPr>
        <w:t xml:space="preserve"> 182)</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
          <w:iCs/>
          <w:sz w:val="24"/>
          <w:szCs w:val="24"/>
          <w:lang w:eastAsia="en-US"/>
        </w:rPr>
        <w:t>I bambini hanno il diritto di essere protetti contro lo sfruttamento economico nel lavoro e contro l'esecuzione di lavori che possono compromettere le loro opportunità di sviluppo ed educazione.</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i/>
          <w:iCs/>
          <w:sz w:val="24"/>
          <w:szCs w:val="24"/>
          <w:lang w:eastAsia="en-US"/>
        </w:rPr>
        <w:t>- L'età minima di assunzione all'impiego o al lavoro deve essere in ogni caso non inferiore ai 15 anni.</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
          <w:iCs/>
          <w:sz w:val="24"/>
          <w:szCs w:val="24"/>
          <w:lang w:eastAsia="en-US"/>
        </w:rPr>
        <w:t>I minori di 18 anni non possono assumere alcun tipo di impiego o lavoro che possa comprometterne la salute, la sicurezza o la moralità.</w:t>
      </w:r>
    </w:p>
    <w:p w:rsidR="005C2746" w:rsidRPr="005C2746" w:rsidRDefault="005C2746" w:rsidP="005C2746">
      <w:pPr>
        <w:tabs>
          <w:tab w:val="left" w:pos="357"/>
          <w:tab w:val="left" w:pos="720"/>
        </w:tabs>
        <w:spacing w:line="276" w:lineRule="auto"/>
        <w:rPr>
          <w:rFonts w:ascii="Arial" w:eastAsia="Arial" w:hAnsi="Arial" w:cs="Arial"/>
          <w:sz w:val="24"/>
          <w:szCs w:val="24"/>
          <w:lang w:eastAsia="en-US"/>
        </w:rPr>
      </w:pPr>
      <w:r w:rsidRPr="005C2746">
        <w:rPr>
          <w:rFonts w:ascii="Arial" w:eastAsia="Arial" w:hAnsi="Arial" w:cs="Arial"/>
          <w:bCs/>
          <w:sz w:val="24"/>
          <w:szCs w:val="24"/>
          <w:lang w:eastAsia="en-US"/>
        </w:rPr>
        <w:t xml:space="preserve">- </w:t>
      </w:r>
      <w:r w:rsidRPr="005C2746">
        <w:rPr>
          <w:rFonts w:ascii="Arial" w:eastAsia="Arial" w:hAnsi="Arial" w:cs="Arial"/>
          <w:i/>
          <w:iCs/>
          <w:sz w:val="24"/>
          <w:szCs w:val="24"/>
          <w:lang w:eastAsia="en-US"/>
        </w:rPr>
        <w:t>Nei casi di pratica di lavoro minorile, opportuni rimedi devono essere adottati rapidamente. Contemporaneamente, deve essere messo in atto un sistema che consenta ai bambini di perseguire il loro percorso scolastico fino al termine della scuola dell'obbligo.</w:t>
      </w:r>
    </w:p>
    <w:p w:rsidR="005C2746" w:rsidRP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Pr="005C2746" w:rsidRDefault="005C2746" w:rsidP="005C2746">
      <w:pPr>
        <w:tabs>
          <w:tab w:val="left" w:pos="357"/>
          <w:tab w:val="left" w:pos="720"/>
        </w:tabs>
        <w:spacing w:line="276" w:lineRule="auto"/>
        <w:rPr>
          <w:rFonts w:ascii="Arial" w:eastAsia="Arial" w:hAnsi="Arial" w:cs="Arial"/>
          <w:bCs/>
          <w:sz w:val="24"/>
          <w:szCs w:val="24"/>
          <w:lang w:eastAsia="en-US"/>
        </w:rPr>
      </w:pPr>
      <w:r w:rsidRPr="005C2746">
        <w:rPr>
          <w:rFonts w:ascii="Arial" w:eastAsia="Arial" w:hAnsi="Arial" w:cs="Arial"/>
          <w:bCs/>
          <w:sz w:val="24"/>
          <w:szCs w:val="24"/>
          <w:lang w:eastAsia="en-US"/>
        </w:rPr>
        <w:t>Lavoro forzato/</w:t>
      </w:r>
      <w:proofErr w:type="spellStart"/>
      <w:r w:rsidRPr="005C2746">
        <w:rPr>
          <w:rFonts w:ascii="Arial" w:eastAsia="Arial" w:hAnsi="Arial" w:cs="Arial"/>
          <w:bCs/>
          <w:sz w:val="24"/>
          <w:szCs w:val="24"/>
          <w:lang w:eastAsia="en-US"/>
        </w:rPr>
        <w:t>schiavitu'</w:t>
      </w:r>
      <w:proofErr w:type="spellEnd"/>
      <w:r w:rsidRPr="005C2746">
        <w:rPr>
          <w:rFonts w:ascii="Arial" w:eastAsia="Arial" w:hAnsi="Arial" w:cs="Arial"/>
          <w:bCs/>
          <w:sz w:val="24"/>
          <w:szCs w:val="24"/>
          <w:lang w:eastAsia="en-US"/>
        </w:rPr>
        <w:t xml:space="preserve"> (Convenzione ILO sul lavoro forzato </w:t>
      </w:r>
      <w:proofErr w:type="spellStart"/>
      <w:r w:rsidRPr="005C2746">
        <w:rPr>
          <w:rFonts w:ascii="Arial" w:eastAsia="Arial" w:hAnsi="Arial" w:cs="Arial"/>
          <w:bCs/>
          <w:sz w:val="24"/>
          <w:szCs w:val="24"/>
          <w:lang w:eastAsia="en-US"/>
        </w:rPr>
        <w:t>n°</w:t>
      </w:r>
      <w:proofErr w:type="spellEnd"/>
      <w:r w:rsidRPr="005C2746">
        <w:rPr>
          <w:rFonts w:ascii="Arial" w:eastAsia="Arial" w:hAnsi="Arial" w:cs="Arial"/>
          <w:bCs/>
          <w:sz w:val="24"/>
          <w:szCs w:val="24"/>
          <w:lang w:eastAsia="en-US"/>
        </w:rPr>
        <w:t xml:space="preserve"> 29 e Convenzione ILO sull'abolizione del lavoro forzato </w:t>
      </w:r>
      <w:proofErr w:type="spellStart"/>
      <w:r w:rsidRPr="005C2746">
        <w:rPr>
          <w:rFonts w:ascii="Arial" w:eastAsia="Arial" w:hAnsi="Arial" w:cs="Arial"/>
          <w:bCs/>
          <w:sz w:val="24"/>
          <w:szCs w:val="24"/>
          <w:lang w:eastAsia="en-US"/>
        </w:rPr>
        <w:t>n°</w:t>
      </w:r>
      <w:proofErr w:type="spellEnd"/>
      <w:r w:rsidRPr="005C2746">
        <w:rPr>
          <w:rFonts w:ascii="Arial" w:eastAsia="Arial" w:hAnsi="Arial" w:cs="Arial"/>
          <w:bCs/>
          <w:sz w:val="24"/>
          <w:szCs w:val="24"/>
          <w:lang w:eastAsia="en-US"/>
        </w:rPr>
        <w:t xml:space="preserve"> 105)</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i/>
          <w:iCs/>
          <w:sz w:val="24"/>
          <w:szCs w:val="24"/>
          <w:lang w:eastAsia="en-US"/>
        </w:rPr>
        <w:t>- E' proibito qualunque tipo di lavoro forzato, ottenuto sotto minaccia di una punizione e non offerto dalla persona spontaneamente.</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i/>
          <w:iCs/>
          <w:sz w:val="24"/>
          <w:szCs w:val="24"/>
          <w:lang w:eastAsia="en-US"/>
        </w:rPr>
        <w:t>- Ai lavoratori non può essere richiesto, ad esempio, di pagare un deposito o di cedere i propri documenti di identità al datore di lavoro. I lavoratori devono inoltre essere liberi di cessare il proprio rapporto di lavoro con ragionevole preavviso.</w:t>
      </w:r>
    </w:p>
    <w:p w:rsidR="005C2746" w:rsidRPr="005C2746" w:rsidRDefault="005C2746" w:rsidP="005C2746">
      <w:pPr>
        <w:tabs>
          <w:tab w:val="left" w:pos="357"/>
          <w:tab w:val="left" w:pos="720"/>
        </w:tabs>
        <w:spacing w:line="276" w:lineRule="auto"/>
        <w:rPr>
          <w:rFonts w:ascii="Arial" w:eastAsia="Arial" w:hAnsi="Arial" w:cs="Arial"/>
          <w:bCs/>
          <w:sz w:val="24"/>
          <w:szCs w:val="24"/>
          <w:lang w:eastAsia="en-US"/>
        </w:rPr>
      </w:pPr>
      <w:r w:rsidRPr="005C2746">
        <w:rPr>
          <w:rFonts w:ascii="Arial" w:eastAsia="Arial" w:hAnsi="Arial" w:cs="Arial"/>
          <w:bCs/>
          <w:sz w:val="24"/>
          <w:szCs w:val="24"/>
          <w:lang w:eastAsia="en-US"/>
        </w:rPr>
        <w:t xml:space="preserve">Discriminazione (Convenzione ILO sull'uguaglianza di retribuzione </w:t>
      </w:r>
      <w:proofErr w:type="spellStart"/>
      <w:r w:rsidRPr="005C2746">
        <w:rPr>
          <w:rFonts w:ascii="Arial" w:eastAsia="Arial" w:hAnsi="Arial" w:cs="Arial"/>
          <w:bCs/>
          <w:sz w:val="24"/>
          <w:szCs w:val="24"/>
          <w:lang w:eastAsia="en-US"/>
        </w:rPr>
        <w:t>n°</w:t>
      </w:r>
      <w:proofErr w:type="spellEnd"/>
      <w:r w:rsidRPr="005C2746">
        <w:rPr>
          <w:rFonts w:ascii="Arial" w:eastAsia="Arial" w:hAnsi="Arial" w:cs="Arial"/>
          <w:bCs/>
          <w:sz w:val="24"/>
          <w:szCs w:val="24"/>
          <w:lang w:eastAsia="en-US"/>
        </w:rPr>
        <w:t xml:space="preserve"> 100 e Convenzione ILO sulla discriminazione (impiego e professione) </w:t>
      </w:r>
      <w:proofErr w:type="spellStart"/>
      <w:r w:rsidRPr="005C2746">
        <w:rPr>
          <w:rFonts w:ascii="Arial" w:eastAsia="Arial" w:hAnsi="Arial" w:cs="Arial"/>
          <w:bCs/>
          <w:sz w:val="24"/>
          <w:szCs w:val="24"/>
          <w:lang w:eastAsia="en-US"/>
        </w:rPr>
        <w:t>n°</w:t>
      </w:r>
      <w:proofErr w:type="spellEnd"/>
      <w:r w:rsidRPr="005C2746">
        <w:rPr>
          <w:rFonts w:ascii="Arial" w:eastAsia="Arial" w:hAnsi="Arial" w:cs="Arial"/>
          <w:bCs/>
          <w:sz w:val="24"/>
          <w:szCs w:val="24"/>
          <w:lang w:eastAsia="en-US"/>
        </w:rPr>
        <w:t xml:space="preserve"> 111)</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bCs/>
          <w:sz w:val="24"/>
          <w:szCs w:val="24"/>
          <w:lang w:eastAsia="en-US"/>
        </w:rPr>
        <w:t xml:space="preserve">- </w:t>
      </w:r>
      <w:r w:rsidRPr="005C2746">
        <w:rPr>
          <w:rFonts w:ascii="Arial" w:eastAsia="Arial" w:hAnsi="Arial" w:cs="Arial"/>
          <w:i/>
          <w:iCs/>
          <w:sz w:val="24"/>
          <w:szCs w:val="24"/>
          <w:lang w:eastAsia="en-US"/>
        </w:rPr>
        <w:t xml:space="preserve">Nessuna forma di discriminazione in materia di impiego e professione e' consentita sulla base della razza, del colore, della discendenza nazionale, del sesso, della religione, dell'opinione politica, dell'origine sociale, </w:t>
      </w:r>
      <w:r w:rsidRPr="005C2746">
        <w:rPr>
          <w:rFonts w:ascii="Arial" w:eastAsia="Arial" w:hAnsi="Arial" w:cs="Arial"/>
          <w:i/>
          <w:iCs/>
          <w:sz w:val="24"/>
          <w:szCs w:val="24"/>
          <w:lang w:eastAsia="en-US"/>
        </w:rPr>
        <w:lastRenderedPageBreak/>
        <w:t>dell'età, della disabilità, dello stato di salute, dell'orientamento sessuale e dell'appartenenza sindacale.</w:t>
      </w:r>
    </w:p>
    <w:p w:rsidR="005C2746" w:rsidRPr="005C2746" w:rsidRDefault="005C2746" w:rsidP="005C2746">
      <w:pPr>
        <w:tabs>
          <w:tab w:val="left" w:pos="357"/>
          <w:tab w:val="left" w:pos="720"/>
        </w:tabs>
        <w:spacing w:line="276" w:lineRule="auto"/>
        <w:rPr>
          <w:rFonts w:ascii="Arial" w:eastAsia="Arial" w:hAnsi="Arial" w:cs="Arial"/>
          <w:bCs/>
          <w:sz w:val="24"/>
          <w:szCs w:val="24"/>
          <w:lang w:eastAsia="en-US"/>
        </w:rPr>
      </w:pPr>
      <w:r w:rsidRPr="005C2746">
        <w:rPr>
          <w:rFonts w:ascii="Arial" w:eastAsia="Arial" w:hAnsi="Arial" w:cs="Arial"/>
          <w:bCs/>
          <w:sz w:val="24"/>
          <w:szCs w:val="24"/>
          <w:lang w:eastAsia="en-US"/>
        </w:rPr>
        <w:t xml:space="preserve">Libertà sindacale e diritto di negoziazione collettiva (Convenzione ILO sulla libertà sindacale e la protezione del diritto sindacale </w:t>
      </w:r>
      <w:proofErr w:type="spellStart"/>
      <w:r w:rsidRPr="005C2746">
        <w:rPr>
          <w:rFonts w:ascii="Arial" w:eastAsia="Arial" w:hAnsi="Arial" w:cs="Arial"/>
          <w:bCs/>
          <w:sz w:val="24"/>
          <w:szCs w:val="24"/>
          <w:lang w:eastAsia="en-US"/>
        </w:rPr>
        <w:t>n°</w:t>
      </w:r>
      <w:proofErr w:type="spellEnd"/>
      <w:r w:rsidRPr="005C2746">
        <w:rPr>
          <w:rFonts w:ascii="Arial" w:eastAsia="Arial" w:hAnsi="Arial" w:cs="Arial"/>
          <w:bCs/>
          <w:sz w:val="24"/>
          <w:szCs w:val="24"/>
          <w:lang w:eastAsia="en-US"/>
        </w:rPr>
        <w:t xml:space="preserve"> 87 e Convenzione ILO sul diritto di organizzazione e di negoziazione collettiva </w:t>
      </w:r>
      <w:proofErr w:type="spellStart"/>
      <w:r w:rsidRPr="005C2746">
        <w:rPr>
          <w:rFonts w:ascii="Arial" w:eastAsia="Arial" w:hAnsi="Arial" w:cs="Arial"/>
          <w:bCs/>
          <w:sz w:val="24"/>
          <w:szCs w:val="24"/>
          <w:lang w:eastAsia="en-US"/>
        </w:rPr>
        <w:t>n°</w:t>
      </w:r>
      <w:proofErr w:type="spellEnd"/>
      <w:r w:rsidRPr="005C2746">
        <w:rPr>
          <w:rFonts w:ascii="Arial" w:eastAsia="Arial" w:hAnsi="Arial" w:cs="Arial"/>
          <w:bCs/>
          <w:sz w:val="24"/>
          <w:szCs w:val="24"/>
          <w:lang w:eastAsia="en-US"/>
        </w:rPr>
        <w:t xml:space="preserve"> 98)</w:t>
      </w:r>
    </w:p>
    <w:p w:rsidR="005C2746" w:rsidRDefault="005C2746" w:rsidP="005C2746">
      <w:pPr>
        <w:tabs>
          <w:tab w:val="left" w:pos="357"/>
          <w:tab w:val="left" w:pos="720"/>
        </w:tabs>
        <w:spacing w:line="276" w:lineRule="auto"/>
        <w:rPr>
          <w:rFonts w:ascii="Arial" w:eastAsia="Arial" w:hAnsi="Arial" w:cs="Arial"/>
          <w:sz w:val="24"/>
          <w:szCs w:val="24"/>
          <w:lang w:eastAsia="en-US"/>
        </w:rPr>
      </w:pPr>
      <w:r w:rsidRPr="005C2746">
        <w:rPr>
          <w:rFonts w:ascii="Arial" w:eastAsia="Arial" w:hAnsi="Arial" w:cs="Arial"/>
          <w:sz w:val="24"/>
          <w:szCs w:val="24"/>
          <w:lang w:eastAsia="en-US"/>
        </w:rPr>
        <w:t>- I lavoratori hanno il diritto, senza alcuna distinzione e senza autorizzazione preventiva, di costituire delle organizzazioni di loro scelta, nonché di divenirne membri e di ricorrere alla negoziazione</w:t>
      </w:r>
      <w:r>
        <w:rPr>
          <w:rFonts w:ascii="Arial" w:eastAsia="Arial" w:hAnsi="Arial" w:cs="Arial"/>
          <w:sz w:val="24"/>
          <w:szCs w:val="24"/>
          <w:lang w:eastAsia="en-US"/>
        </w:rPr>
        <w:t>.</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Pr>
          <w:rFonts w:ascii="Arial" w:eastAsia="Arial" w:hAnsi="Arial" w:cs="Arial"/>
          <w:sz w:val="24"/>
          <w:szCs w:val="24"/>
          <w:lang w:eastAsia="en-US"/>
        </w:rPr>
        <w:t xml:space="preserve">          </w:t>
      </w:r>
      <w:r w:rsidRPr="00EC4769">
        <w:rPr>
          <w:rFonts w:ascii="Arial" w:eastAsia="Arial" w:hAnsi="Arial" w:cs="Arial"/>
          <w:sz w:val="24"/>
          <w:szCs w:val="24"/>
          <w:lang w:eastAsia="en-US"/>
        </w:rPr>
        <w:t xml:space="preserve"> Firma</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Pr>
          <w:rFonts w:ascii="Arial" w:eastAsia="Arial" w:hAnsi="Arial" w:cs="Arial"/>
          <w:sz w:val="24"/>
          <w:szCs w:val="24"/>
          <w:lang w:eastAsia="en-US"/>
        </w:rPr>
        <w:t xml:space="preserve">                          </w:t>
      </w:r>
      <w:r w:rsidRPr="00EC4769">
        <w:rPr>
          <w:rFonts w:ascii="Arial" w:eastAsia="Arial" w:hAnsi="Arial" w:cs="Arial"/>
          <w:sz w:val="24"/>
          <w:szCs w:val="24"/>
          <w:lang w:eastAsia="en-US"/>
        </w:rPr>
        <w:t>(firmato digitalmente)</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1.</w:t>
      </w:r>
      <w:r w:rsidRPr="00EC4769">
        <w:rPr>
          <w:rFonts w:ascii="Arial" w:eastAsia="Arial" w:hAnsi="Arial" w:cs="Arial"/>
          <w:sz w:val="24"/>
          <w:szCs w:val="24"/>
          <w:lang w:eastAsia="en-US"/>
        </w:rPr>
        <w:tab/>
        <w:t>le dichiarazioni di cui al presente modello devono essere rese:</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consorzi cooperativi, di consorzi artigiani e di consorzi stabili, anche dai consorziati per conto dei quali il consorzio concorre;</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ricorso all’</w:t>
      </w:r>
      <w:proofErr w:type="spellStart"/>
      <w:r w:rsidRPr="00EC4769">
        <w:rPr>
          <w:rFonts w:ascii="Arial" w:eastAsia="Arial" w:hAnsi="Arial" w:cs="Arial"/>
          <w:sz w:val="24"/>
          <w:szCs w:val="24"/>
          <w:lang w:eastAsia="en-US"/>
        </w:rPr>
        <w:t>avvalimento</w:t>
      </w:r>
      <w:proofErr w:type="spellEnd"/>
      <w:r w:rsidRPr="00EC4769">
        <w:rPr>
          <w:rFonts w:ascii="Arial" w:eastAsia="Arial" w:hAnsi="Arial" w:cs="Arial"/>
          <w:sz w:val="24"/>
          <w:szCs w:val="24"/>
          <w:lang w:eastAsia="en-US"/>
        </w:rPr>
        <w:t>, dall’/i operatore/i economico/i ausiliario/i.</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FA7195" w:rsidRPr="005C2746" w:rsidRDefault="00FA7195" w:rsidP="005C2746">
      <w:pPr>
        <w:tabs>
          <w:tab w:val="left" w:pos="357"/>
          <w:tab w:val="left" w:pos="720"/>
        </w:tabs>
        <w:spacing w:line="276" w:lineRule="auto"/>
        <w:rPr>
          <w:rFonts w:ascii="Arial" w:eastAsia="Arial" w:hAnsi="Arial" w:cs="Arial"/>
          <w:sz w:val="24"/>
          <w:szCs w:val="24"/>
          <w:lang w:eastAsia="en-US"/>
        </w:rPr>
      </w:pPr>
    </w:p>
    <w:p w:rsidR="005C2746" w:rsidRPr="00EC4769" w:rsidRDefault="005C2746" w:rsidP="005C2746">
      <w:pPr>
        <w:tabs>
          <w:tab w:val="left" w:pos="357"/>
          <w:tab w:val="left" w:pos="720"/>
        </w:tabs>
        <w:spacing w:line="276" w:lineRule="auto"/>
        <w:jc w:val="center"/>
        <w:rPr>
          <w:rFonts w:ascii="Arial" w:eastAsia="Arial" w:hAnsi="Arial" w:cs="Arial"/>
          <w:b/>
          <w:sz w:val="24"/>
          <w:szCs w:val="24"/>
          <w:lang w:eastAsia="en-US"/>
        </w:rPr>
      </w:pPr>
    </w:p>
    <w:p w:rsidR="00595D3B" w:rsidRPr="00EC4769" w:rsidRDefault="00595D3B" w:rsidP="00595D3B">
      <w:pPr>
        <w:rPr>
          <w:rFonts w:ascii="Arial" w:hAnsi="Arial" w:cs="Arial"/>
          <w:b/>
          <w:sz w:val="24"/>
          <w:szCs w:val="24"/>
        </w:rPr>
      </w:pPr>
      <w:r w:rsidRPr="00EC4769">
        <w:rPr>
          <w:rFonts w:ascii="Arial" w:hAnsi="Arial" w:cs="Arial"/>
          <w:b/>
          <w:sz w:val="24"/>
          <w:szCs w:val="24"/>
        </w:rPr>
        <w:t xml:space="preserve">OGGETTO: Procedura di gara negoziata senza previa pubblicazione del bando di gara ex art.36, comma 2, lettera b) del </w:t>
      </w:r>
      <w:proofErr w:type="spellStart"/>
      <w:r w:rsidRPr="00EC4769">
        <w:rPr>
          <w:rFonts w:ascii="Arial" w:hAnsi="Arial" w:cs="Arial"/>
          <w:b/>
          <w:sz w:val="24"/>
          <w:szCs w:val="24"/>
        </w:rPr>
        <w:t>D.Lgs.</w:t>
      </w:r>
      <w:proofErr w:type="spellEnd"/>
      <w:r w:rsidRPr="00EC4769">
        <w:rPr>
          <w:rFonts w:ascii="Arial" w:hAnsi="Arial" w:cs="Arial"/>
          <w:b/>
          <w:sz w:val="24"/>
          <w:szCs w:val="24"/>
        </w:rPr>
        <w:t xml:space="preserve"> 50/2016 da espletarsi ai sensi dell’art.36 comma 6 del </w:t>
      </w:r>
      <w:proofErr w:type="spellStart"/>
      <w:r w:rsidRPr="00EC4769">
        <w:rPr>
          <w:rFonts w:ascii="Arial" w:hAnsi="Arial" w:cs="Arial"/>
          <w:b/>
          <w:sz w:val="24"/>
          <w:szCs w:val="24"/>
        </w:rPr>
        <w:t>D.Lgs.</w:t>
      </w:r>
      <w:proofErr w:type="spellEnd"/>
      <w:r w:rsidRPr="00EC4769">
        <w:rPr>
          <w:rFonts w:ascii="Arial" w:hAnsi="Arial" w:cs="Arial"/>
          <w:b/>
          <w:sz w:val="24"/>
          <w:szCs w:val="24"/>
        </w:rPr>
        <w:t xml:space="preserve"> 50/2016 mediante richiesta di offerta (RDO) nell’ambito del mercato elettronico della Pubblica Amministrazione (</w:t>
      </w:r>
      <w:proofErr w:type="spellStart"/>
      <w:r w:rsidRPr="00EC4769">
        <w:rPr>
          <w:rFonts w:ascii="Arial" w:hAnsi="Arial" w:cs="Arial"/>
          <w:b/>
          <w:sz w:val="24"/>
          <w:szCs w:val="24"/>
        </w:rPr>
        <w:t>MePA</w:t>
      </w:r>
      <w:proofErr w:type="spellEnd"/>
      <w:r w:rsidRPr="00EC4769">
        <w:rPr>
          <w:rFonts w:ascii="Arial" w:hAnsi="Arial" w:cs="Arial"/>
          <w:b/>
          <w:sz w:val="24"/>
          <w:szCs w:val="24"/>
        </w:rPr>
        <w:t xml:space="preserve">) gestito da CONSIP </w:t>
      </w:r>
      <w:proofErr w:type="spellStart"/>
      <w:r w:rsidRPr="00EC4769">
        <w:rPr>
          <w:rFonts w:ascii="Arial" w:hAnsi="Arial" w:cs="Arial"/>
          <w:b/>
          <w:sz w:val="24"/>
          <w:szCs w:val="24"/>
        </w:rPr>
        <w:t>S.P.A.</w:t>
      </w:r>
      <w:proofErr w:type="spellEnd"/>
      <w:r w:rsidRPr="00EC4769">
        <w:rPr>
          <w:rFonts w:ascii="Arial" w:hAnsi="Arial" w:cs="Arial"/>
          <w:b/>
          <w:sz w:val="24"/>
          <w:szCs w:val="24"/>
        </w:rPr>
        <w:t xml:space="preserve">, </w:t>
      </w:r>
      <w:r w:rsidRPr="00595D3B">
        <w:rPr>
          <w:rFonts w:ascii="Arial" w:hAnsi="Arial" w:cs="Arial"/>
          <w:b/>
          <w:sz w:val="24"/>
          <w:szCs w:val="24"/>
        </w:rPr>
        <w:t>per la fornitura di risme di carta per stampa e copie di formato A3 e A4, nelle tipologie bianca vergine (con il 100% di fibre vergini di cellulosa) e bianca riciclata (con minimo il 70% in peso di fibre di cellulosa riciclata), necessaria al funzionamento degli uffici della Giunta Regionale d’Abruzzo</w:t>
      </w:r>
      <w:r w:rsidRPr="00EC4769">
        <w:rPr>
          <w:rFonts w:ascii="Arial" w:hAnsi="Arial" w:cs="Arial"/>
          <w:b/>
          <w:sz w:val="24"/>
          <w:szCs w:val="24"/>
        </w:rPr>
        <w:t>. CIG</w:t>
      </w:r>
      <w:r>
        <w:rPr>
          <w:rFonts w:ascii="Arial" w:hAnsi="Arial" w:cs="Arial"/>
          <w:b/>
          <w:sz w:val="24"/>
          <w:szCs w:val="24"/>
        </w:rPr>
        <w:t xml:space="preserve"> </w:t>
      </w:r>
      <w:r w:rsidRPr="00595D3B">
        <w:rPr>
          <w:rFonts w:ascii="Arial" w:hAnsi="Arial" w:cs="Arial"/>
          <w:b/>
          <w:sz w:val="24"/>
          <w:szCs w:val="24"/>
        </w:rPr>
        <w:t>8716928C89</w:t>
      </w:r>
    </w:p>
    <w:p w:rsidR="00EB5DC8" w:rsidRPr="00EC4769" w:rsidRDefault="00EB5DC8" w:rsidP="00EB5DC8">
      <w:pPr>
        <w:widowControl/>
        <w:spacing w:after="160" w:line="259" w:lineRule="auto"/>
        <w:jc w:val="left"/>
        <w:rPr>
          <w:rFonts w:ascii="Arial" w:eastAsiaTheme="minorHAnsi" w:hAnsi="Arial" w:cs="Arial"/>
          <w:b/>
          <w:sz w:val="24"/>
          <w:szCs w:val="24"/>
          <w:lang w:eastAsia="en-US"/>
        </w:rPr>
      </w:pP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b/>
          <w:sz w:val="24"/>
          <w:szCs w:val="24"/>
          <w:lang w:eastAsia="en-US"/>
        </w:rPr>
        <w:t xml:space="preserve">MODELLO </w:t>
      </w:r>
      <w:r w:rsidR="00FA7195">
        <w:rPr>
          <w:rFonts w:ascii="Arial" w:eastAsiaTheme="minorHAnsi" w:hAnsi="Arial" w:cs="Arial"/>
          <w:b/>
          <w:sz w:val="24"/>
          <w:szCs w:val="24"/>
          <w:lang w:eastAsia="en-US"/>
        </w:rPr>
        <w:t>C.</w:t>
      </w:r>
      <w:r w:rsidR="00E263E9" w:rsidRPr="00EC4769">
        <w:rPr>
          <w:rFonts w:ascii="Arial" w:eastAsiaTheme="minorHAnsi" w:hAnsi="Arial" w:cs="Arial"/>
          <w:b/>
          <w:sz w:val="24"/>
          <w:szCs w:val="24"/>
          <w:lang w:eastAsia="en-US"/>
        </w:rPr>
        <w:t>1</w:t>
      </w:r>
      <w:r w:rsidRPr="00EC4769">
        <w:rPr>
          <w:rFonts w:ascii="Arial" w:eastAsiaTheme="minorHAnsi" w:hAnsi="Arial" w:cs="Arial"/>
          <w:b/>
          <w:sz w:val="24"/>
          <w:szCs w:val="24"/>
          <w:lang w:eastAsia="en-US"/>
        </w:rPr>
        <w:t>.</w:t>
      </w:r>
      <w:r w:rsidR="005C2746">
        <w:rPr>
          <w:rFonts w:ascii="Arial" w:eastAsiaTheme="minorHAnsi" w:hAnsi="Arial" w:cs="Arial"/>
          <w:b/>
          <w:sz w:val="24"/>
          <w:szCs w:val="24"/>
          <w:lang w:eastAsia="en-US"/>
        </w:rPr>
        <w:t>7</w:t>
      </w:r>
      <w:r w:rsidRPr="00EC4769">
        <w:rPr>
          <w:rFonts w:ascii="Arial" w:eastAsiaTheme="minorHAnsi" w:hAnsi="Arial" w:cs="Arial"/>
          <w:b/>
          <w:sz w:val="24"/>
          <w:szCs w:val="24"/>
          <w:lang w:eastAsia="en-US"/>
        </w:rPr>
        <w:t xml:space="preserve"> - DICHIARAZIONE </w:t>
      </w:r>
      <w:proofErr w:type="spellStart"/>
      <w:r w:rsidRPr="00EC4769">
        <w:rPr>
          <w:rFonts w:ascii="Arial" w:eastAsiaTheme="minorHAnsi" w:hAnsi="Arial" w:cs="Arial"/>
          <w:b/>
          <w:sz w:val="24"/>
          <w:szCs w:val="24"/>
          <w:lang w:eastAsia="en-US"/>
        </w:rPr>
        <w:t>DI</w:t>
      </w:r>
      <w:proofErr w:type="spellEnd"/>
      <w:r w:rsidRPr="00EC4769">
        <w:rPr>
          <w:rFonts w:ascii="Arial" w:eastAsiaTheme="minorHAnsi" w:hAnsi="Arial" w:cs="Arial"/>
          <w:b/>
          <w:sz w:val="24"/>
          <w:szCs w:val="24"/>
          <w:lang w:eastAsia="en-US"/>
        </w:rPr>
        <w:t xml:space="preserve"> IMPEGNO A COSTITUIRE UN RTI</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p>
    <w:p w:rsidR="00EB5DC8" w:rsidRPr="00FA7195" w:rsidRDefault="00EB5DC8" w:rsidP="00EB5DC8">
      <w:pPr>
        <w:widowControl/>
        <w:spacing w:after="160" w:line="259" w:lineRule="auto"/>
        <w:jc w:val="left"/>
        <w:rPr>
          <w:rFonts w:ascii="Arial" w:eastAsiaTheme="minorHAnsi" w:hAnsi="Arial" w:cs="Arial"/>
          <w:sz w:val="24"/>
          <w:szCs w:val="24"/>
          <w:lang w:eastAsia="en-US"/>
        </w:rPr>
      </w:pPr>
      <w:r w:rsidRPr="00FA7195">
        <w:rPr>
          <w:rFonts w:ascii="Arial" w:eastAsiaTheme="minorHAnsi" w:hAnsi="Arial" w:cs="Arial"/>
          <w:sz w:val="24"/>
          <w:szCs w:val="24"/>
          <w:lang w:eastAsia="en-US"/>
        </w:rPr>
        <w:t xml:space="preserve">I </w:t>
      </w:r>
      <w:proofErr w:type="spellStart"/>
      <w:r w:rsidRPr="00FA7195">
        <w:rPr>
          <w:rFonts w:ascii="Arial" w:eastAsiaTheme="minorHAnsi" w:hAnsi="Arial" w:cs="Arial"/>
          <w:sz w:val="24"/>
          <w:szCs w:val="24"/>
          <w:lang w:eastAsia="en-US"/>
        </w:rPr>
        <w:t>sottoscrittI</w:t>
      </w:r>
      <w:proofErr w:type="spellEnd"/>
      <w:r w:rsidRPr="00FA7195">
        <w:rPr>
          <w:rFonts w:ascii="Arial" w:eastAsiaTheme="minorHAnsi" w:hAnsi="Arial" w:cs="Arial"/>
          <w:sz w:val="24"/>
          <w:szCs w:val="24"/>
          <w:lang w:eastAsia="en-US"/>
        </w:rPr>
        <w:t>:</w:t>
      </w:r>
    </w:p>
    <w:p w:rsidR="00EB5DC8" w:rsidRPr="005512A6" w:rsidRDefault="00EB5DC8" w:rsidP="00EB5DC8">
      <w:pPr>
        <w:widowControl/>
        <w:spacing w:after="160" w:line="259" w:lineRule="auto"/>
        <w:jc w:val="left"/>
        <w:rPr>
          <w:rFonts w:ascii="Arial" w:eastAsiaTheme="minorHAnsi" w:hAnsi="Arial" w:cs="Arial"/>
          <w:sz w:val="24"/>
          <w:szCs w:val="24"/>
          <w:lang w:eastAsia="en-US"/>
        </w:rPr>
      </w:pPr>
      <w:r w:rsidRPr="005512A6">
        <w:rPr>
          <w:rFonts w:ascii="Arial" w:eastAsiaTheme="minorHAnsi" w:hAnsi="Arial" w:cs="Arial"/>
          <w:sz w:val="24"/>
          <w:szCs w:val="24"/>
          <w:lang w:eastAsia="en-US"/>
        </w:rPr>
        <w:t>1)__________________________________________________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(cognome e nome)</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nato a ___________________________________________________(______), </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il _______________________________</w:t>
      </w:r>
      <w:r w:rsidR="005512A6">
        <w:rPr>
          <w:rFonts w:ascii="Arial" w:eastAsiaTheme="minorHAnsi" w:hAnsi="Arial" w:cs="Arial"/>
          <w:sz w:val="24"/>
          <w:szCs w:val="24"/>
          <w:lang w:eastAsia="en-US"/>
        </w:rPr>
        <w:t>____________________________</w:t>
      </w:r>
      <w:r w:rsidRPr="00EC4769">
        <w:rPr>
          <w:rFonts w:ascii="Arial" w:eastAsiaTheme="minorHAnsi" w:hAnsi="Arial" w:cs="Arial"/>
          <w:sz w:val="24"/>
          <w:szCs w:val="24"/>
          <w:lang w:eastAsia="en-US"/>
        </w:rPr>
        <w:t xml:space="preserve"> </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residente a _______________________________________________________,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Via___________________________________________________n._________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C.F. _____________________________</w:t>
      </w:r>
      <w:r w:rsidR="00F95F98">
        <w:rPr>
          <w:rFonts w:ascii="Arial" w:eastAsiaTheme="minorHAnsi" w:hAnsi="Arial" w:cs="Arial"/>
          <w:sz w:val="24"/>
          <w:szCs w:val="24"/>
          <w:lang w:eastAsia="en-US"/>
        </w:rPr>
        <w:t>______________________________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in nome del concorrente “____________________________________________”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con sede legale in ___________________________________________(______)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Via _________________________________________________, n. 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Codice Fiscale/P.IVA _______________________________PEC ________________________</w:t>
      </w:r>
    </w:p>
    <w:p w:rsidR="00EB5DC8" w:rsidRPr="00EC4769" w:rsidRDefault="00EB5DC8" w:rsidP="00EB5DC8">
      <w:pPr>
        <w:widowControl/>
        <w:spacing w:after="160" w:line="259" w:lineRule="auto"/>
        <w:ind w:left="1416"/>
        <w:jc w:val="left"/>
        <w:rPr>
          <w:rFonts w:ascii="Arial" w:eastAsiaTheme="minorHAnsi" w:hAnsi="Arial" w:cs="Arial"/>
          <w:b/>
          <w:sz w:val="24"/>
          <w:szCs w:val="24"/>
          <w:lang w:eastAsia="en-US"/>
        </w:rPr>
      </w:pPr>
      <w:r w:rsidRPr="00EC4769">
        <w:rPr>
          <w:rFonts w:ascii="Arial" w:eastAsiaTheme="minorHAnsi" w:hAnsi="Arial" w:cs="Arial"/>
          <w:b/>
          <w:sz w:val="24"/>
          <w:szCs w:val="24"/>
          <w:lang w:eastAsia="en-US"/>
        </w:rPr>
        <w:t>nella sua qualità di:</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(barrare la casella che interessa)</w:t>
      </w:r>
    </w:p>
    <w:p w:rsidR="00EB5DC8" w:rsidRPr="00EC4769" w:rsidRDefault="00EB5DC8" w:rsidP="00EB5DC8">
      <w:pPr>
        <w:widowControl/>
        <w:numPr>
          <w:ilvl w:val="0"/>
          <w:numId w:val="5"/>
        </w:numPr>
        <w:spacing w:after="160" w:line="259" w:lineRule="auto"/>
        <w:ind w:left="2202"/>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lastRenderedPageBreak/>
        <w:t>Titolare o Legale rappresentante 󠆮</w:t>
      </w:r>
    </w:p>
    <w:p w:rsidR="00EB5DC8" w:rsidRPr="00EC4769" w:rsidRDefault="00EB5DC8" w:rsidP="00EB5DC8">
      <w:pPr>
        <w:widowControl/>
        <w:numPr>
          <w:ilvl w:val="0"/>
          <w:numId w:val="5"/>
        </w:numPr>
        <w:spacing w:after="160" w:line="259" w:lineRule="auto"/>
        <w:ind w:left="2202"/>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Procuratore speciale </w:t>
      </w:r>
      <w:r w:rsidRPr="00EC4769">
        <w:rPr>
          <w:rFonts w:ascii="Arial" w:eastAsiaTheme="minorHAnsi" w:hAnsi="Arial" w:cs="Arial"/>
          <w:i/>
          <w:sz w:val="24"/>
          <w:szCs w:val="24"/>
          <w:lang w:eastAsia="en-US"/>
        </w:rPr>
        <w:t xml:space="preserve">I </w:t>
      </w:r>
      <w:r w:rsidRPr="00EC4769">
        <w:rPr>
          <w:rFonts w:ascii="Arial" w:eastAsiaTheme="minorHAnsi" w:hAnsi="Arial" w:cs="Arial"/>
          <w:sz w:val="24"/>
          <w:szCs w:val="24"/>
          <w:lang w:eastAsia="en-US"/>
        </w:rPr>
        <w:t>generale (atto n.     del          )</w:t>
      </w:r>
    </w:p>
    <w:p w:rsidR="00EB5DC8" w:rsidRPr="00EC4769" w:rsidRDefault="00EB5DC8" w:rsidP="00EB5DC8">
      <w:pPr>
        <w:widowControl/>
        <w:spacing w:after="160" w:line="259" w:lineRule="auto"/>
        <w:ind w:left="1416"/>
        <w:jc w:val="left"/>
        <w:rPr>
          <w:rFonts w:ascii="Arial" w:eastAsiaTheme="minorHAnsi" w:hAnsi="Arial" w:cs="Arial"/>
          <w:b/>
          <w:sz w:val="24"/>
          <w:szCs w:val="24"/>
          <w:lang w:eastAsia="en-US"/>
        </w:rPr>
      </w:pPr>
      <w:r w:rsidRPr="00EC4769">
        <w:rPr>
          <w:rFonts w:ascii="Arial" w:eastAsiaTheme="minorHAnsi" w:hAnsi="Arial" w:cs="Arial"/>
          <w:b/>
          <w:sz w:val="24"/>
          <w:szCs w:val="24"/>
          <w:lang w:eastAsia="en-US"/>
        </w:rPr>
        <w:t xml:space="preserve">dell’impresa rappresentata che ha forma giuridica di: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impresa individuale</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società per azioni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società a responsabilità limitata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società in accomandita semplice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cooperativa </w:t>
      </w:r>
    </w:p>
    <w:p w:rsidR="00EB5DC8" w:rsidRPr="00EC4769" w:rsidRDefault="00EB5DC8" w:rsidP="00EB5DC8">
      <w:pPr>
        <w:widowControl/>
        <w:spacing w:after="160" w:line="259" w:lineRule="auto"/>
        <w:ind w:left="1416"/>
        <w:jc w:val="left"/>
        <w:rPr>
          <w:rFonts w:ascii="Arial" w:eastAsiaTheme="minorHAnsi" w:hAnsi="Arial" w:cs="Arial"/>
          <w:b/>
          <w:sz w:val="24"/>
          <w:szCs w:val="24"/>
          <w:lang w:eastAsia="en-US"/>
        </w:rPr>
      </w:pPr>
      <w:r w:rsidRPr="00EC4769">
        <w:rPr>
          <w:rFonts w:ascii="Arial" w:eastAsiaTheme="minorHAnsi" w:hAnsi="Arial" w:cs="Arial"/>
          <w:b/>
          <w:sz w:val="24"/>
          <w:szCs w:val="24"/>
          <w:lang w:eastAsia="en-US"/>
        </w:rPr>
        <w:t>del soggetto che partecipa alla gara in oggetto :</w:t>
      </w:r>
    </w:p>
    <w:p w:rsidR="00EB5DC8" w:rsidRPr="00EC4769" w:rsidRDefault="00EB5DC8" w:rsidP="00EB5DC8">
      <w:pPr>
        <w:widowControl/>
        <w:spacing w:after="160" w:line="259" w:lineRule="auto"/>
        <w:ind w:left="1416"/>
        <w:jc w:val="left"/>
        <w:rPr>
          <w:rFonts w:ascii="Arial" w:eastAsiaTheme="minorHAnsi" w:hAnsi="Arial" w:cs="Arial"/>
          <w:b/>
          <w:sz w:val="24"/>
          <w:szCs w:val="24"/>
          <w:lang w:eastAsia="en-US"/>
        </w:rPr>
      </w:pPr>
      <w:r w:rsidRPr="00EC4769">
        <w:rPr>
          <w:rFonts w:ascii="Arial" w:eastAsiaTheme="minorHAnsi" w:hAnsi="Arial" w:cs="Arial"/>
          <w:b/>
          <w:sz w:val="24"/>
          <w:szCs w:val="24"/>
          <w:lang w:eastAsia="en-US"/>
        </w:rPr>
        <w:t>(barrare la casella che interessa)</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quale mandataria di un raggruppamento temporaneo di imprese denominato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da costituirsi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 </w:t>
      </w: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quale mandante di un raggruppamento temporaneo di imprese formato da: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da costituirsi</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quota di partecipazione al R.T.I.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1  ___________________________</w:t>
      </w:r>
      <w:r w:rsidRPr="00EC4769">
        <w:rPr>
          <w:rFonts w:ascii="Arial" w:eastAsiaTheme="minorHAnsi" w:hAnsi="Arial" w:cs="Arial"/>
          <w:sz w:val="24"/>
          <w:szCs w:val="24"/>
          <w:lang w:eastAsia="en-US"/>
        </w:rPr>
        <w:tab/>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2 ____________________________</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3 ____________________________</w:t>
      </w:r>
    </w:p>
    <w:p w:rsidR="00EB5DC8" w:rsidRPr="00F95F98" w:rsidRDefault="00EB5DC8" w:rsidP="00EB5DC8">
      <w:pPr>
        <w:widowControl/>
        <w:spacing w:after="160" w:line="259" w:lineRule="auto"/>
        <w:jc w:val="left"/>
        <w:rPr>
          <w:rFonts w:ascii="Arial" w:eastAsiaTheme="minorHAnsi" w:hAnsi="Arial" w:cs="Arial"/>
          <w:sz w:val="24"/>
          <w:szCs w:val="24"/>
          <w:lang w:eastAsia="en-US"/>
        </w:rPr>
      </w:pPr>
      <w:r w:rsidRPr="00F95F98">
        <w:rPr>
          <w:rFonts w:ascii="Arial" w:eastAsiaTheme="minorHAnsi" w:hAnsi="Arial" w:cs="Arial"/>
          <w:sz w:val="24"/>
          <w:szCs w:val="24"/>
          <w:lang w:eastAsia="en-US"/>
        </w:rPr>
        <w:t>2)__________________________________________________ (riportare i dati indicati al punto 1) tante volte quanti sono gli operatori economici che costituiscono il R.T.I.);</w:t>
      </w:r>
    </w:p>
    <w:p w:rsidR="00EB5DC8" w:rsidRPr="00EC4769" w:rsidRDefault="00EB5DC8" w:rsidP="00EB5DC8">
      <w:pPr>
        <w:widowControl/>
        <w:spacing w:after="160" w:line="259" w:lineRule="auto"/>
        <w:rPr>
          <w:rFonts w:ascii="Arial" w:eastAsiaTheme="minorHAnsi" w:hAnsi="Arial" w:cs="Arial"/>
          <w:b/>
          <w:sz w:val="24"/>
          <w:szCs w:val="24"/>
          <w:lang w:eastAsia="en-US"/>
        </w:rPr>
      </w:pPr>
      <w:r w:rsidRPr="00EC4769">
        <w:rPr>
          <w:rFonts w:ascii="Arial" w:eastAsiaTheme="minorHAnsi" w:hAnsi="Arial" w:cs="Arial"/>
          <w:b/>
          <w:sz w:val="24"/>
          <w:szCs w:val="24"/>
          <w:lang w:eastAsia="en-US"/>
        </w:rPr>
        <w:lastRenderedPageBreak/>
        <w:t>ai sensi degli artt.46 e 47 del DPR 28/12/2000 n. 445, consapevole delle sanzioni penali, nel caso di dichiarazioni non veritiere, di formazione o uso di atti falsi,</w:t>
      </w:r>
    </w:p>
    <w:p w:rsidR="00EB5DC8" w:rsidRPr="00EC4769" w:rsidRDefault="00EB5DC8" w:rsidP="00EB5DC8">
      <w:pPr>
        <w:widowControl/>
        <w:spacing w:after="160" w:line="259" w:lineRule="auto"/>
        <w:jc w:val="center"/>
        <w:rPr>
          <w:rFonts w:ascii="Arial" w:eastAsiaTheme="minorHAnsi" w:hAnsi="Arial" w:cs="Arial"/>
          <w:b/>
          <w:sz w:val="24"/>
          <w:szCs w:val="24"/>
          <w:lang w:eastAsia="en-US"/>
        </w:rPr>
      </w:pPr>
      <w:r w:rsidRPr="00EC4769">
        <w:rPr>
          <w:rFonts w:ascii="Arial" w:eastAsiaTheme="minorHAnsi" w:hAnsi="Arial" w:cs="Arial"/>
          <w:b/>
          <w:sz w:val="24"/>
          <w:szCs w:val="24"/>
          <w:lang w:eastAsia="en-US"/>
        </w:rPr>
        <w:t>DICHIARANO</w:t>
      </w:r>
    </w:p>
    <w:p w:rsidR="00EB5DC8" w:rsidRPr="00EC4769" w:rsidRDefault="00EB5DC8" w:rsidP="00EB5DC8">
      <w:pPr>
        <w:widowControl/>
        <w:numPr>
          <w:ilvl w:val="0"/>
          <w:numId w:val="11"/>
        </w:numPr>
        <w:spacing w:after="160" w:line="259" w:lineRule="auto"/>
        <w:contextualSpacing/>
        <w:jc w:val="left"/>
        <w:rPr>
          <w:rFonts w:ascii="Arial" w:eastAsiaTheme="minorHAnsi" w:hAnsi="Arial" w:cs="Arial"/>
          <w:b/>
          <w:sz w:val="24"/>
          <w:szCs w:val="24"/>
          <w:lang w:eastAsia="en-US"/>
        </w:rPr>
      </w:pPr>
      <w:r w:rsidRPr="00EC4769">
        <w:rPr>
          <w:rFonts w:ascii="Arial" w:eastAsiaTheme="minorHAnsi" w:hAnsi="Arial" w:cs="Arial"/>
          <w:sz w:val="24"/>
          <w:szCs w:val="24"/>
          <w:lang w:eastAsia="en-US"/>
        </w:rPr>
        <w:t xml:space="preserve">che intendono partecipare all’appalto in oggetto congiuntamente, impegnandosi    alla    costituzione    di    associazione    temporanea    di    imprese,    di    tipo ............................................ (orizzontale/verticale/misto),  in  caso  di  aggiudicazione dell'appalto, ai sensi e per gli effetti di quanto previsto dall’art. 48, comma 8, del D. </w:t>
      </w:r>
      <w:proofErr w:type="spellStart"/>
      <w:r w:rsidRPr="00EC4769">
        <w:rPr>
          <w:rFonts w:ascii="Arial" w:eastAsiaTheme="minorHAnsi" w:hAnsi="Arial" w:cs="Arial"/>
          <w:sz w:val="24"/>
          <w:szCs w:val="24"/>
          <w:lang w:eastAsia="en-US"/>
        </w:rPr>
        <w:t>Lgs</w:t>
      </w:r>
      <w:proofErr w:type="spellEnd"/>
      <w:r w:rsidRPr="00EC4769">
        <w:rPr>
          <w:rFonts w:ascii="Arial" w:eastAsiaTheme="minorHAnsi" w:hAnsi="Arial" w:cs="Arial"/>
          <w:sz w:val="24"/>
          <w:szCs w:val="24"/>
          <w:lang w:eastAsia="en-US"/>
        </w:rPr>
        <w:t xml:space="preserve">. 50/2016 e </w:t>
      </w:r>
      <w:proofErr w:type="spellStart"/>
      <w:r w:rsidRPr="00EC4769">
        <w:rPr>
          <w:rFonts w:ascii="Arial" w:eastAsiaTheme="minorHAnsi" w:hAnsi="Arial" w:cs="Arial"/>
          <w:b/>
          <w:sz w:val="24"/>
          <w:szCs w:val="24"/>
          <w:lang w:eastAsia="en-US"/>
        </w:rPr>
        <w:t>s.m.i.</w:t>
      </w:r>
      <w:proofErr w:type="spellEnd"/>
      <w:r w:rsidRPr="00EC4769">
        <w:rPr>
          <w:rFonts w:ascii="Arial" w:eastAsiaTheme="minorHAnsi" w:hAnsi="Arial" w:cs="Arial"/>
          <w:b/>
          <w:sz w:val="24"/>
          <w:szCs w:val="24"/>
          <w:lang w:eastAsia="en-US"/>
        </w:rPr>
        <w:t>;</w:t>
      </w:r>
    </w:p>
    <w:p w:rsidR="00EB5DC8" w:rsidRPr="00EC4769" w:rsidRDefault="00EB5DC8" w:rsidP="00EB5DC8">
      <w:pPr>
        <w:widowControl/>
        <w:numPr>
          <w:ilvl w:val="0"/>
          <w:numId w:val="11"/>
        </w:numPr>
        <w:spacing w:after="160" w:line="259" w:lineRule="auto"/>
        <w:contextualSpacing/>
        <w:jc w:val="left"/>
        <w:rPr>
          <w:rFonts w:ascii="Arial" w:eastAsiaTheme="minorHAnsi" w:hAnsi="Arial" w:cs="Arial"/>
          <w:b/>
          <w:sz w:val="24"/>
          <w:szCs w:val="24"/>
          <w:lang w:eastAsia="en-US"/>
        </w:rPr>
      </w:pPr>
      <w:r w:rsidRPr="00EC4769">
        <w:rPr>
          <w:rFonts w:ascii="Arial" w:eastAsiaTheme="minorHAnsi" w:hAnsi="Arial" w:cs="Arial"/>
          <w:sz w:val="24"/>
          <w:szCs w:val="24"/>
          <w:lang w:eastAsia="en-US"/>
        </w:rPr>
        <w:t xml:space="preserve">che  in  caso di  aggiudicazione  sarà  nominata capogruppo/mandatario l’Operatore economico ____________________________________________________________________________________ che  si  assumerà  ex  art.  48,  co.  4,  del  D.  </w:t>
      </w:r>
      <w:proofErr w:type="spellStart"/>
      <w:r w:rsidRPr="00EC4769">
        <w:rPr>
          <w:rFonts w:ascii="Arial" w:eastAsiaTheme="minorHAnsi" w:hAnsi="Arial" w:cs="Arial"/>
          <w:sz w:val="24"/>
          <w:szCs w:val="24"/>
          <w:lang w:eastAsia="en-US"/>
        </w:rPr>
        <w:t>Lgs</w:t>
      </w:r>
      <w:proofErr w:type="spellEnd"/>
      <w:r w:rsidRPr="00EC4769">
        <w:rPr>
          <w:rFonts w:ascii="Arial" w:eastAsiaTheme="minorHAnsi" w:hAnsi="Arial" w:cs="Arial"/>
          <w:sz w:val="24"/>
          <w:szCs w:val="24"/>
          <w:lang w:eastAsia="en-US"/>
        </w:rPr>
        <w:t xml:space="preserve">.  N.  50/2016  e  </w:t>
      </w:r>
      <w:proofErr w:type="spellStart"/>
      <w:r w:rsidRPr="00EC4769">
        <w:rPr>
          <w:rFonts w:ascii="Arial" w:eastAsiaTheme="minorHAnsi" w:hAnsi="Arial" w:cs="Arial"/>
          <w:sz w:val="24"/>
          <w:szCs w:val="24"/>
          <w:lang w:eastAsia="en-US"/>
        </w:rPr>
        <w:t>s.m.i.</w:t>
      </w:r>
      <w:proofErr w:type="spellEnd"/>
      <w:r w:rsidRPr="00EC4769">
        <w:rPr>
          <w:rFonts w:ascii="Arial" w:eastAsiaTheme="minorHAnsi" w:hAnsi="Arial" w:cs="Arial"/>
          <w:sz w:val="24"/>
          <w:szCs w:val="24"/>
          <w:lang w:eastAsia="en-US"/>
        </w:rPr>
        <w:t xml:space="preserve">  le  seguenti  parti  del  servizio (specificazione differente a seconda che venga scelto il modello orizzontale o verticale):_______________________________________________________________________________________________________________________________________________________________________;</w:t>
      </w:r>
      <w:r w:rsidRPr="00EC4769">
        <w:rPr>
          <w:rFonts w:ascii="Arial" w:eastAsiaTheme="minorHAnsi" w:hAnsi="Arial" w:cs="Arial"/>
          <w:sz w:val="24"/>
          <w:szCs w:val="24"/>
          <w:lang w:eastAsia="en-US"/>
        </w:rPr>
        <w:t></w:t>
      </w:r>
    </w:p>
    <w:p w:rsidR="00EB5DC8" w:rsidRPr="00EC4769" w:rsidRDefault="00EB5DC8" w:rsidP="00EB5DC8">
      <w:pPr>
        <w:widowControl/>
        <w:numPr>
          <w:ilvl w:val="0"/>
          <w:numId w:val="11"/>
        </w:numPr>
        <w:spacing w:after="160" w:line="259" w:lineRule="auto"/>
        <w:contextualSpacing/>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che l’Operatore Economico mandante_________________________________________________ si  assumerà  ex  art.  48,  co.  4,  del  D.  </w:t>
      </w:r>
      <w:proofErr w:type="spellStart"/>
      <w:r w:rsidRPr="00EC4769">
        <w:rPr>
          <w:rFonts w:ascii="Arial" w:eastAsiaTheme="minorHAnsi" w:hAnsi="Arial" w:cs="Arial"/>
          <w:sz w:val="24"/>
          <w:szCs w:val="24"/>
          <w:lang w:eastAsia="en-US"/>
        </w:rPr>
        <w:t>Lgs</w:t>
      </w:r>
      <w:proofErr w:type="spellEnd"/>
      <w:r w:rsidRPr="00EC4769">
        <w:rPr>
          <w:rFonts w:ascii="Arial" w:eastAsiaTheme="minorHAnsi" w:hAnsi="Arial" w:cs="Arial"/>
          <w:sz w:val="24"/>
          <w:szCs w:val="24"/>
          <w:lang w:eastAsia="en-US"/>
        </w:rPr>
        <w:t xml:space="preserve">.  N.  50/2016  e  </w:t>
      </w:r>
      <w:proofErr w:type="spellStart"/>
      <w:r w:rsidRPr="00EC4769">
        <w:rPr>
          <w:rFonts w:ascii="Arial" w:eastAsiaTheme="minorHAnsi" w:hAnsi="Arial" w:cs="Arial"/>
          <w:sz w:val="24"/>
          <w:szCs w:val="24"/>
          <w:lang w:eastAsia="en-US"/>
        </w:rPr>
        <w:t>s.m.i.</w:t>
      </w:r>
      <w:proofErr w:type="spellEnd"/>
      <w:r w:rsidRPr="00EC4769">
        <w:rPr>
          <w:rFonts w:ascii="Arial" w:eastAsiaTheme="minorHAnsi" w:hAnsi="Arial" w:cs="Arial"/>
          <w:sz w:val="24"/>
          <w:szCs w:val="24"/>
          <w:lang w:eastAsia="en-US"/>
        </w:rPr>
        <w:t xml:space="preserve">  le  seguenti  parti  del  servizio (specificazione differente a seconda che venga scelto il modello orizzontale o verticale):________________________________________________________________________________________________________________________________________________________________________ (RIPETERE TANTE VOLTE QUANTI SONO GLI OPERATORI ECONOMICI MANDANTI);</w:t>
      </w:r>
    </w:p>
    <w:p w:rsidR="00EB5DC8" w:rsidRPr="00EC4769" w:rsidRDefault="00EB5DC8" w:rsidP="005512A6">
      <w:pPr>
        <w:widowControl/>
        <w:numPr>
          <w:ilvl w:val="0"/>
          <w:numId w:val="11"/>
        </w:numPr>
        <w:spacing w:after="160" w:line="259" w:lineRule="auto"/>
        <w:contextualSpacing/>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di impegnarsi in caso di aggiudicazione,-a non modificare, salvo quanto disposto ai commi 17 e 18 dell’art. 48 del D. </w:t>
      </w:r>
      <w:proofErr w:type="spellStart"/>
      <w:r w:rsidRPr="00EC4769">
        <w:rPr>
          <w:rFonts w:ascii="Arial" w:eastAsiaTheme="minorHAnsi" w:hAnsi="Arial" w:cs="Arial"/>
          <w:sz w:val="24"/>
          <w:szCs w:val="24"/>
          <w:lang w:eastAsia="en-US"/>
        </w:rPr>
        <w:t>Lgs</w:t>
      </w:r>
      <w:proofErr w:type="spellEnd"/>
      <w:r w:rsidRPr="00EC4769">
        <w:rPr>
          <w:rFonts w:ascii="Arial" w:eastAsiaTheme="minorHAnsi" w:hAnsi="Arial" w:cs="Arial"/>
          <w:sz w:val="24"/>
          <w:szCs w:val="24"/>
          <w:lang w:eastAsia="en-US"/>
        </w:rPr>
        <w:t xml:space="preserve">. 50/2016 e </w:t>
      </w:r>
      <w:proofErr w:type="spellStart"/>
      <w:r w:rsidRPr="00EC4769">
        <w:rPr>
          <w:rFonts w:ascii="Arial" w:eastAsiaTheme="minorHAnsi" w:hAnsi="Arial" w:cs="Arial"/>
          <w:sz w:val="24"/>
          <w:szCs w:val="24"/>
          <w:lang w:eastAsia="en-US"/>
        </w:rPr>
        <w:t>s.m.i.</w:t>
      </w:r>
      <w:proofErr w:type="spellEnd"/>
      <w:r w:rsidRPr="00EC4769">
        <w:rPr>
          <w:rFonts w:ascii="Arial" w:eastAsiaTheme="minorHAnsi" w:hAnsi="Arial" w:cs="Arial"/>
          <w:sz w:val="24"/>
          <w:szCs w:val="24"/>
          <w:lang w:eastAsia="en-US"/>
        </w:rPr>
        <w:t>,  la  composizione  del  raggruppamento  temporaneo  di  concorrenti  rispetto  a  quella risultante dall’impegno presentato in sede di offerta ed a perfezionare in tempo  utile  il relativo mandato irrevocabile;</w:t>
      </w:r>
    </w:p>
    <w:p w:rsidR="00EB5DC8" w:rsidRPr="00EC4769" w:rsidRDefault="00EB5DC8" w:rsidP="005512A6">
      <w:pPr>
        <w:widowControl/>
        <w:numPr>
          <w:ilvl w:val="0"/>
          <w:numId w:val="11"/>
        </w:numPr>
        <w:spacing w:after="160" w:line="259" w:lineRule="auto"/>
        <w:contextualSpacing/>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-a   conferire,   con   un   unico   atto,   mandato   collettivo   speciale   con   rappresentanza   al mandatario, il quale stipulerà il contratto in nome e per conto proprio e dei mandanti;-ad  uniformarsi  alla  disciplina  prevista  dall’art. 48 del D. </w:t>
      </w:r>
      <w:proofErr w:type="spellStart"/>
      <w:r w:rsidRPr="00EC4769">
        <w:rPr>
          <w:rFonts w:ascii="Arial" w:eastAsiaTheme="minorHAnsi" w:hAnsi="Arial" w:cs="Arial"/>
          <w:sz w:val="24"/>
          <w:szCs w:val="24"/>
          <w:lang w:eastAsia="en-US"/>
        </w:rPr>
        <w:t>Lgs</w:t>
      </w:r>
      <w:proofErr w:type="spellEnd"/>
      <w:r w:rsidRPr="00EC4769">
        <w:rPr>
          <w:rFonts w:ascii="Arial" w:eastAsiaTheme="minorHAnsi" w:hAnsi="Arial" w:cs="Arial"/>
          <w:sz w:val="24"/>
          <w:szCs w:val="24"/>
          <w:lang w:eastAsia="en-US"/>
        </w:rPr>
        <w:t xml:space="preserve">. 50/2016 e </w:t>
      </w:r>
      <w:proofErr w:type="spellStart"/>
      <w:r w:rsidRPr="00EC4769">
        <w:rPr>
          <w:rFonts w:ascii="Arial" w:eastAsiaTheme="minorHAnsi" w:hAnsi="Arial" w:cs="Arial"/>
          <w:sz w:val="24"/>
          <w:szCs w:val="24"/>
          <w:lang w:eastAsia="en-US"/>
        </w:rPr>
        <w:t>s.m.i.</w:t>
      </w:r>
      <w:proofErr w:type="spellEnd"/>
      <w:r w:rsidRPr="00EC4769">
        <w:rPr>
          <w:rFonts w:ascii="Arial" w:eastAsiaTheme="minorHAnsi" w:hAnsi="Arial" w:cs="Arial"/>
          <w:sz w:val="24"/>
          <w:szCs w:val="24"/>
          <w:lang w:eastAsia="en-US"/>
        </w:rPr>
        <w:t>, in quanto compatibile;</w:t>
      </w:r>
      <w:r w:rsidRPr="00EC4769">
        <w:rPr>
          <w:rFonts w:ascii="Arial" w:eastAsiaTheme="minorHAnsi" w:hAnsi="Arial" w:cs="Arial"/>
          <w:sz w:val="24"/>
          <w:szCs w:val="24"/>
          <w:lang w:eastAsia="en-US"/>
        </w:rPr>
        <w:t></w:t>
      </w:r>
    </w:p>
    <w:p w:rsidR="00EB5DC8" w:rsidRPr="00EC4769" w:rsidRDefault="00EB5DC8" w:rsidP="005512A6">
      <w:pPr>
        <w:widowControl/>
        <w:numPr>
          <w:ilvl w:val="0"/>
          <w:numId w:val="11"/>
        </w:numPr>
        <w:spacing w:after="160" w:line="259" w:lineRule="auto"/>
        <w:contextualSpacing/>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che  all’Operatore Economico indicato come  futuro capogruppo/mandatario verranno  conferiti  i più  ampi  poteri  sia  per  la stipula del contratto d’appalto in nome e per conto  proprio  e  </w:t>
      </w:r>
      <w:r w:rsidRPr="00EC4769">
        <w:rPr>
          <w:rFonts w:ascii="Arial" w:eastAsiaTheme="minorHAnsi" w:hAnsi="Arial" w:cs="Arial"/>
          <w:sz w:val="24"/>
          <w:szCs w:val="24"/>
          <w:lang w:eastAsia="en-US"/>
        </w:rPr>
        <w:lastRenderedPageBreak/>
        <w:t>delle mandanti, sia per l’espletamento di tutti gli atti dipendenti dall’appalto e fino all’estinzione di ogni rapporto con la Stazione Appaltante;</w:t>
      </w:r>
    </w:p>
    <w:p w:rsidR="00EB5DC8" w:rsidRPr="00EC4769" w:rsidRDefault="00EB5DC8" w:rsidP="005512A6">
      <w:pPr>
        <w:widowControl/>
        <w:numPr>
          <w:ilvl w:val="0"/>
          <w:numId w:val="11"/>
        </w:numPr>
        <w:spacing w:after="160" w:line="259" w:lineRule="auto"/>
        <w:contextualSpacing/>
        <w:rPr>
          <w:rFonts w:ascii="Arial" w:eastAsiaTheme="minorHAnsi" w:hAnsi="Arial" w:cs="Arial"/>
          <w:sz w:val="24"/>
          <w:szCs w:val="24"/>
          <w:lang w:eastAsia="en-US"/>
        </w:rPr>
      </w:pPr>
      <w:r w:rsidRPr="00EC4769">
        <w:rPr>
          <w:rFonts w:ascii="Arial" w:eastAsiaTheme="minorHAnsi" w:hAnsi="Arial" w:cs="Arial"/>
          <w:sz w:val="24"/>
          <w:szCs w:val="24"/>
          <w:lang w:eastAsia="en-US"/>
        </w:rPr>
        <w:t>conseguentemente i   suddetti   Operatori   Economici,  in  caso  di  aggiudicazione  dell'appalto  di  cui  all’oggetto, si impegnano a conferire mandato collettivo speciale con rappresentanza e ampia e speciale procura gratuita e irrevocabile al legale rappresentante dell’Operatore Economico capogruppo.</w:t>
      </w:r>
    </w:p>
    <w:p w:rsidR="00EB5DC8" w:rsidRPr="00EC4769" w:rsidRDefault="00EB5DC8" w:rsidP="00EB5DC8">
      <w:pPr>
        <w:widowControl/>
        <w:spacing w:after="160" w:line="259" w:lineRule="auto"/>
        <w:ind w:left="360"/>
        <w:jc w:val="left"/>
        <w:rPr>
          <w:rFonts w:ascii="Arial" w:eastAsiaTheme="minorHAnsi" w:hAnsi="Arial" w:cs="Arial"/>
          <w:sz w:val="24"/>
          <w:szCs w:val="24"/>
          <w:lang w:eastAsia="en-US"/>
        </w:rPr>
      </w:pPr>
    </w:p>
    <w:p w:rsidR="00EB5DC8" w:rsidRPr="00EC4769" w:rsidRDefault="00EB5DC8" w:rsidP="00EB5DC8">
      <w:pPr>
        <w:widowControl/>
        <w:spacing w:after="160" w:line="259" w:lineRule="auto"/>
        <w:ind w:left="360"/>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Gli Operatori Economici:</w:t>
      </w:r>
    </w:p>
    <w:p w:rsidR="00EB5DC8" w:rsidRPr="00EC4769" w:rsidRDefault="00EB5DC8" w:rsidP="00EB5DC8">
      <w:pPr>
        <w:widowControl/>
        <w:spacing w:after="160" w:line="259" w:lineRule="auto"/>
        <w:ind w:left="360"/>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Capogruppo/mandataria: (firma digitale del legale rappresentante/procuratore) </w:t>
      </w:r>
    </w:p>
    <w:p w:rsidR="00EB5DC8" w:rsidRPr="00EC4769" w:rsidRDefault="00EB5DC8" w:rsidP="00EB5DC8">
      <w:pPr>
        <w:widowControl/>
        <w:spacing w:after="160" w:line="259" w:lineRule="auto"/>
        <w:ind w:left="360"/>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Mandante: (firma digitale del legale rappresentante/procuratore rappresentante)</w:t>
      </w:r>
    </w:p>
    <w:p w:rsidR="00EB5DC8" w:rsidRPr="00EC4769" w:rsidRDefault="00EB5DC8" w:rsidP="00EB5DC8">
      <w:pPr>
        <w:widowControl/>
        <w:spacing w:after="160" w:line="259" w:lineRule="auto"/>
        <w:ind w:left="360"/>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Mandante: (firma digitale del legale rappresentante/procuratore rappresentante)</w:t>
      </w:r>
    </w:p>
    <w:p w:rsidR="00BE0C65" w:rsidRPr="00EC4769" w:rsidRDefault="00BE0C65" w:rsidP="00BE0C65">
      <w:pPr>
        <w:rPr>
          <w:rFonts w:ascii="Arial" w:hAnsi="Arial" w:cs="Arial"/>
          <w:b/>
          <w:sz w:val="24"/>
          <w:szCs w:val="24"/>
        </w:rPr>
      </w:pPr>
    </w:p>
    <w:p w:rsidR="00770CBE" w:rsidRDefault="00770CBE">
      <w:pPr>
        <w:rPr>
          <w:rFonts w:ascii="Arial" w:hAnsi="Arial" w:cs="Arial"/>
          <w:sz w:val="24"/>
          <w:szCs w:val="24"/>
        </w:rPr>
      </w:pPr>
    </w:p>
    <w:p w:rsidR="005C2746" w:rsidRDefault="005C2746">
      <w:pPr>
        <w:rPr>
          <w:rFonts w:ascii="Arial" w:hAnsi="Arial" w:cs="Arial"/>
          <w:sz w:val="24"/>
          <w:szCs w:val="24"/>
        </w:rPr>
      </w:pPr>
    </w:p>
    <w:p w:rsidR="005C2746" w:rsidRDefault="005C2746">
      <w:pPr>
        <w:rPr>
          <w:rFonts w:ascii="Arial" w:hAnsi="Arial" w:cs="Arial"/>
          <w:sz w:val="24"/>
          <w:szCs w:val="24"/>
        </w:rPr>
      </w:pPr>
    </w:p>
    <w:p w:rsidR="005C2746" w:rsidRDefault="005C2746">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595D3B" w:rsidRDefault="00595D3B" w:rsidP="00595D3B">
      <w:pPr>
        <w:rPr>
          <w:rFonts w:ascii="Arial" w:hAnsi="Arial" w:cs="Arial"/>
          <w:sz w:val="24"/>
          <w:szCs w:val="24"/>
        </w:rPr>
      </w:pPr>
    </w:p>
    <w:p w:rsidR="00595D3B" w:rsidRPr="00EC4769" w:rsidRDefault="00595D3B" w:rsidP="00595D3B">
      <w:pPr>
        <w:rPr>
          <w:rFonts w:ascii="Arial" w:hAnsi="Arial" w:cs="Arial"/>
          <w:b/>
          <w:sz w:val="24"/>
          <w:szCs w:val="24"/>
        </w:rPr>
      </w:pPr>
      <w:r w:rsidRPr="00EC4769">
        <w:rPr>
          <w:rFonts w:ascii="Arial" w:hAnsi="Arial" w:cs="Arial"/>
          <w:b/>
          <w:sz w:val="24"/>
          <w:szCs w:val="24"/>
        </w:rPr>
        <w:lastRenderedPageBreak/>
        <w:t xml:space="preserve">OGGETTO: Procedura di gara negoziata senza previa pubblicazione del bando di gara ex art.36, comma 2, lettera b) del </w:t>
      </w:r>
      <w:proofErr w:type="spellStart"/>
      <w:r w:rsidRPr="00EC4769">
        <w:rPr>
          <w:rFonts w:ascii="Arial" w:hAnsi="Arial" w:cs="Arial"/>
          <w:b/>
          <w:sz w:val="24"/>
          <w:szCs w:val="24"/>
        </w:rPr>
        <w:t>D.Lgs.</w:t>
      </w:r>
      <w:proofErr w:type="spellEnd"/>
      <w:r w:rsidRPr="00EC4769">
        <w:rPr>
          <w:rFonts w:ascii="Arial" w:hAnsi="Arial" w:cs="Arial"/>
          <w:b/>
          <w:sz w:val="24"/>
          <w:szCs w:val="24"/>
        </w:rPr>
        <w:t xml:space="preserve"> 50/2016 da espletarsi ai sensi dell’art.36 comma 6 del </w:t>
      </w:r>
      <w:proofErr w:type="spellStart"/>
      <w:r w:rsidRPr="00EC4769">
        <w:rPr>
          <w:rFonts w:ascii="Arial" w:hAnsi="Arial" w:cs="Arial"/>
          <w:b/>
          <w:sz w:val="24"/>
          <w:szCs w:val="24"/>
        </w:rPr>
        <w:t>D.Lgs.</w:t>
      </w:r>
      <w:proofErr w:type="spellEnd"/>
      <w:r w:rsidRPr="00EC4769">
        <w:rPr>
          <w:rFonts w:ascii="Arial" w:hAnsi="Arial" w:cs="Arial"/>
          <w:b/>
          <w:sz w:val="24"/>
          <w:szCs w:val="24"/>
        </w:rPr>
        <w:t xml:space="preserve"> 50/2016 mediante richiesta di offerta (RDO) nell’ambito del mercato elettronico della Pubblica Amministrazione (</w:t>
      </w:r>
      <w:proofErr w:type="spellStart"/>
      <w:r w:rsidRPr="00EC4769">
        <w:rPr>
          <w:rFonts w:ascii="Arial" w:hAnsi="Arial" w:cs="Arial"/>
          <w:b/>
          <w:sz w:val="24"/>
          <w:szCs w:val="24"/>
        </w:rPr>
        <w:t>MePA</w:t>
      </w:r>
      <w:proofErr w:type="spellEnd"/>
      <w:r w:rsidRPr="00EC4769">
        <w:rPr>
          <w:rFonts w:ascii="Arial" w:hAnsi="Arial" w:cs="Arial"/>
          <w:b/>
          <w:sz w:val="24"/>
          <w:szCs w:val="24"/>
        </w:rPr>
        <w:t xml:space="preserve">) gestito da CONSIP </w:t>
      </w:r>
      <w:proofErr w:type="spellStart"/>
      <w:r w:rsidRPr="00EC4769">
        <w:rPr>
          <w:rFonts w:ascii="Arial" w:hAnsi="Arial" w:cs="Arial"/>
          <w:b/>
          <w:sz w:val="24"/>
          <w:szCs w:val="24"/>
        </w:rPr>
        <w:t>S.P.A.</w:t>
      </w:r>
      <w:proofErr w:type="spellEnd"/>
      <w:r w:rsidRPr="00EC4769">
        <w:rPr>
          <w:rFonts w:ascii="Arial" w:hAnsi="Arial" w:cs="Arial"/>
          <w:b/>
          <w:sz w:val="24"/>
          <w:szCs w:val="24"/>
        </w:rPr>
        <w:t xml:space="preserve">, </w:t>
      </w:r>
      <w:r w:rsidRPr="00595D3B">
        <w:rPr>
          <w:rFonts w:ascii="Arial" w:hAnsi="Arial" w:cs="Arial"/>
          <w:b/>
          <w:sz w:val="24"/>
          <w:szCs w:val="24"/>
        </w:rPr>
        <w:t>per la fornitura di risme di carta per stampa e copie di formato A3 e A4, nelle tipologie bianca vergine (con il 100% di fibre vergini di cellulosa) e bianca riciclata (con minimo il 70% in peso di fibre di cellulosa riciclata), necessaria al funzionamento degli uffici della Giunta Regionale d’Abruzzo</w:t>
      </w:r>
      <w:r w:rsidRPr="00EC4769">
        <w:rPr>
          <w:rFonts w:ascii="Arial" w:hAnsi="Arial" w:cs="Arial"/>
          <w:b/>
          <w:sz w:val="24"/>
          <w:szCs w:val="24"/>
        </w:rPr>
        <w:t>. CIG</w:t>
      </w:r>
      <w:r>
        <w:rPr>
          <w:rFonts w:ascii="Arial" w:hAnsi="Arial" w:cs="Arial"/>
          <w:b/>
          <w:sz w:val="24"/>
          <w:szCs w:val="24"/>
        </w:rPr>
        <w:t xml:space="preserve"> </w:t>
      </w:r>
      <w:r w:rsidRPr="00595D3B">
        <w:rPr>
          <w:rFonts w:ascii="Arial" w:hAnsi="Arial" w:cs="Arial"/>
          <w:b/>
          <w:sz w:val="24"/>
          <w:szCs w:val="24"/>
        </w:rPr>
        <w:t>8716928C89</w:t>
      </w:r>
    </w:p>
    <w:p w:rsidR="006D462B" w:rsidRPr="00EC4769" w:rsidRDefault="006D462B" w:rsidP="006D462B">
      <w:pPr>
        <w:widowControl/>
        <w:spacing w:after="160" w:line="259" w:lineRule="auto"/>
        <w:jc w:val="left"/>
        <w:rPr>
          <w:rFonts w:ascii="Arial" w:eastAsiaTheme="minorHAnsi" w:hAnsi="Arial" w:cs="Arial"/>
          <w:b/>
          <w:sz w:val="24"/>
          <w:szCs w:val="24"/>
          <w:lang w:eastAsia="en-US"/>
        </w:rPr>
      </w:pPr>
    </w:p>
    <w:p w:rsidR="006D462B" w:rsidRPr="006D462B" w:rsidRDefault="006D462B" w:rsidP="006D462B">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b/>
          <w:sz w:val="24"/>
          <w:szCs w:val="24"/>
          <w:lang w:eastAsia="en-US"/>
        </w:rPr>
        <w:t xml:space="preserve">MODELLO </w:t>
      </w:r>
      <w:r w:rsidR="00FA7195">
        <w:rPr>
          <w:rFonts w:ascii="Arial" w:eastAsiaTheme="minorHAnsi" w:hAnsi="Arial" w:cs="Arial"/>
          <w:b/>
          <w:sz w:val="24"/>
          <w:szCs w:val="24"/>
          <w:lang w:eastAsia="en-US"/>
        </w:rPr>
        <w:t>C.</w:t>
      </w:r>
      <w:r w:rsidRPr="00EC4769">
        <w:rPr>
          <w:rFonts w:ascii="Arial" w:eastAsiaTheme="minorHAnsi" w:hAnsi="Arial" w:cs="Arial"/>
          <w:b/>
          <w:sz w:val="24"/>
          <w:szCs w:val="24"/>
          <w:lang w:eastAsia="en-US"/>
        </w:rPr>
        <w:t>1.</w:t>
      </w:r>
      <w:r>
        <w:rPr>
          <w:rFonts w:ascii="Arial" w:eastAsiaTheme="minorHAnsi" w:hAnsi="Arial" w:cs="Arial"/>
          <w:b/>
          <w:sz w:val="24"/>
          <w:szCs w:val="24"/>
          <w:lang w:eastAsia="en-US"/>
        </w:rPr>
        <w:t>8</w:t>
      </w:r>
      <w:r w:rsidRPr="00EC4769">
        <w:rPr>
          <w:rFonts w:ascii="Arial" w:eastAsiaTheme="minorHAnsi" w:hAnsi="Arial" w:cs="Arial"/>
          <w:b/>
          <w:sz w:val="24"/>
          <w:szCs w:val="24"/>
          <w:lang w:eastAsia="en-US"/>
        </w:rPr>
        <w:t xml:space="preserve"> - </w:t>
      </w:r>
      <w:r w:rsidRPr="006D462B">
        <w:rPr>
          <w:rFonts w:ascii="Arial" w:eastAsiaTheme="minorHAnsi" w:hAnsi="Arial" w:cs="Arial"/>
          <w:b/>
          <w:bCs/>
          <w:sz w:val="24"/>
          <w:szCs w:val="24"/>
          <w:lang w:eastAsia="en-US"/>
        </w:rPr>
        <w:t>MODELLO INFORMATIVA PRIVACY</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Informativa ai sensi e per gli effetti di cui al Regolamento (EU) 679/2016. </w:t>
      </w:r>
    </w:p>
    <w:p w:rsidR="006D462B" w:rsidRP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Ai sensi degli artt. 13/14 del Regolamento Europeo 679/2016 recante il Codice in materia di </w:t>
      </w:r>
      <w:r>
        <w:rPr>
          <w:rFonts w:ascii="Arial" w:eastAsiaTheme="minorHAnsi" w:hAnsi="Arial" w:cs="Arial"/>
          <w:sz w:val="24"/>
          <w:szCs w:val="24"/>
          <w:lang w:eastAsia="en-US"/>
        </w:rPr>
        <w:t xml:space="preserve"> </w:t>
      </w:r>
      <w:r w:rsidRPr="006D462B">
        <w:rPr>
          <w:rFonts w:ascii="Arial" w:eastAsiaTheme="minorHAnsi" w:hAnsi="Arial" w:cs="Arial"/>
          <w:sz w:val="24"/>
          <w:szCs w:val="24"/>
          <w:lang w:eastAsia="en-US"/>
        </w:rPr>
        <w:t xml:space="preserve">protezione dei dati personali, la scrivente Regione Abruzzo (Amministrazione), con sede in Via Leonardo da Vinci, 6 – 67100 L’Aquila (AQ), in qualità di titolare del Trattamento, informa l’interessato, tramite il Servizio </w:t>
      </w:r>
      <w:r>
        <w:rPr>
          <w:rFonts w:ascii="Arial" w:eastAsiaTheme="minorHAnsi" w:hAnsi="Arial" w:cs="Arial"/>
          <w:sz w:val="24"/>
          <w:szCs w:val="24"/>
          <w:lang w:eastAsia="en-US"/>
        </w:rPr>
        <w:t>Gare e Contratti</w:t>
      </w:r>
      <w:r w:rsidRPr="006D462B">
        <w:rPr>
          <w:rFonts w:ascii="Arial" w:eastAsiaTheme="minorHAnsi" w:hAnsi="Arial" w:cs="Arial"/>
          <w:sz w:val="24"/>
          <w:szCs w:val="24"/>
          <w:lang w:eastAsia="en-US"/>
        </w:rPr>
        <w:t xml:space="preserve">, che i dati personali acquisiti in riferimento ai rapporti instaurati, formeranno oggetto di trattamento nel rispetto della normativa sopra richiamata e tale trattamento sarà improntato ai principi di correttezza, liceità e trasparenza e di tutela della Sua riservatezza e dei Suoi diritti. </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a) Finalità del trattamenti cui sono destinati i dati </w:t>
      </w:r>
    </w:p>
    <w:p w:rsidR="006D462B" w:rsidRP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dati raccolti sono finalizzati all’espletamento dei seguenti trattamenti: </w:t>
      </w:r>
    </w:p>
    <w:p w:rsidR="006D462B" w:rsidRPr="006D462B" w:rsidRDefault="006D462B" w:rsidP="006D462B">
      <w:pPr>
        <w:widowControl/>
        <w:numPr>
          <w:ilvl w:val="0"/>
          <w:numId w:val="18"/>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il trattamento è necessario all'esecuzione di un contratto di cui l'interessato è parte o all'esecuzione di misure precontrattuali adottate su richiesta dello stesso; </w:t>
      </w:r>
    </w:p>
    <w:p w:rsidR="006D462B" w:rsidRPr="006D462B" w:rsidRDefault="006D462B" w:rsidP="006D462B">
      <w:pPr>
        <w:pStyle w:val="Paragrafoelenco"/>
        <w:numPr>
          <w:ilvl w:val="0"/>
          <w:numId w:val="18"/>
        </w:numPr>
        <w:autoSpaceDE w:val="0"/>
        <w:autoSpaceDN w:val="0"/>
        <w:adjustRightInd w:val="0"/>
        <w:spacing w:after="35" w:line="240" w:lineRule="auto"/>
        <w:rPr>
          <w:rFonts w:ascii="Arial" w:eastAsiaTheme="minorHAnsi" w:hAnsi="Arial" w:cs="Arial"/>
          <w:szCs w:val="24"/>
          <w:lang w:eastAsia="en-US"/>
        </w:rPr>
      </w:pPr>
      <w:r w:rsidRPr="006D462B">
        <w:rPr>
          <w:rFonts w:ascii="Arial" w:eastAsiaTheme="minorHAnsi" w:hAnsi="Arial" w:cs="Arial"/>
          <w:szCs w:val="24"/>
          <w:lang w:eastAsia="en-US"/>
        </w:rPr>
        <w:t xml:space="preserve">il trattamento è necessario per adempiere un obbligo legale al quale è soggetto il titolare del trattamento; </w:t>
      </w:r>
    </w:p>
    <w:p w:rsidR="006D462B" w:rsidRPr="006D462B" w:rsidRDefault="006D462B" w:rsidP="006D462B">
      <w:pPr>
        <w:pStyle w:val="Paragrafoelenco"/>
        <w:numPr>
          <w:ilvl w:val="0"/>
          <w:numId w:val="18"/>
        </w:numPr>
        <w:autoSpaceDE w:val="0"/>
        <w:autoSpaceDN w:val="0"/>
        <w:adjustRightInd w:val="0"/>
        <w:spacing w:after="35" w:line="240" w:lineRule="auto"/>
        <w:rPr>
          <w:rFonts w:ascii="Arial" w:eastAsiaTheme="minorHAnsi" w:hAnsi="Arial" w:cs="Arial"/>
          <w:szCs w:val="24"/>
          <w:lang w:eastAsia="en-US"/>
        </w:rPr>
      </w:pPr>
      <w:r w:rsidRPr="006D462B">
        <w:rPr>
          <w:rFonts w:ascii="Arial" w:eastAsiaTheme="minorHAnsi" w:hAnsi="Arial" w:cs="Arial"/>
          <w:szCs w:val="24"/>
          <w:lang w:eastAsia="en-US"/>
        </w:rPr>
        <w:t xml:space="preserve">il trattamento è necessario per la salvaguardia degli interessi vitali dell'interessato o di un'altra persona fisica; </w:t>
      </w:r>
    </w:p>
    <w:p w:rsidR="006D462B" w:rsidRPr="006D462B" w:rsidRDefault="006D462B" w:rsidP="006D462B">
      <w:pPr>
        <w:pStyle w:val="Paragrafoelenco"/>
        <w:numPr>
          <w:ilvl w:val="0"/>
          <w:numId w:val="18"/>
        </w:numPr>
        <w:autoSpaceDE w:val="0"/>
        <w:autoSpaceDN w:val="0"/>
        <w:adjustRightInd w:val="0"/>
        <w:spacing w:line="240" w:lineRule="auto"/>
        <w:rPr>
          <w:rFonts w:ascii="Arial" w:eastAsiaTheme="minorHAnsi" w:hAnsi="Arial" w:cs="Arial"/>
          <w:szCs w:val="24"/>
          <w:lang w:eastAsia="en-US"/>
        </w:rPr>
      </w:pPr>
      <w:r w:rsidRPr="006D462B">
        <w:rPr>
          <w:rFonts w:ascii="Arial" w:eastAsiaTheme="minorHAnsi" w:hAnsi="Arial" w:cs="Arial"/>
          <w:szCs w:val="24"/>
          <w:lang w:eastAsia="en-US"/>
        </w:rPr>
        <w:t xml:space="preserve">il trattamento è necessario per l'esecuzione di un compito di interesse pubblico o connesso all'esercizio di pubblici poteri di cui è investito il titolare del trattamento; </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b) Modalità del trattamento </w:t>
      </w:r>
    </w:p>
    <w:p w:rsidR="006D462B" w:rsidRP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trattamento sarà effettuato con sistemi manuali ed automatizzati atti a raccogliere, registrare, organizzare, conservare, elaborare, modificare, selezionare, estrarre, utilizzare, interconnettere, comunicare, diffondere, cancellare, ovvero la combinazione di due o più di tali operazioni, con logiche strettamente correlate alle finalità stesse, sulla base dei dati in nostro possesso e con l’impegno da parte dell’interessato di comunicare al Servizio responsabile del Trattamento tempestivamente eventuali correzioni, integrazioni e/o aggiornamenti. I dati verranno inseriti nelle pertinenti banche dati alle quali potranno accedere gli addetti incaricati al trattamento dei dati personali, che potranno effettuare operazioni di consultazione, utilizzo ed elaborazione, sempre nel rispetto delle disposizioni di Legge a garantire, tra l’altro, la riservatezza e la sicurezza </w:t>
      </w:r>
      <w:r w:rsidRPr="006D462B">
        <w:rPr>
          <w:rFonts w:ascii="Arial" w:eastAsiaTheme="minorHAnsi" w:hAnsi="Arial" w:cs="Arial"/>
          <w:sz w:val="24"/>
          <w:szCs w:val="24"/>
          <w:lang w:eastAsia="en-US"/>
        </w:rPr>
        <w:lastRenderedPageBreak/>
        <w:t xml:space="preserve">dei dati, nonché l’esattezza, la conservazione e la pertinenza rispetto alle finalità dichiarate. </w:t>
      </w:r>
    </w:p>
    <w:p w:rsidR="006D462B" w:rsidRP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Nell’ambito dei trattamenti descritti è necessaria la conoscenza e la memorizzazione di informazioni relative a dati anagrafici, codice fiscale, partita IVA, dati contabili. </w:t>
      </w:r>
    </w:p>
    <w:p w:rsid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conferimento dei dati finalizzato all’instaurazione e alla prosecuzione del rapporto di lavoro è obbligatorio e un eventuale rifiuto può comportare l’impossibilità dell’esecuzione del rapporto di lavoro. </w:t>
      </w:r>
    </w:p>
    <w:p w:rsidR="006D462B" w:rsidRPr="006D462B" w:rsidRDefault="006D462B" w:rsidP="006D462B">
      <w:pPr>
        <w:widowControl/>
        <w:autoSpaceDE w:val="0"/>
        <w:autoSpaceDN w:val="0"/>
        <w:adjustRightInd w:val="0"/>
        <w:spacing w:line="240" w:lineRule="auto"/>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c) Natura di conferimento dei dati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conferimento dei dati ed il relativo trattamento sono obbligatori in relazione alle finalità </w:t>
      </w:r>
      <w:r w:rsidR="00252C4C">
        <w:rPr>
          <w:rFonts w:ascii="Arial" w:eastAsiaTheme="minorHAnsi" w:hAnsi="Arial" w:cs="Arial"/>
          <w:sz w:val="24"/>
          <w:szCs w:val="24"/>
          <w:lang w:eastAsia="en-US"/>
        </w:rPr>
        <w:t xml:space="preserve"> </w:t>
      </w:r>
      <w:r w:rsidRPr="006D462B">
        <w:rPr>
          <w:rFonts w:ascii="Arial" w:eastAsiaTheme="minorHAnsi" w:hAnsi="Arial" w:cs="Arial"/>
          <w:sz w:val="24"/>
          <w:szCs w:val="24"/>
          <w:lang w:eastAsia="en-US"/>
        </w:rPr>
        <w:t xml:space="preserve">relative agli adempimenti di natura contrattuale e legale ed in relazione alle finalità che si riferiscono all’espletamento di tutte le attività della scrivente necessarie e funzionali all’esecuzione di obblighi contrattuali e legali. </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d) Conseguenze di un eventuale rifiuto di rispondere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L’eventuale rifiuto dell’interessato a prestare il consenso al trattamento dei dati per le finalità suddette, potrà determinare l’impossibilità della scrivente Amministrazione a dar corso ai rapporti contrattuali medesimi ed agli obblighi di legge. </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e) Ambito comunicazione e diffusione dei dati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dati dell’interessato potranno essere comunicati, esclusivamente per le finalità di cui sopra, alle categorie di soggetti di seguito indicate: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pubbliche Amministrazioni per trattamenti di legge, regolamenti, normativa nazionale e/o comunitaria nonché derivanti da disposizioni impartite da autorità a ciò legittimate;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istituti bancari indicati all’Amministrazione dall’interessato per l’erogazione della retribuzione di eventuali somme che le fossero date in conseguenza al rapporto di lavoro;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clienti e fornitori, qualora ciò sia necessario per il corretto svolgimento delle attività lavorative </w:t>
      </w:r>
      <w:proofErr w:type="spellStart"/>
      <w:r w:rsidRPr="006D462B">
        <w:rPr>
          <w:rFonts w:ascii="Arial" w:eastAsiaTheme="minorHAnsi" w:hAnsi="Arial" w:cs="Arial"/>
          <w:sz w:val="24"/>
          <w:szCs w:val="24"/>
          <w:lang w:eastAsia="en-US"/>
        </w:rPr>
        <w:t>contrattualizzate</w:t>
      </w:r>
      <w:proofErr w:type="spellEnd"/>
      <w:r w:rsidRPr="006D462B">
        <w:rPr>
          <w:rFonts w:ascii="Arial" w:eastAsiaTheme="minorHAnsi" w:hAnsi="Arial" w:cs="Arial"/>
          <w:sz w:val="24"/>
          <w:szCs w:val="24"/>
          <w:lang w:eastAsia="en-US"/>
        </w:rPr>
        <w:t xml:space="preserve"> tra l’interessato e l’Amministrazione;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persone, società, associazioni o studi professionali che prestino servizi o attività di assistenza e/o consulenza, con particolare – ma non esclusivo – riferimento ad attività di natura contabile, amministrativa, legale, tributaria retributiva, finanziaria e informatica;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soggetti cui la facoltà di accedere ai dati sia riconosciuta da disposizioni di legge (p.e. medico competente ai sensi del </w:t>
      </w:r>
      <w:proofErr w:type="spellStart"/>
      <w:r w:rsidRPr="006D462B">
        <w:rPr>
          <w:rFonts w:ascii="Arial" w:eastAsiaTheme="minorHAnsi" w:hAnsi="Arial" w:cs="Arial"/>
          <w:sz w:val="24"/>
          <w:szCs w:val="24"/>
          <w:lang w:eastAsia="en-US"/>
        </w:rPr>
        <w:t>D.Lgs</w:t>
      </w:r>
      <w:proofErr w:type="spellEnd"/>
      <w:r w:rsidRPr="006D462B">
        <w:rPr>
          <w:rFonts w:ascii="Arial" w:eastAsiaTheme="minorHAnsi" w:hAnsi="Arial" w:cs="Arial"/>
          <w:sz w:val="24"/>
          <w:szCs w:val="24"/>
          <w:lang w:eastAsia="en-US"/>
        </w:rPr>
        <w:t xml:space="preserve"> 81/08);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società che forniscono reti informatiche e telematiche; </w:t>
      </w:r>
    </w:p>
    <w:p w:rsidR="006D462B" w:rsidRPr="006D462B" w:rsidRDefault="006D462B" w:rsidP="00252C4C">
      <w:pPr>
        <w:widowControl/>
        <w:numPr>
          <w:ilvl w:val="0"/>
          <w:numId w:val="19"/>
        </w:numPr>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società di elaborazione dati contabili e redazioni adempimenti fiscali;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Sopracitati soggetti agiranno come autonomi titolari del trattamento.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dati personali potranno essere trasferiti per le finalità dichiarate verso i Paesi dell’Unione Europea, alle categorie di soggetti sopra indicati se il trasferimento è necessario per l’esecuzione di obblighi derivanti da contratti di cui è parte l’interessato. </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f) Titolare del trattamento dei dati personali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Titolare del trattamento è il Presidente della Giunta Regionale d’Abruzzo, Dott. Marco Marsilio, con sede in Via Leonardo da Vinci, 6 – </w:t>
      </w:r>
      <w:r w:rsidRPr="006D462B">
        <w:rPr>
          <w:rFonts w:ascii="Arial" w:eastAsiaTheme="minorHAnsi" w:hAnsi="Arial" w:cs="Arial"/>
          <w:sz w:val="24"/>
          <w:szCs w:val="24"/>
          <w:lang w:eastAsia="en-US"/>
        </w:rPr>
        <w:lastRenderedPageBreak/>
        <w:t xml:space="preserve">67100 L’Aquila (AQ). I dati forniti saranno trattati da personale incaricato nominato. </w:t>
      </w:r>
    </w:p>
    <w:p w:rsidR="00252C4C" w:rsidRPr="00252C4C" w:rsidRDefault="00252C4C" w:rsidP="00252C4C">
      <w:pPr>
        <w:widowControl/>
        <w:autoSpaceDE w:val="0"/>
        <w:autoSpaceDN w:val="0"/>
        <w:adjustRightInd w:val="0"/>
        <w:spacing w:line="240" w:lineRule="auto"/>
        <w:rPr>
          <w:rFonts w:ascii="Arial" w:eastAsiaTheme="minorHAnsi" w:hAnsi="Arial" w:cs="Arial"/>
          <w:sz w:val="24"/>
          <w:szCs w:val="24"/>
          <w:lang w:eastAsia="en-US"/>
        </w:rPr>
      </w:pPr>
      <w:r w:rsidRPr="00252C4C">
        <w:rPr>
          <w:rFonts w:ascii="Arial" w:eastAsiaTheme="minorHAnsi" w:hAnsi="Arial" w:cs="Arial"/>
          <w:sz w:val="24"/>
          <w:szCs w:val="24"/>
          <w:lang w:eastAsia="en-US"/>
        </w:rPr>
        <w:t xml:space="preserve">Il soggetto </w:t>
      </w:r>
      <w:r w:rsidRPr="00252C4C">
        <w:rPr>
          <w:rFonts w:ascii="Arial" w:eastAsiaTheme="minorHAnsi" w:hAnsi="Arial" w:cs="Arial"/>
          <w:b/>
          <w:sz w:val="24"/>
          <w:szCs w:val="24"/>
          <w:lang w:eastAsia="en-US"/>
        </w:rPr>
        <w:t>Delegato al</w:t>
      </w:r>
      <w:r w:rsidRPr="00252C4C">
        <w:rPr>
          <w:rFonts w:ascii="Arial" w:eastAsiaTheme="minorHAnsi" w:hAnsi="Arial" w:cs="Arial"/>
          <w:sz w:val="24"/>
          <w:szCs w:val="24"/>
          <w:lang w:eastAsia="en-US"/>
        </w:rPr>
        <w:t xml:space="preserve"> </w:t>
      </w:r>
      <w:r w:rsidRPr="00252C4C">
        <w:rPr>
          <w:rFonts w:ascii="Arial" w:eastAsiaTheme="minorHAnsi" w:hAnsi="Arial" w:cs="Arial"/>
          <w:b/>
          <w:sz w:val="24"/>
          <w:szCs w:val="24"/>
          <w:lang w:eastAsia="en-US"/>
        </w:rPr>
        <w:t>trattamento</w:t>
      </w:r>
      <w:r w:rsidRPr="00252C4C">
        <w:rPr>
          <w:rFonts w:ascii="Arial" w:eastAsiaTheme="minorHAnsi" w:hAnsi="Arial" w:cs="Arial"/>
          <w:sz w:val="24"/>
          <w:szCs w:val="24"/>
          <w:lang w:eastAsia="en-US"/>
        </w:rPr>
        <w:t xml:space="preserve"> è l’Avv. Paola Di Salvatore, Dirigente </w:t>
      </w:r>
      <w:proofErr w:type="spellStart"/>
      <w:r w:rsidRPr="00252C4C">
        <w:rPr>
          <w:rFonts w:ascii="Arial" w:eastAsiaTheme="minorHAnsi" w:hAnsi="Arial" w:cs="Arial"/>
          <w:sz w:val="24"/>
          <w:szCs w:val="24"/>
          <w:lang w:eastAsia="en-US"/>
        </w:rPr>
        <w:t>protempore</w:t>
      </w:r>
      <w:proofErr w:type="spellEnd"/>
      <w:r w:rsidRPr="00252C4C">
        <w:rPr>
          <w:rFonts w:ascii="Arial" w:eastAsiaTheme="minorHAnsi" w:hAnsi="Arial" w:cs="Arial"/>
          <w:sz w:val="24"/>
          <w:szCs w:val="24"/>
          <w:lang w:eastAsia="en-US"/>
        </w:rPr>
        <w:t xml:space="preserve"> del Servizio Gare e Contratti con sede in Via </w:t>
      </w:r>
      <w:proofErr w:type="spellStart"/>
      <w:r w:rsidRPr="00252C4C">
        <w:rPr>
          <w:rFonts w:ascii="Arial" w:eastAsiaTheme="minorHAnsi" w:hAnsi="Arial" w:cs="Arial"/>
          <w:sz w:val="24"/>
          <w:szCs w:val="24"/>
          <w:lang w:eastAsia="en-US"/>
        </w:rPr>
        <w:t>L.Da</w:t>
      </w:r>
      <w:proofErr w:type="spellEnd"/>
      <w:r w:rsidRPr="00252C4C">
        <w:rPr>
          <w:rFonts w:ascii="Arial" w:eastAsiaTheme="minorHAnsi" w:hAnsi="Arial" w:cs="Arial"/>
          <w:sz w:val="24"/>
          <w:szCs w:val="24"/>
          <w:lang w:eastAsia="en-US"/>
        </w:rPr>
        <w:t xml:space="preserve"> Vinci </w:t>
      </w:r>
      <w:proofErr w:type="spellStart"/>
      <w:r w:rsidRPr="00252C4C">
        <w:rPr>
          <w:rFonts w:ascii="Arial" w:eastAsiaTheme="minorHAnsi" w:hAnsi="Arial" w:cs="Arial"/>
          <w:sz w:val="24"/>
          <w:szCs w:val="24"/>
          <w:lang w:eastAsia="en-US"/>
        </w:rPr>
        <w:t>nr</w:t>
      </w:r>
      <w:proofErr w:type="spellEnd"/>
      <w:r w:rsidRPr="00252C4C">
        <w:rPr>
          <w:rFonts w:ascii="Arial" w:eastAsiaTheme="minorHAnsi" w:hAnsi="Arial" w:cs="Arial"/>
          <w:sz w:val="24"/>
          <w:szCs w:val="24"/>
          <w:lang w:eastAsia="en-US"/>
        </w:rPr>
        <w:t xml:space="preserve">.6, – 67100 L’Aquila.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Responsabile della Protezione dei Dati (RPD) per la Regione Abruzzo è: L’Avv. Carlo </w:t>
      </w:r>
      <w:proofErr w:type="spellStart"/>
      <w:r w:rsidRPr="006D462B">
        <w:rPr>
          <w:rFonts w:ascii="Arial" w:eastAsiaTheme="minorHAnsi" w:hAnsi="Arial" w:cs="Arial"/>
          <w:sz w:val="24"/>
          <w:szCs w:val="24"/>
          <w:lang w:eastAsia="en-US"/>
        </w:rPr>
        <w:t>Massacesi</w:t>
      </w:r>
      <w:proofErr w:type="spellEnd"/>
      <w:r w:rsidRPr="006D462B">
        <w:rPr>
          <w:rFonts w:ascii="Arial" w:eastAsiaTheme="minorHAnsi" w:hAnsi="Arial" w:cs="Arial"/>
          <w:sz w:val="24"/>
          <w:szCs w:val="24"/>
          <w:lang w:eastAsia="en-US"/>
        </w:rPr>
        <w:t xml:space="preserve">, nominato con DGR n. 392 del 07.06.2018.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dati personali sono trattati per un periodo di: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10 anni ai fini della tracciabilità del servizio erogato e per le disposizioni amministrative interne. </w:t>
      </w:r>
    </w:p>
    <w:p w:rsidR="006D462B" w:rsidRPr="006D462B" w:rsidRDefault="006D462B" w:rsidP="00252C4C">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b/>
          <w:sz w:val="24"/>
          <w:szCs w:val="24"/>
          <w:lang w:eastAsia="en-US"/>
        </w:rPr>
        <w:t xml:space="preserve">g) Diritti di cui alla sezione 3 del Regolamento (EU) 679/2016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Finalità del trattamento cui sono destinati i dati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Modalità del trattamento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Natura di conferimento dei dati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Conseguenze di un eventuale rifiuto di rispondere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Ambito di comunicazione e diffusione dei dati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Titolare del Trattamento dei dati personali </w:t>
      </w:r>
    </w:p>
    <w:p w:rsidR="006D462B" w:rsidRPr="006D462B" w:rsidRDefault="006D462B" w:rsidP="00252C4C">
      <w:pPr>
        <w:widowControl/>
        <w:numPr>
          <w:ilvl w:val="1"/>
          <w:numId w:val="20"/>
        </w:numPr>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Diritti di cui alla sezione 3 del Regolamento (EU) 679/2016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In ogni momento l’interessato potrà esercitare i suoi diritti nei confronti del Titolare del Trattamento (anche per il tramite del </w:t>
      </w:r>
      <w:r w:rsidR="00252C4C">
        <w:rPr>
          <w:rFonts w:ascii="Arial" w:eastAsiaTheme="minorHAnsi" w:hAnsi="Arial" w:cs="Arial"/>
          <w:sz w:val="24"/>
          <w:szCs w:val="24"/>
          <w:lang w:eastAsia="en-US"/>
        </w:rPr>
        <w:t>delegato al</w:t>
      </w:r>
      <w:r w:rsidRPr="006D462B">
        <w:rPr>
          <w:rFonts w:ascii="Arial" w:eastAsiaTheme="minorHAnsi" w:hAnsi="Arial" w:cs="Arial"/>
          <w:sz w:val="24"/>
          <w:szCs w:val="24"/>
          <w:lang w:eastAsia="en-US"/>
        </w:rPr>
        <w:t xml:space="preserve"> trattamento), ai sensi dei seguenti articoli: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16) diritto di rettifica; </w:t>
      </w:r>
    </w:p>
    <w:p w:rsidR="00252C4C"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17) diritto di cancellazione (diritto all’oblio); </w:t>
      </w:r>
    </w:p>
    <w:p w:rsidR="00252C4C"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18) diritto di limitazione di trattamento;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20) diritto di portabilità dei dati;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21) diritto di opposizione. </w:t>
      </w:r>
    </w:p>
    <w:p w:rsidR="00252C4C"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6D462B" w:rsidRP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Il sottoscritto interessato (legale rappresentante) C.F.</w:t>
      </w:r>
      <w:r w:rsidR="00252C4C">
        <w:rPr>
          <w:rFonts w:ascii="Arial" w:eastAsiaTheme="minorHAnsi" w:hAnsi="Arial" w:cs="Arial"/>
          <w:sz w:val="24"/>
          <w:szCs w:val="24"/>
          <w:lang w:eastAsia="en-US"/>
        </w:rPr>
        <w:t xml:space="preserve"> ________________</w:t>
      </w:r>
      <w:r w:rsidRPr="006D462B">
        <w:rPr>
          <w:rFonts w:ascii="Arial" w:eastAsiaTheme="minorHAnsi" w:hAnsi="Arial" w:cs="Arial"/>
          <w:sz w:val="24"/>
          <w:szCs w:val="24"/>
          <w:lang w:eastAsia="en-US"/>
        </w:rPr>
        <w:t xml:space="preserve"> , con la firma apposta alla pre</w:t>
      </w:r>
      <w:r w:rsidR="00252C4C">
        <w:rPr>
          <w:rFonts w:ascii="Arial" w:eastAsiaTheme="minorHAnsi" w:hAnsi="Arial" w:cs="Arial"/>
          <w:sz w:val="24"/>
          <w:szCs w:val="24"/>
          <w:lang w:eastAsia="en-US"/>
        </w:rPr>
        <w:t xml:space="preserve">sente, conferma di essere stato </w:t>
      </w:r>
      <w:r w:rsidRPr="006D462B">
        <w:rPr>
          <w:rFonts w:ascii="Arial" w:eastAsiaTheme="minorHAnsi" w:hAnsi="Arial" w:cs="Arial"/>
          <w:sz w:val="24"/>
          <w:szCs w:val="24"/>
          <w:lang w:eastAsia="en-US"/>
        </w:rPr>
        <w:t xml:space="preserve">preventivamente informato dal Titolare circa: </w:t>
      </w:r>
    </w:p>
    <w:p w:rsid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Si prende atto dell’informativa e dei diritti a me riservati in tema di trattamento dei dati personali ad opera dei soggetti indicati nella predetta informativa, per le finalità indicate nei limiti di cui alla stessa. </w:t>
      </w:r>
    </w:p>
    <w:p w:rsidR="00252C4C" w:rsidRPr="006D462B" w:rsidRDefault="00252C4C" w:rsidP="00252C4C">
      <w:pPr>
        <w:widowControl/>
        <w:autoSpaceDE w:val="0"/>
        <w:autoSpaceDN w:val="0"/>
        <w:adjustRightInd w:val="0"/>
        <w:spacing w:line="240" w:lineRule="auto"/>
        <w:rPr>
          <w:rFonts w:ascii="Arial" w:eastAsiaTheme="minorHAnsi" w:hAnsi="Arial" w:cs="Arial"/>
          <w:sz w:val="24"/>
          <w:szCs w:val="24"/>
          <w:lang w:eastAsia="en-US"/>
        </w:rPr>
      </w:pPr>
    </w:p>
    <w:p w:rsid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Data </w:t>
      </w:r>
      <w:r w:rsidR="00252C4C">
        <w:rPr>
          <w:rFonts w:ascii="Arial" w:eastAsiaTheme="minorHAnsi" w:hAnsi="Arial" w:cs="Arial"/>
          <w:sz w:val="24"/>
          <w:szCs w:val="24"/>
          <w:lang w:eastAsia="en-US"/>
        </w:rPr>
        <w:t>__________________</w:t>
      </w:r>
    </w:p>
    <w:p w:rsidR="00252C4C" w:rsidRPr="006D462B"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6D462B" w:rsidRP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timbro e firma </w:t>
      </w:r>
      <w:r w:rsidR="00252C4C">
        <w:rPr>
          <w:rFonts w:ascii="Arial" w:eastAsiaTheme="minorHAnsi" w:hAnsi="Arial" w:cs="Arial"/>
          <w:sz w:val="24"/>
          <w:szCs w:val="24"/>
          <w:lang w:eastAsia="en-US"/>
        </w:rPr>
        <w:t>_______________</w:t>
      </w:r>
    </w:p>
    <w:p w:rsidR="00252C4C"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252C4C"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Consenso dell’interessato al trattamento, comunicazione e diffusione dei propri dati personali</w:t>
      </w:r>
    </w:p>
    <w:p w:rsidR="006D462B" w:rsidRP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Il sottoscritto interessato (legale rappresentante) C.F.</w:t>
      </w:r>
      <w:r w:rsidR="00252C4C">
        <w:rPr>
          <w:rFonts w:ascii="Arial" w:eastAsiaTheme="minorHAnsi" w:hAnsi="Arial" w:cs="Arial"/>
          <w:sz w:val="24"/>
          <w:szCs w:val="24"/>
          <w:lang w:eastAsia="en-US"/>
        </w:rPr>
        <w:t xml:space="preserve"> _____________</w:t>
      </w:r>
      <w:r w:rsidRPr="006D462B">
        <w:rPr>
          <w:rFonts w:ascii="Arial" w:eastAsiaTheme="minorHAnsi" w:hAnsi="Arial" w:cs="Arial"/>
          <w:sz w:val="24"/>
          <w:szCs w:val="24"/>
          <w:lang w:eastAsia="en-US"/>
        </w:rPr>
        <w:t xml:space="preserve"> , con la firma apposta alla presente fornisce il proprio libero consenso al trattamento dei propri dati personali, nonché alla loro comunicazione, nell’ambito dei soggetti espressamente risultanti dalla sopra riportata informativa. Il sottoscritto, prende atto altresì, che la richiesta di consenso è presentata in modo chiaramente distinguibile dalle altre materie, in forma comprensibile e facilmente accessibile, utilizzando un linguaggio </w:t>
      </w:r>
      <w:r w:rsidRPr="006D462B">
        <w:rPr>
          <w:rFonts w:ascii="Arial" w:eastAsiaTheme="minorHAnsi" w:hAnsi="Arial" w:cs="Arial"/>
          <w:sz w:val="24"/>
          <w:szCs w:val="24"/>
          <w:lang w:eastAsia="en-US"/>
        </w:rPr>
        <w:lastRenderedPageBreak/>
        <w:t xml:space="preserve">semplice e chiaro, così come disposto dall’art. 7 del Regolamento (EU) 679/2016 </w:t>
      </w:r>
    </w:p>
    <w:p w:rsidR="00252C4C"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252C4C"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Data</w:t>
      </w:r>
      <w:r w:rsidR="00252C4C">
        <w:rPr>
          <w:rFonts w:ascii="Arial" w:eastAsiaTheme="minorHAnsi" w:hAnsi="Arial" w:cs="Arial"/>
          <w:sz w:val="24"/>
          <w:szCs w:val="24"/>
          <w:lang w:eastAsia="en-US"/>
        </w:rPr>
        <w:t xml:space="preserve"> ________________________</w:t>
      </w:r>
    </w:p>
    <w:p w:rsidR="006D462B" w:rsidRP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w:t>
      </w:r>
    </w:p>
    <w:p w:rsid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timbro e firma</w:t>
      </w:r>
      <w:r w:rsidR="00252C4C">
        <w:rPr>
          <w:rFonts w:ascii="Arial" w:eastAsiaTheme="minorHAnsi" w:hAnsi="Arial" w:cs="Arial"/>
          <w:sz w:val="24"/>
          <w:szCs w:val="24"/>
          <w:lang w:eastAsia="en-US"/>
        </w:rPr>
        <w:t xml:space="preserve"> ______________________</w:t>
      </w:r>
      <w:r w:rsidRPr="006D462B">
        <w:rPr>
          <w:rFonts w:ascii="Arial" w:eastAsiaTheme="minorHAnsi" w:hAnsi="Arial" w:cs="Arial"/>
          <w:sz w:val="24"/>
          <w:szCs w:val="24"/>
          <w:lang w:eastAsia="en-US"/>
        </w:rPr>
        <w:t xml:space="preserve"> </w:t>
      </w:r>
    </w:p>
    <w:p w:rsidR="00252C4C"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252C4C" w:rsidRPr="006D462B"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252C4C"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Rimane fermo che il consenso sopra espresso è condizionato al rispetto delle disposizioni della vigente normativa in materia di protezione dei dati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personali (Regolamento Europeo 679/2016). </w:t>
      </w: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1.</w:t>
      </w:r>
      <w:r>
        <w:rPr>
          <w:rFonts w:ascii="Arial" w:eastAsia="Arial" w:hAnsi="Arial" w:cs="Arial"/>
          <w:sz w:val="24"/>
          <w:szCs w:val="24"/>
          <w:lang w:eastAsia="en-US"/>
        </w:rPr>
        <w:tab/>
        <w:t>l’informativa</w:t>
      </w:r>
      <w:r w:rsidRPr="00EC4769">
        <w:rPr>
          <w:rFonts w:ascii="Arial" w:eastAsia="Arial" w:hAnsi="Arial" w:cs="Arial"/>
          <w:sz w:val="24"/>
          <w:szCs w:val="24"/>
          <w:lang w:eastAsia="en-US"/>
        </w:rPr>
        <w:t xml:space="preserve"> di cui al presente modello dev</w:t>
      </w:r>
      <w:r>
        <w:rPr>
          <w:rFonts w:ascii="Arial" w:eastAsia="Arial" w:hAnsi="Arial" w:cs="Arial"/>
          <w:sz w:val="24"/>
          <w:szCs w:val="24"/>
          <w:lang w:eastAsia="en-US"/>
        </w:rPr>
        <w:t>e</w:t>
      </w:r>
      <w:r w:rsidRPr="00EC4769">
        <w:rPr>
          <w:rFonts w:ascii="Arial" w:eastAsia="Arial" w:hAnsi="Arial" w:cs="Arial"/>
          <w:sz w:val="24"/>
          <w:szCs w:val="24"/>
          <w:lang w:eastAsia="en-US"/>
        </w:rPr>
        <w:t xml:space="preserve"> essere </w:t>
      </w:r>
      <w:r>
        <w:rPr>
          <w:rFonts w:ascii="Arial" w:eastAsia="Arial" w:hAnsi="Arial" w:cs="Arial"/>
          <w:sz w:val="24"/>
          <w:szCs w:val="24"/>
          <w:lang w:eastAsia="en-US"/>
        </w:rPr>
        <w:t>sottoscritta</w:t>
      </w:r>
      <w:r w:rsidRPr="00EC4769">
        <w:rPr>
          <w:rFonts w:ascii="Arial" w:eastAsia="Arial" w:hAnsi="Arial" w:cs="Arial"/>
          <w:sz w:val="24"/>
          <w:szCs w:val="24"/>
          <w:lang w:eastAsia="en-US"/>
        </w:rPr>
        <w:t>:</w:t>
      </w: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consorzi cooperativi, di consorzi artigiani e di consorzi stabili, anche dai consorziati per conto dei quali il consorzio concorre;</w:t>
      </w: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ricorso all’</w:t>
      </w:r>
      <w:proofErr w:type="spellStart"/>
      <w:r w:rsidRPr="00EC4769">
        <w:rPr>
          <w:rFonts w:ascii="Arial" w:eastAsia="Arial" w:hAnsi="Arial" w:cs="Arial"/>
          <w:sz w:val="24"/>
          <w:szCs w:val="24"/>
          <w:lang w:eastAsia="en-US"/>
        </w:rPr>
        <w:t>avvalimento</w:t>
      </w:r>
      <w:proofErr w:type="spellEnd"/>
      <w:r w:rsidRPr="00EC4769">
        <w:rPr>
          <w:rFonts w:ascii="Arial" w:eastAsia="Arial" w:hAnsi="Arial" w:cs="Arial"/>
          <w:sz w:val="24"/>
          <w:szCs w:val="24"/>
          <w:lang w:eastAsia="en-US"/>
        </w:rPr>
        <w:t>, dall’/i operatore/i economico/i ausiliario/i.</w:t>
      </w: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sectPr w:rsidR="005C2746" w:rsidRPr="006D462B" w:rsidSect="00BE0C65">
      <w:footerReference w:type="even" r:id="rId41"/>
      <w:headerReference w:type="first" r:id="rId42"/>
      <w:pgSz w:w="11906" w:h="16838" w:code="9"/>
      <w:pgMar w:top="1985" w:right="1985" w:bottom="851" w:left="1985"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FD8" w:rsidRDefault="001C4FD8">
      <w:pPr>
        <w:spacing w:line="240" w:lineRule="auto"/>
      </w:pPr>
      <w:r>
        <w:separator/>
      </w:r>
    </w:p>
  </w:endnote>
  <w:endnote w:type="continuationSeparator" w:id="0">
    <w:p w:rsidR="001C4FD8" w:rsidRDefault="001C4F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Garamond-Italic">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20" w:rsidRDefault="00A4141E" w:rsidP="00770CBE">
    <w:pPr>
      <w:pStyle w:val="Pidipagina"/>
      <w:rPr>
        <w:rStyle w:val="Numeropagina"/>
      </w:rPr>
    </w:pPr>
    <w:r>
      <w:rPr>
        <w:rStyle w:val="Numeropagina"/>
      </w:rPr>
      <w:fldChar w:fldCharType="begin"/>
    </w:r>
    <w:r w:rsidR="00842920">
      <w:rPr>
        <w:rStyle w:val="Numeropagina"/>
      </w:rPr>
      <w:instrText xml:space="preserve">PAGE  </w:instrText>
    </w:r>
    <w:r>
      <w:rPr>
        <w:rStyle w:val="Numeropagina"/>
      </w:rPr>
      <w:fldChar w:fldCharType="end"/>
    </w:r>
  </w:p>
  <w:p w:rsidR="00842920" w:rsidRDefault="00842920" w:rsidP="00770CBE">
    <w:pPr>
      <w:ind w:right="360"/>
      <w:rPr>
        <w:rStyle w:val="Numeropagina"/>
      </w:rPr>
    </w:pPr>
  </w:p>
  <w:p w:rsidR="00842920" w:rsidRDefault="00842920" w:rsidP="00770CBE"/>
  <w:p w:rsidR="00842920" w:rsidRDefault="00842920" w:rsidP="00770CBE"/>
  <w:p w:rsidR="00842920" w:rsidRDefault="00842920" w:rsidP="00770C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FD8" w:rsidRDefault="001C4FD8">
      <w:pPr>
        <w:spacing w:line="240" w:lineRule="auto"/>
      </w:pPr>
      <w:r>
        <w:separator/>
      </w:r>
    </w:p>
  </w:footnote>
  <w:footnote w:type="continuationSeparator" w:id="0">
    <w:p w:rsidR="001C4FD8" w:rsidRDefault="001C4FD8">
      <w:pPr>
        <w:spacing w:line="240" w:lineRule="auto"/>
      </w:pPr>
      <w:r>
        <w:continuationSeparator/>
      </w:r>
    </w:p>
  </w:footnote>
  <w:footnote w:id="1">
    <w:p w:rsidR="005C2746" w:rsidRDefault="005C2746" w:rsidP="005C2746">
      <w:pPr>
        <w:pStyle w:val="Testonotaapidipagina"/>
      </w:pPr>
      <w:r>
        <w:rPr>
          <w:rStyle w:val="Rimandonotaapidipagina"/>
        </w:rPr>
        <w:footnoteRef/>
      </w:r>
      <w:r>
        <w:t xml:space="preserve"> </w:t>
      </w:r>
      <w:r>
        <w:rPr>
          <w:rFonts w:ascii="Garamond-Italic" w:hAnsi="Garamond-Italic" w:cs="Garamond-Italic"/>
          <w:i/>
          <w:iCs/>
          <w:sz w:val="18"/>
          <w:szCs w:val="18"/>
        </w:rPr>
        <w:t>Approvata dall'Assemblea Generale delle Nazioni Unite il 10 dicembre 1948.</w:t>
      </w:r>
    </w:p>
  </w:footnote>
  <w:footnote w:id="2">
    <w:p w:rsidR="005C2746" w:rsidRDefault="005C2746" w:rsidP="005C2746">
      <w:r>
        <w:rPr>
          <w:rStyle w:val="Rimandonotaapidipagina"/>
        </w:rPr>
        <w:footnoteRef/>
      </w:r>
      <w:r>
        <w:t xml:space="preserve"> </w:t>
      </w:r>
      <w:r>
        <w:rPr>
          <w:rFonts w:ascii="Garamond-Italic" w:hAnsi="Garamond-Italic" w:cs="Garamond-Italic"/>
          <w:i/>
          <w:iCs/>
          <w:sz w:val="18"/>
          <w:szCs w:val="18"/>
        </w:rPr>
        <w:t xml:space="preserve">Approvata dall’Assemblea Generale delle Nazioni Unite il 20 novembre 1989, ratificata in Italia con Legge del 27 maggio 1991, n. 176 “Ratifica ed esecuzione della Convenzione sui Diritti del Fanciullo, fatta a New York il 20 novembre </w:t>
      </w:r>
      <w:smartTag w:uri="urn:schemas-microsoft-com:office:smarttags" w:element="metricconverter">
        <w:smartTagPr>
          <w:attr w:name="ProductID" w:val="1989”"/>
        </w:smartTagPr>
        <w:r>
          <w:rPr>
            <w:rFonts w:ascii="Garamond-Italic" w:hAnsi="Garamond-Italic" w:cs="Garamond-Italic"/>
            <w:i/>
            <w:iCs/>
            <w:sz w:val="18"/>
            <w:szCs w:val="18"/>
          </w:rPr>
          <w:t>1989”</w:t>
        </w:r>
      </w:smartTag>
      <w:r>
        <w:rPr>
          <w:rFonts w:ascii="Garamond-Italic" w:hAnsi="Garamond-Italic" w:cs="Garamond-Italic"/>
          <w:i/>
          <w:iCs/>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20" w:rsidRDefault="00842920" w:rsidP="00770CBE"/>
  <w:p w:rsidR="00842920" w:rsidRDefault="00842920" w:rsidP="00770CBE">
    <w:pPr>
      <w:tabs>
        <w:tab w:val="left" w:pos="153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F25699"/>
    <w:multiLevelType w:val="hybridMultilevel"/>
    <w:tmpl w:val="8B8E5A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1139E"/>
    <w:multiLevelType w:val="hybridMultilevel"/>
    <w:tmpl w:val="E4A4FF40"/>
    <w:lvl w:ilvl="0" w:tplc="238AE2EA">
      <w:start w:val="9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28859EC"/>
    <w:multiLevelType w:val="hybridMultilevel"/>
    <w:tmpl w:val="3FB68C58"/>
    <w:lvl w:ilvl="0" w:tplc="7C2C3142">
      <w:start w:val="2"/>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CB2425"/>
    <w:multiLevelType w:val="hybridMultilevel"/>
    <w:tmpl w:val="A9FF73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0A4815"/>
    <w:multiLevelType w:val="hybridMultilevel"/>
    <w:tmpl w:val="401018C4"/>
    <w:lvl w:ilvl="0" w:tplc="DFC04F52">
      <w:start w:val="1"/>
      <w:numFmt w:val="bullet"/>
      <w:lvlText w:val=""/>
      <w:lvlJc w:val="left"/>
      <w:pPr>
        <w:ind w:left="786" w:hanging="360"/>
      </w:pPr>
      <w:rPr>
        <w:rFonts w:ascii="Wingdings" w:eastAsia="Arial" w:hAnsi="Wingdings" w:hint="default"/>
        <w:color w:val="3B3B3B"/>
        <w:w w:val="105"/>
        <w:sz w:val="22"/>
        <w:szCs w:val="2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177B0837"/>
    <w:multiLevelType w:val="hybridMultilevel"/>
    <w:tmpl w:val="6C36AE8E"/>
    <w:lvl w:ilvl="0" w:tplc="E99248BE">
      <w:start w:val="1"/>
      <w:numFmt w:val="decimal"/>
      <w:lvlText w:val="%1."/>
      <w:lvlJc w:val="left"/>
      <w:pPr>
        <w:ind w:left="1903" w:hanging="620"/>
      </w:pPr>
      <w:rPr>
        <w:rFonts w:ascii="Arial" w:eastAsia="Arial" w:hAnsi="Arial" w:hint="default"/>
        <w:color w:val="3B3B3B"/>
        <w:spacing w:val="0"/>
        <w:w w:val="100"/>
        <w:sz w:val="22"/>
        <w:szCs w:val="22"/>
      </w:rPr>
    </w:lvl>
    <w:lvl w:ilvl="1" w:tplc="799E4124">
      <w:start w:val="1"/>
      <w:numFmt w:val="bullet"/>
      <w:lvlText w:val="•"/>
      <w:lvlJc w:val="left"/>
      <w:pPr>
        <w:ind w:left="2790" w:hanging="620"/>
      </w:pPr>
      <w:rPr>
        <w:rFonts w:hint="default"/>
      </w:rPr>
    </w:lvl>
    <w:lvl w:ilvl="2" w:tplc="565EDCE6">
      <w:start w:val="1"/>
      <w:numFmt w:val="bullet"/>
      <w:lvlText w:val="•"/>
      <w:lvlJc w:val="left"/>
      <w:pPr>
        <w:ind w:left="3680" w:hanging="620"/>
      </w:pPr>
      <w:rPr>
        <w:rFonts w:hint="default"/>
      </w:rPr>
    </w:lvl>
    <w:lvl w:ilvl="3" w:tplc="2080101C">
      <w:start w:val="1"/>
      <w:numFmt w:val="bullet"/>
      <w:lvlText w:val="•"/>
      <w:lvlJc w:val="left"/>
      <w:pPr>
        <w:ind w:left="4570" w:hanging="620"/>
      </w:pPr>
      <w:rPr>
        <w:rFonts w:hint="default"/>
      </w:rPr>
    </w:lvl>
    <w:lvl w:ilvl="4" w:tplc="6C1002A0">
      <w:start w:val="1"/>
      <w:numFmt w:val="bullet"/>
      <w:lvlText w:val="•"/>
      <w:lvlJc w:val="left"/>
      <w:pPr>
        <w:ind w:left="5460" w:hanging="620"/>
      </w:pPr>
      <w:rPr>
        <w:rFonts w:hint="default"/>
      </w:rPr>
    </w:lvl>
    <w:lvl w:ilvl="5" w:tplc="F60A8CFE">
      <w:start w:val="1"/>
      <w:numFmt w:val="bullet"/>
      <w:lvlText w:val="•"/>
      <w:lvlJc w:val="left"/>
      <w:pPr>
        <w:ind w:left="6350" w:hanging="620"/>
      </w:pPr>
      <w:rPr>
        <w:rFonts w:hint="default"/>
      </w:rPr>
    </w:lvl>
    <w:lvl w:ilvl="6" w:tplc="735279D4">
      <w:start w:val="1"/>
      <w:numFmt w:val="bullet"/>
      <w:lvlText w:val="•"/>
      <w:lvlJc w:val="left"/>
      <w:pPr>
        <w:ind w:left="7240" w:hanging="620"/>
      </w:pPr>
      <w:rPr>
        <w:rFonts w:hint="default"/>
      </w:rPr>
    </w:lvl>
    <w:lvl w:ilvl="7" w:tplc="243ED3F8">
      <w:start w:val="1"/>
      <w:numFmt w:val="bullet"/>
      <w:lvlText w:val="•"/>
      <w:lvlJc w:val="left"/>
      <w:pPr>
        <w:ind w:left="8130" w:hanging="620"/>
      </w:pPr>
      <w:rPr>
        <w:rFonts w:hint="default"/>
      </w:rPr>
    </w:lvl>
    <w:lvl w:ilvl="8" w:tplc="6E8A03E4">
      <w:start w:val="1"/>
      <w:numFmt w:val="bullet"/>
      <w:lvlText w:val="•"/>
      <w:lvlJc w:val="left"/>
      <w:pPr>
        <w:ind w:left="9020" w:hanging="620"/>
      </w:pPr>
      <w:rPr>
        <w:rFonts w:hint="default"/>
      </w:rPr>
    </w:lvl>
  </w:abstractNum>
  <w:abstractNum w:abstractNumId="6">
    <w:nsid w:val="1F4F4341"/>
    <w:multiLevelType w:val="hybridMultilevel"/>
    <w:tmpl w:val="C624DA1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28A340AE"/>
    <w:multiLevelType w:val="hybridMultilevel"/>
    <w:tmpl w:val="0714FB4E"/>
    <w:lvl w:ilvl="0" w:tplc="04100011">
      <w:start w:val="1"/>
      <w:numFmt w:val="decimal"/>
      <w:lvlText w:val="%1)"/>
      <w:lvlJc w:val="left"/>
      <w:pPr>
        <w:ind w:left="2263" w:hanging="360"/>
      </w:pPr>
    </w:lvl>
    <w:lvl w:ilvl="1" w:tplc="04100019" w:tentative="1">
      <w:start w:val="1"/>
      <w:numFmt w:val="lowerLetter"/>
      <w:lvlText w:val="%2."/>
      <w:lvlJc w:val="left"/>
      <w:pPr>
        <w:ind w:left="2983" w:hanging="360"/>
      </w:pPr>
    </w:lvl>
    <w:lvl w:ilvl="2" w:tplc="0410001B" w:tentative="1">
      <w:start w:val="1"/>
      <w:numFmt w:val="lowerRoman"/>
      <w:lvlText w:val="%3."/>
      <w:lvlJc w:val="right"/>
      <w:pPr>
        <w:ind w:left="3703" w:hanging="180"/>
      </w:pPr>
    </w:lvl>
    <w:lvl w:ilvl="3" w:tplc="0410000F" w:tentative="1">
      <w:start w:val="1"/>
      <w:numFmt w:val="decimal"/>
      <w:lvlText w:val="%4."/>
      <w:lvlJc w:val="left"/>
      <w:pPr>
        <w:ind w:left="4423" w:hanging="360"/>
      </w:pPr>
    </w:lvl>
    <w:lvl w:ilvl="4" w:tplc="04100019" w:tentative="1">
      <w:start w:val="1"/>
      <w:numFmt w:val="lowerLetter"/>
      <w:lvlText w:val="%5."/>
      <w:lvlJc w:val="left"/>
      <w:pPr>
        <w:ind w:left="5143" w:hanging="360"/>
      </w:pPr>
    </w:lvl>
    <w:lvl w:ilvl="5" w:tplc="0410001B" w:tentative="1">
      <w:start w:val="1"/>
      <w:numFmt w:val="lowerRoman"/>
      <w:lvlText w:val="%6."/>
      <w:lvlJc w:val="right"/>
      <w:pPr>
        <w:ind w:left="5863" w:hanging="180"/>
      </w:pPr>
    </w:lvl>
    <w:lvl w:ilvl="6" w:tplc="0410000F" w:tentative="1">
      <w:start w:val="1"/>
      <w:numFmt w:val="decimal"/>
      <w:lvlText w:val="%7."/>
      <w:lvlJc w:val="left"/>
      <w:pPr>
        <w:ind w:left="6583" w:hanging="360"/>
      </w:pPr>
    </w:lvl>
    <w:lvl w:ilvl="7" w:tplc="04100019" w:tentative="1">
      <w:start w:val="1"/>
      <w:numFmt w:val="lowerLetter"/>
      <w:lvlText w:val="%8."/>
      <w:lvlJc w:val="left"/>
      <w:pPr>
        <w:ind w:left="7303" w:hanging="360"/>
      </w:pPr>
    </w:lvl>
    <w:lvl w:ilvl="8" w:tplc="0410001B" w:tentative="1">
      <w:start w:val="1"/>
      <w:numFmt w:val="lowerRoman"/>
      <w:lvlText w:val="%9."/>
      <w:lvlJc w:val="right"/>
      <w:pPr>
        <w:ind w:left="8023" w:hanging="180"/>
      </w:pPr>
    </w:lvl>
  </w:abstractNum>
  <w:abstractNum w:abstractNumId="8">
    <w:nsid w:val="2BF24E36"/>
    <w:multiLevelType w:val="hybridMultilevel"/>
    <w:tmpl w:val="308793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0C10BA5"/>
    <w:multiLevelType w:val="hybridMultilevel"/>
    <w:tmpl w:val="662871B8"/>
    <w:lvl w:ilvl="0" w:tplc="1DFEEF76">
      <w:start w:val="1"/>
      <w:numFmt w:val="lowerLetter"/>
      <w:lvlText w:val="%1."/>
      <w:lvlJc w:val="left"/>
      <w:pPr>
        <w:ind w:left="3127" w:hanging="1095"/>
      </w:pPr>
      <w:rPr>
        <w:rFonts w:ascii="Arial" w:eastAsia="Times New Roman" w:hAnsi="Arial" w:cs="Arial" w:hint="default"/>
        <w:color w:val="3D3D3D"/>
        <w:w w:val="104"/>
        <w:sz w:val="22"/>
        <w:szCs w:val="24"/>
      </w:rPr>
    </w:lvl>
    <w:lvl w:ilvl="1" w:tplc="E4124A4A">
      <w:start w:val="1"/>
      <w:numFmt w:val="bullet"/>
      <w:lvlText w:val="•"/>
      <w:lvlJc w:val="left"/>
      <w:pPr>
        <w:ind w:left="3884" w:hanging="1095"/>
      </w:pPr>
      <w:rPr>
        <w:rFonts w:hint="default"/>
      </w:rPr>
    </w:lvl>
    <w:lvl w:ilvl="2" w:tplc="58FE6666">
      <w:start w:val="1"/>
      <w:numFmt w:val="bullet"/>
      <w:lvlText w:val="•"/>
      <w:lvlJc w:val="left"/>
      <w:pPr>
        <w:ind w:left="4648" w:hanging="1095"/>
      </w:pPr>
      <w:rPr>
        <w:rFonts w:hint="default"/>
      </w:rPr>
    </w:lvl>
    <w:lvl w:ilvl="3" w:tplc="DC9A9050">
      <w:start w:val="1"/>
      <w:numFmt w:val="bullet"/>
      <w:lvlText w:val="•"/>
      <w:lvlJc w:val="left"/>
      <w:pPr>
        <w:ind w:left="5412" w:hanging="1095"/>
      </w:pPr>
      <w:rPr>
        <w:rFonts w:hint="default"/>
      </w:rPr>
    </w:lvl>
    <w:lvl w:ilvl="4" w:tplc="B7C6DBF2">
      <w:start w:val="1"/>
      <w:numFmt w:val="bullet"/>
      <w:lvlText w:val="•"/>
      <w:lvlJc w:val="left"/>
      <w:pPr>
        <w:ind w:left="6176" w:hanging="1095"/>
      </w:pPr>
      <w:rPr>
        <w:rFonts w:hint="default"/>
      </w:rPr>
    </w:lvl>
    <w:lvl w:ilvl="5" w:tplc="74D446E6">
      <w:start w:val="1"/>
      <w:numFmt w:val="bullet"/>
      <w:lvlText w:val="•"/>
      <w:lvlJc w:val="left"/>
      <w:pPr>
        <w:ind w:left="6940" w:hanging="1095"/>
      </w:pPr>
      <w:rPr>
        <w:rFonts w:hint="default"/>
      </w:rPr>
    </w:lvl>
    <w:lvl w:ilvl="6" w:tplc="7A3AA9BA">
      <w:start w:val="1"/>
      <w:numFmt w:val="bullet"/>
      <w:lvlText w:val="•"/>
      <w:lvlJc w:val="left"/>
      <w:pPr>
        <w:ind w:left="7704" w:hanging="1095"/>
      </w:pPr>
      <w:rPr>
        <w:rFonts w:hint="default"/>
      </w:rPr>
    </w:lvl>
    <w:lvl w:ilvl="7" w:tplc="DD0E0A1E">
      <w:start w:val="1"/>
      <w:numFmt w:val="bullet"/>
      <w:lvlText w:val="•"/>
      <w:lvlJc w:val="left"/>
      <w:pPr>
        <w:ind w:left="8468" w:hanging="1095"/>
      </w:pPr>
      <w:rPr>
        <w:rFonts w:hint="default"/>
      </w:rPr>
    </w:lvl>
    <w:lvl w:ilvl="8" w:tplc="8DEAEE6C">
      <w:start w:val="1"/>
      <w:numFmt w:val="bullet"/>
      <w:lvlText w:val="•"/>
      <w:lvlJc w:val="left"/>
      <w:pPr>
        <w:ind w:left="9232" w:hanging="1095"/>
      </w:pPr>
      <w:rPr>
        <w:rFonts w:hint="default"/>
      </w:rPr>
    </w:lvl>
  </w:abstractNum>
  <w:abstractNum w:abstractNumId="10">
    <w:nsid w:val="4C6B6FD0"/>
    <w:multiLevelType w:val="hybridMultilevel"/>
    <w:tmpl w:val="BE58B084"/>
    <w:lvl w:ilvl="0" w:tplc="33BAF456">
      <w:start w:val="1"/>
      <w:numFmt w:val="bullet"/>
      <w:lvlText w:val="-"/>
      <w:lvlJc w:val="left"/>
      <w:pPr>
        <w:ind w:left="720" w:hanging="360"/>
      </w:pPr>
      <w:rPr>
        <w:rFonts w:ascii="Arial" w:eastAsia="Arial" w:hAnsi="Arial"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FE55EC"/>
    <w:multiLevelType w:val="hybridMultilevel"/>
    <w:tmpl w:val="05423698"/>
    <w:lvl w:ilvl="0" w:tplc="4484E6B8">
      <w:start w:val="1"/>
      <w:numFmt w:val="bullet"/>
      <w:lvlText w:val=""/>
      <w:lvlJc w:val="left"/>
      <w:pPr>
        <w:ind w:left="720" w:hanging="360"/>
      </w:pPr>
      <w:rPr>
        <w:rFonts w:ascii="Wingdings 3" w:eastAsia="Arial" w:hAnsi="Wingdings 3"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ACC0CBC"/>
    <w:multiLevelType w:val="hybridMultilevel"/>
    <w:tmpl w:val="5712B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D8E481E"/>
    <w:multiLevelType w:val="hybridMultilevel"/>
    <w:tmpl w:val="EDAC7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0C659CB"/>
    <w:multiLevelType w:val="hybridMultilevel"/>
    <w:tmpl w:val="DF8C97BA"/>
    <w:lvl w:ilvl="0" w:tplc="5AC811E8">
      <w:start w:val="1"/>
      <w:numFmt w:val="lowerLetter"/>
      <w:lvlText w:val="%1."/>
      <w:lvlJc w:val="left"/>
      <w:pPr>
        <w:ind w:left="2608" w:hanging="605"/>
      </w:pPr>
      <w:rPr>
        <w:rFonts w:ascii="Arial" w:eastAsia="Arial" w:hAnsi="Arial" w:cs="Arial" w:hint="default"/>
        <w:color w:val="3B3B3B"/>
        <w:w w:val="100"/>
        <w:sz w:val="22"/>
        <w:szCs w:val="22"/>
      </w:rPr>
    </w:lvl>
    <w:lvl w:ilvl="1" w:tplc="6E182734">
      <w:start w:val="1"/>
      <w:numFmt w:val="bullet"/>
      <w:lvlText w:val="•"/>
      <w:lvlJc w:val="left"/>
      <w:pPr>
        <w:ind w:left="3422" w:hanging="605"/>
      </w:pPr>
      <w:rPr>
        <w:rFonts w:hint="default"/>
      </w:rPr>
    </w:lvl>
    <w:lvl w:ilvl="2" w:tplc="4878BA98">
      <w:start w:val="1"/>
      <w:numFmt w:val="bullet"/>
      <w:lvlText w:val="•"/>
      <w:lvlJc w:val="left"/>
      <w:pPr>
        <w:ind w:left="4244" w:hanging="605"/>
      </w:pPr>
      <w:rPr>
        <w:rFonts w:hint="default"/>
      </w:rPr>
    </w:lvl>
    <w:lvl w:ilvl="3" w:tplc="069E5740">
      <w:start w:val="1"/>
      <w:numFmt w:val="bullet"/>
      <w:lvlText w:val="•"/>
      <w:lvlJc w:val="left"/>
      <w:pPr>
        <w:ind w:left="5066" w:hanging="605"/>
      </w:pPr>
      <w:rPr>
        <w:rFonts w:hint="default"/>
      </w:rPr>
    </w:lvl>
    <w:lvl w:ilvl="4" w:tplc="C5F6F69C">
      <w:start w:val="1"/>
      <w:numFmt w:val="bullet"/>
      <w:lvlText w:val="•"/>
      <w:lvlJc w:val="left"/>
      <w:pPr>
        <w:ind w:left="5888" w:hanging="605"/>
      </w:pPr>
      <w:rPr>
        <w:rFonts w:hint="default"/>
      </w:rPr>
    </w:lvl>
    <w:lvl w:ilvl="5" w:tplc="830013F4">
      <w:start w:val="1"/>
      <w:numFmt w:val="bullet"/>
      <w:lvlText w:val="•"/>
      <w:lvlJc w:val="left"/>
      <w:pPr>
        <w:ind w:left="6710" w:hanging="605"/>
      </w:pPr>
      <w:rPr>
        <w:rFonts w:hint="default"/>
      </w:rPr>
    </w:lvl>
    <w:lvl w:ilvl="6" w:tplc="FC56F560">
      <w:start w:val="1"/>
      <w:numFmt w:val="bullet"/>
      <w:lvlText w:val="•"/>
      <w:lvlJc w:val="left"/>
      <w:pPr>
        <w:ind w:left="7532" w:hanging="605"/>
      </w:pPr>
      <w:rPr>
        <w:rFonts w:hint="default"/>
      </w:rPr>
    </w:lvl>
    <w:lvl w:ilvl="7" w:tplc="F4144BB0">
      <w:start w:val="1"/>
      <w:numFmt w:val="bullet"/>
      <w:lvlText w:val="•"/>
      <w:lvlJc w:val="left"/>
      <w:pPr>
        <w:ind w:left="8354" w:hanging="605"/>
      </w:pPr>
      <w:rPr>
        <w:rFonts w:hint="default"/>
      </w:rPr>
    </w:lvl>
    <w:lvl w:ilvl="8" w:tplc="05F24CD2">
      <w:start w:val="1"/>
      <w:numFmt w:val="bullet"/>
      <w:lvlText w:val="•"/>
      <w:lvlJc w:val="left"/>
      <w:pPr>
        <w:ind w:left="9176" w:hanging="605"/>
      </w:pPr>
      <w:rPr>
        <w:rFonts w:hint="default"/>
      </w:rPr>
    </w:lvl>
  </w:abstractNum>
  <w:abstractNum w:abstractNumId="15">
    <w:nsid w:val="62C97DB2"/>
    <w:multiLevelType w:val="hybridMultilevel"/>
    <w:tmpl w:val="E3246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6C02634"/>
    <w:multiLevelType w:val="hybridMultilevel"/>
    <w:tmpl w:val="9F4E03E2"/>
    <w:lvl w:ilvl="0" w:tplc="33BAF456">
      <w:start w:val="1"/>
      <w:numFmt w:val="bullet"/>
      <w:lvlText w:val="-"/>
      <w:lvlJc w:val="left"/>
      <w:pPr>
        <w:ind w:left="1429" w:hanging="360"/>
      </w:pPr>
      <w:rPr>
        <w:rFonts w:ascii="Arial" w:eastAsia="Arial" w:hAnsi="Arial" w:hint="default"/>
        <w:color w:val="3B3B3B"/>
        <w:w w:val="105"/>
        <w:sz w:val="22"/>
        <w:szCs w:val="2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nsid w:val="6EE05494"/>
    <w:multiLevelType w:val="hybridMultilevel"/>
    <w:tmpl w:val="A1CA39EE"/>
    <w:lvl w:ilvl="0" w:tplc="CCFED018">
      <w:start w:val="13"/>
      <w:numFmt w:val="lowerLetter"/>
      <w:lvlText w:val="%1)"/>
      <w:lvlJc w:val="left"/>
      <w:pPr>
        <w:ind w:left="1778" w:hanging="360"/>
      </w:pPr>
      <w:rPr>
        <w:rFonts w:hint="default"/>
      </w:rPr>
    </w:lvl>
    <w:lvl w:ilvl="1" w:tplc="04100019">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8">
    <w:nsid w:val="6F8A3F5F"/>
    <w:multiLevelType w:val="hybridMultilevel"/>
    <w:tmpl w:val="5692949A"/>
    <w:lvl w:ilvl="0" w:tplc="224C257C">
      <w:start w:val="7"/>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FF1379E"/>
    <w:multiLevelType w:val="hybridMultilevel"/>
    <w:tmpl w:val="0A7211AA"/>
    <w:lvl w:ilvl="0" w:tplc="D820F16A">
      <w:start w:val="9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3F96061"/>
    <w:multiLevelType w:val="multilevel"/>
    <w:tmpl w:val="5CB2AA3C"/>
    <w:lvl w:ilvl="0">
      <w:start w:val="1"/>
      <w:numFmt w:val="lowerLetter"/>
      <w:lvlText w:val="%1"/>
      <w:lvlJc w:val="left"/>
      <w:pPr>
        <w:ind w:left="2580" w:hanging="591"/>
      </w:pPr>
      <w:rPr>
        <w:rFonts w:hint="default"/>
      </w:rPr>
    </w:lvl>
    <w:lvl w:ilvl="1">
      <w:start w:val="1"/>
      <w:numFmt w:val="lowerLetter"/>
      <w:lvlText w:val="%2."/>
      <w:lvlJc w:val="left"/>
      <w:pPr>
        <w:ind w:left="2580" w:hanging="591"/>
      </w:pPr>
      <w:rPr>
        <w:rFonts w:hint="default"/>
        <w:w w:val="100"/>
      </w:rPr>
    </w:lvl>
    <w:lvl w:ilvl="2">
      <w:start w:val="1"/>
      <w:numFmt w:val="decimal"/>
      <w:lvlText w:val="%3)"/>
      <w:lvlJc w:val="left"/>
      <w:pPr>
        <w:ind w:left="2839" w:hanging="303"/>
      </w:pPr>
      <w:rPr>
        <w:rFonts w:ascii="Times New Roman" w:eastAsia="Arial" w:hAnsi="Times New Roman" w:cs="Times New Roman" w:hint="default"/>
        <w:color w:val="3D3D3D"/>
        <w:spacing w:val="0"/>
        <w:w w:val="100"/>
        <w:sz w:val="24"/>
        <w:szCs w:val="22"/>
      </w:rPr>
    </w:lvl>
    <w:lvl w:ilvl="3">
      <w:start w:val="1"/>
      <w:numFmt w:val="bullet"/>
      <w:lvlText w:val="•"/>
      <w:lvlJc w:val="left"/>
      <w:pPr>
        <w:ind w:left="4835" w:hanging="303"/>
      </w:pPr>
      <w:rPr>
        <w:rFonts w:hint="default"/>
      </w:rPr>
    </w:lvl>
    <w:lvl w:ilvl="4">
      <w:start w:val="1"/>
      <w:numFmt w:val="bullet"/>
      <w:lvlText w:val="•"/>
      <w:lvlJc w:val="left"/>
      <w:pPr>
        <w:ind w:left="5833" w:hanging="303"/>
      </w:pPr>
      <w:rPr>
        <w:rFonts w:hint="default"/>
      </w:rPr>
    </w:lvl>
    <w:lvl w:ilvl="5">
      <w:start w:val="1"/>
      <w:numFmt w:val="bullet"/>
      <w:lvlText w:val="•"/>
      <w:lvlJc w:val="left"/>
      <w:pPr>
        <w:ind w:left="6831" w:hanging="303"/>
      </w:pPr>
      <w:rPr>
        <w:rFonts w:hint="default"/>
      </w:rPr>
    </w:lvl>
    <w:lvl w:ilvl="6">
      <w:start w:val="1"/>
      <w:numFmt w:val="bullet"/>
      <w:lvlText w:val="•"/>
      <w:lvlJc w:val="left"/>
      <w:pPr>
        <w:ind w:left="7828" w:hanging="303"/>
      </w:pPr>
      <w:rPr>
        <w:rFonts w:hint="default"/>
      </w:rPr>
    </w:lvl>
    <w:lvl w:ilvl="7">
      <w:start w:val="1"/>
      <w:numFmt w:val="bullet"/>
      <w:lvlText w:val="•"/>
      <w:lvlJc w:val="left"/>
      <w:pPr>
        <w:ind w:left="8826" w:hanging="303"/>
      </w:pPr>
      <w:rPr>
        <w:rFonts w:hint="default"/>
      </w:rPr>
    </w:lvl>
    <w:lvl w:ilvl="8">
      <w:start w:val="1"/>
      <w:numFmt w:val="bullet"/>
      <w:lvlText w:val="•"/>
      <w:lvlJc w:val="left"/>
      <w:pPr>
        <w:ind w:left="9824" w:hanging="303"/>
      </w:pPr>
      <w:rPr>
        <w:rFonts w:hint="default"/>
      </w:rPr>
    </w:lvl>
  </w:abstractNum>
  <w:num w:numId="1">
    <w:abstractNumId w:val="5"/>
  </w:num>
  <w:num w:numId="2">
    <w:abstractNumId w:val="16"/>
  </w:num>
  <w:num w:numId="3">
    <w:abstractNumId w:val="20"/>
  </w:num>
  <w:num w:numId="4">
    <w:abstractNumId w:val="7"/>
  </w:num>
  <w:num w:numId="5">
    <w:abstractNumId w:val="4"/>
  </w:num>
  <w:num w:numId="6">
    <w:abstractNumId w:val="17"/>
  </w:num>
  <w:num w:numId="7">
    <w:abstractNumId w:val="18"/>
  </w:num>
  <w:num w:numId="8">
    <w:abstractNumId w:val="16"/>
  </w:num>
  <w:num w:numId="9">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12"/>
  </w:num>
  <w:num w:numId="14">
    <w:abstractNumId w:val="14"/>
  </w:num>
  <w:num w:numId="15">
    <w:abstractNumId w:val="10"/>
  </w:num>
  <w:num w:numId="16">
    <w:abstractNumId w:val="9"/>
  </w:num>
  <w:num w:numId="17">
    <w:abstractNumId w:val="11"/>
  </w:num>
  <w:num w:numId="18">
    <w:abstractNumId w:val="0"/>
  </w:num>
  <w:num w:numId="19">
    <w:abstractNumId w:val="3"/>
  </w:num>
  <w:num w:numId="20">
    <w:abstractNumId w:val="8"/>
  </w:num>
  <w:num w:numId="21">
    <w:abstractNumId w:val="19"/>
  </w:num>
  <w:num w:numId="22">
    <w:abstractNumId w:val="1"/>
  </w:num>
  <w:num w:numId="23">
    <w:abstractNumId w:val="1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E0C65"/>
    <w:rsid w:val="0001510D"/>
    <w:rsid w:val="00030568"/>
    <w:rsid w:val="00047FA6"/>
    <w:rsid w:val="00066603"/>
    <w:rsid w:val="000719EA"/>
    <w:rsid w:val="000962C7"/>
    <w:rsid w:val="000A660A"/>
    <w:rsid w:val="001030C5"/>
    <w:rsid w:val="00135EB7"/>
    <w:rsid w:val="001C4FD8"/>
    <w:rsid w:val="001D3F48"/>
    <w:rsid w:val="001E21DC"/>
    <w:rsid w:val="00213743"/>
    <w:rsid w:val="00223E64"/>
    <w:rsid w:val="00235456"/>
    <w:rsid w:val="0024046D"/>
    <w:rsid w:val="00252C4C"/>
    <w:rsid w:val="00252DCB"/>
    <w:rsid w:val="00274E55"/>
    <w:rsid w:val="002A3BC5"/>
    <w:rsid w:val="002A4815"/>
    <w:rsid w:val="002A5F20"/>
    <w:rsid w:val="002C0270"/>
    <w:rsid w:val="002C36CD"/>
    <w:rsid w:val="002D56E5"/>
    <w:rsid w:val="003124D5"/>
    <w:rsid w:val="00337F1C"/>
    <w:rsid w:val="003901FD"/>
    <w:rsid w:val="003B3FB5"/>
    <w:rsid w:val="003D2A32"/>
    <w:rsid w:val="003E7E03"/>
    <w:rsid w:val="004515E4"/>
    <w:rsid w:val="00483CA2"/>
    <w:rsid w:val="00486DBA"/>
    <w:rsid w:val="004A76F5"/>
    <w:rsid w:val="004B5B34"/>
    <w:rsid w:val="004C3918"/>
    <w:rsid w:val="004C5422"/>
    <w:rsid w:val="004D114A"/>
    <w:rsid w:val="004E52AA"/>
    <w:rsid w:val="004F2795"/>
    <w:rsid w:val="005264CE"/>
    <w:rsid w:val="00547752"/>
    <w:rsid w:val="005512A6"/>
    <w:rsid w:val="005558CC"/>
    <w:rsid w:val="00595D3B"/>
    <w:rsid w:val="005A1533"/>
    <w:rsid w:val="005C2746"/>
    <w:rsid w:val="005E450C"/>
    <w:rsid w:val="005F4B8A"/>
    <w:rsid w:val="00690D23"/>
    <w:rsid w:val="006B2647"/>
    <w:rsid w:val="006D3F33"/>
    <w:rsid w:val="006D462B"/>
    <w:rsid w:val="0070262A"/>
    <w:rsid w:val="00717839"/>
    <w:rsid w:val="00757D8C"/>
    <w:rsid w:val="00770CBE"/>
    <w:rsid w:val="007746EC"/>
    <w:rsid w:val="00796C11"/>
    <w:rsid w:val="007A653B"/>
    <w:rsid w:val="007C1B28"/>
    <w:rsid w:val="007D3B0C"/>
    <w:rsid w:val="007E6123"/>
    <w:rsid w:val="007F5B6B"/>
    <w:rsid w:val="0081198D"/>
    <w:rsid w:val="00815BD8"/>
    <w:rsid w:val="00842920"/>
    <w:rsid w:val="00857FF1"/>
    <w:rsid w:val="00875849"/>
    <w:rsid w:val="008C1A28"/>
    <w:rsid w:val="008D236A"/>
    <w:rsid w:val="008D6002"/>
    <w:rsid w:val="008E48FD"/>
    <w:rsid w:val="008F5FA9"/>
    <w:rsid w:val="00917C00"/>
    <w:rsid w:val="00930445"/>
    <w:rsid w:val="0094256E"/>
    <w:rsid w:val="00962451"/>
    <w:rsid w:val="009B5B25"/>
    <w:rsid w:val="00A219FC"/>
    <w:rsid w:val="00A4141E"/>
    <w:rsid w:val="00A679C8"/>
    <w:rsid w:val="00A816E0"/>
    <w:rsid w:val="00A933E0"/>
    <w:rsid w:val="00AC7CB7"/>
    <w:rsid w:val="00AD65BC"/>
    <w:rsid w:val="00AF1DBF"/>
    <w:rsid w:val="00AF5789"/>
    <w:rsid w:val="00B22ECD"/>
    <w:rsid w:val="00B7123A"/>
    <w:rsid w:val="00B833C7"/>
    <w:rsid w:val="00BA179E"/>
    <w:rsid w:val="00BD41B7"/>
    <w:rsid w:val="00BE0C65"/>
    <w:rsid w:val="00BE54E0"/>
    <w:rsid w:val="00C173E0"/>
    <w:rsid w:val="00C538FA"/>
    <w:rsid w:val="00C606B4"/>
    <w:rsid w:val="00C8393C"/>
    <w:rsid w:val="00CC39BC"/>
    <w:rsid w:val="00CE48C9"/>
    <w:rsid w:val="00D84E6A"/>
    <w:rsid w:val="00D8731A"/>
    <w:rsid w:val="00DA1F83"/>
    <w:rsid w:val="00DB3226"/>
    <w:rsid w:val="00DB680D"/>
    <w:rsid w:val="00DB7993"/>
    <w:rsid w:val="00DE79D3"/>
    <w:rsid w:val="00E263E9"/>
    <w:rsid w:val="00E63406"/>
    <w:rsid w:val="00E80E56"/>
    <w:rsid w:val="00E81639"/>
    <w:rsid w:val="00EB0662"/>
    <w:rsid w:val="00EB5DC8"/>
    <w:rsid w:val="00EC4769"/>
    <w:rsid w:val="00EE4668"/>
    <w:rsid w:val="00F052EE"/>
    <w:rsid w:val="00F85D2D"/>
    <w:rsid w:val="00F95F98"/>
    <w:rsid w:val="00FA7195"/>
    <w:rsid w:val="00FF5C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58CC"/>
    <w:pPr>
      <w:widowControl w:val="0"/>
      <w:spacing w:after="0" w:line="300" w:lineRule="exact"/>
      <w:jc w:val="both"/>
    </w:pPr>
    <w:rPr>
      <w:rFonts w:ascii="Trebuchet MS" w:eastAsia="Times New Roman" w:hAnsi="Trebuchet MS"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BE0C65"/>
    <w:rPr>
      <w:rFonts w:ascii="Trebuchet MS" w:hAnsi="Trebuchet MS"/>
      <w:b/>
      <w:sz w:val="16"/>
    </w:rPr>
  </w:style>
  <w:style w:type="paragraph" w:styleId="Pidipagina">
    <w:name w:val="footer"/>
    <w:basedOn w:val="Normale"/>
    <w:link w:val="PidipaginaCarattere"/>
    <w:autoRedefine/>
    <w:rsid w:val="00BE0C65"/>
    <w:pPr>
      <w:pBdr>
        <w:top w:val="single" w:sz="4" w:space="1" w:color="auto"/>
      </w:pBdr>
      <w:tabs>
        <w:tab w:val="right" w:pos="8364"/>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BE0C65"/>
    <w:rPr>
      <w:rFonts w:ascii="Calibri" w:eastAsia="Times New Roman" w:hAnsi="Calibri" w:cs="Times New Roman"/>
      <w:sz w:val="16"/>
      <w:szCs w:val="16"/>
      <w:lang w:eastAsia="it-IT"/>
    </w:rPr>
  </w:style>
  <w:style w:type="table" w:styleId="Grigliatabella">
    <w:name w:val="Table Grid"/>
    <w:basedOn w:val="Tabellanormale"/>
    <w:uiPriority w:val="59"/>
    <w:rsid w:val="00BE0C65"/>
    <w:pPr>
      <w:spacing w:after="0" w:line="500" w:lineRule="exact"/>
    </w:pPr>
    <w:rPr>
      <w:rFonts w:ascii="Trebuchet MS" w:eastAsia="Times New Roman" w:hAnsi="Trebuchet MS"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Paragrafoelenco">
    <w:name w:val="List Paragraph"/>
    <w:basedOn w:val="Normale"/>
    <w:uiPriority w:val="1"/>
    <w:qFormat/>
    <w:rsid w:val="00BE0C65"/>
    <w:pPr>
      <w:widowControl/>
      <w:spacing w:line="276" w:lineRule="auto"/>
      <w:ind w:left="720"/>
    </w:pPr>
    <w:rPr>
      <w:rFonts w:ascii="Garamond" w:eastAsia="Calibri" w:hAnsi="Garamond"/>
      <w:sz w:val="24"/>
      <w:szCs w:val="22"/>
    </w:rPr>
  </w:style>
  <w:style w:type="paragraph" w:customStyle="1" w:styleId="Corpotesto1">
    <w:name w:val="Corpo testo1"/>
    <w:basedOn w:val="Normale"/>
    <w:link w:val="CorpotestoCarattere"/>
    <w:uiPriority w:val="1"/>
    <w:qFormat/>
    <w:rsid w:val="00BE0C65"/>
    <w:pPr>
      <w:spacing w:line="240" w:lineRule="auto"/>
      <w:ind w:left="1716"/>
      <w:jc w:val="left"/>
    </w:pPr>
    <w:rPr>
      <w:rFonts w:ascii="Arial" w:eastAsia="Arial" w:hAnsi="Arial"/>
      <w:lang w:val="en-US" w:eastAsia="en-US"/>
    </w:rPr>
  </w:style>
  <w:style w:type="character" w:customStyle="1" w:styleId="CorpotestoCarattere">
    <w:name w:val="Corpo testo Carattere"/>
    <w:link w:val="Corpotesto1"/>
    <w:uiPriority w:val="1"/>
    <w:rsid w:val="00BE0C65"/>
    <w:rPr>
      <w:rFonts w:ascii="Arial" w:eastAsia="Arial" w:hAnsi="Arial" w:cs="Times New Roman"/>
      <w:sz w:val="20"/>
      <w:szCs w:val="20"/>
      <w:lang w:val="en-US"/>
    </w:rPr>
  </w:style>
  <w:style w:type="paragraph" w:customStyle="1" w:styleId="Default">
    <w:name w:val="Default"/>
    <w:rsid w:val="00770CBE"/>
    <w:pPr>
      <w:autoSpaceDE w:val="0"/>
      <w:autoSpaceDN w:val="0"/>
      <w:adjustRightInd w:val="0"/>
      <w:spacing w:after="0" w:line="240" w:lineRule="auto"/>
    </w:pPr>
    <w:rPr>
      <w:rFonts w:ascii="Arial" w:hAnsi="Arial" w:cs="Arial"/>
      <w:color w:val="000000"/>
      <w:sz w:val="24"/>
      <w:szCs w:val="24"/>
    </w:rPr>
  </w:style>
  <w:style w:type="character" w:styleId="Rimandocommento">
    <w:name w:val="annotation reference"/>
    <w:basedOn w:val="Carpredefinitoparagrafo"/>
    <w:uiPriority w:val="99"/>
    <w:semiHidden/>
    <w:unhideWhenUsed/>
    <w:rsid w:val="00B833C7"/>
    <w:rPr>
      <w:sz w:val="16"/>
      <w:szCs w:val="16"/>
    </w:rPr>
  </w:style>
  <w:style w:type="paragraph" w:styleId="Testocommento">
    <w:name w:val="annotation text"/>
    <w:basedOn w:val="Normale"/>
    <w:link w:val="TestocommentoCarattere"/>
    <w:uiPriority w:val="99"/>
    <w:semiHidden/>
    <w:unhideWhenUsed/>
    <w:rsid w:val="00B833C7"/>
    <w:pPr>
      <w:spacing w:line="240" w:lineRule="auto"/>
    </w:pPr>
  </w:style>
  <w:style w:type="character" w:customStyle="1" w:styleId="TestocommentoCarattere">
    <w:name w:val="Testo commento Carattere"/>
    <w:basedOn w:val="Carpredefinitoparagrafo"/>
    <w:link w:val="Testocommento"/>
    <w:uiPriority w:val="99"/>
    <w:semiHidden/>
    <w:rsid w:val="00B833C7"/>
    <w:rPr>
      <w:rFonts w:ascii="Trebuchet MS" w:eastAsia="Times New Roman" w:hAnsi="Trebuchet M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833C7"/>
    <w:rPr>
      <w:b/>
      <w:bCs/>
    </w:rPr>
  </w:style>
  <w:style w:type="character" w:customStyle="1" w:styleId="SoggettocommentoCarattere">
    <w:name w:val="Soggetto commento Carattere"/>
    <w:basedOn w:val="TestocommentoCarattere"/>
    <w:link w:val="Soggettocommento"/>
    <w:uiPriority w:val="99"/>
    <w:semiHidden/>
    <w:rsid w:val="00B833C7"/>
    <w:rPr>
      <w:rFonts w:ascii="Trebuchet MS" w:eastAsia="Times New Roman" w:hAnsi="Trebuchet MS" w:cs="Times New Roman"/>
      <w:b/>
      <w:bCs/>
      <w:sz w:val="20"/>
      <w:szCs w:val="20"/>
      <w:lang w:eastAsia="it-IT"/>
    </w:rPr>
  </w:style>
  <w:style w:type="paragraph" w:styleId="Testofumetto">
    <w:name w:val="Balloon Text"/>
    <w:basedOn w:val="Normale"/>
    <w:link w:val="TestofumettoCarattere"/>
    <w:uiPriority w:val="99"/>
    <w:semiHidden/>
    <w:unhideWhenUsed/>
    <w:rsid w:val="00B833C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33C7"/>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A219FC"/>
    <w:rPr>
      <w:color w:val="0563C1" w:themeColor="hyperlink"/>
      <w:u w:val="single"/>
    </w:rPr>
  </w:style>
  <w:style w:type="paragraph" w:styleId="Intestazione">
    <w:name w:val="header"/>
    <w:basedOn w:val="Normale"/>
    <w:link w:val="IntestazioneCarattere"/>
    <w:uiPriority w:val="99"/>
    <w:semiHidden/>
    <w:unhideWhenUsed/>
    <w:rsid w:val="0084292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842920"/>
    <w:rPr>
      <w:rFonts w:ascii="Trebuchet MS" w:eastAsia="Times New Roman" w:hAnsi="Trebuchet MS" w:cs="Times New Roman"/>
      <w:sz w:val="20"/>
      <w:szCs w:val="20"/>
      <w:lang w:eastAsia="it-IT"/>
    </w:rPr>
  </w:style>
  <w:style w:type="paragraph" w:styleId="Testonotaapidipagina">
    <w:name w:val="footnote text"/>
    <w:basedOn w:val="Normale"/>
    <w:link w:val="TestonotaapidipaginaCarattere"/>
    <w:uiPriority w:val="99"/>
    <w:semiHidden/>
    <w:unhideWhenUsed/>
    <w:rsid w:val="005C2746"/>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5C2746"/>
    <w:rPr>
      <w:rFonts w:ascii="Trebuchet MS" w:eastAsia="Times New Roman" w:hAnsi="Trebuchet MS" w:cs="Times New Roman"/>
      <w:sz w:val="20"/>
      <w:szCs w:val="20"/>
      <w:lang w:eastAsia="it-IT"/>
    </w:rPr>
  </w:style>
  <w:style w:type="character" w:styleId="Rimandonotaapidipagina">
    <w:name w:val="footnote reference"/>
    <w:basedOn w:val="Carpredefinitoparagrafo"/>
    <w:uiPriority w:val="99"/>
    <w:rsid w:val="005C274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25654483">
      <w:bodyDiv w:val="1"/>
      <w:marLeft w:val="0"/>
      <w:marRight w:val="0"/>
      <w:marTop w:val="0"/>
      <w:marBottom w:val="0"/>
      <w:divBdr>
        <w:top w:val="none" w:sz="0" w:space="0" w:color="auto"/>
        <w:left w:val="none" w:sz="0" w:space="0" w:color="auto"/>
        <w:bottom w:val="none" w:sz="0" w:space="0" w:color="auto"/>
        <w:right w:val="none" w:sz="0" w:space="0" w:color="auto"/>
      </w:divBdr>
    </w:div>
    <w:div w:id="230238015">
      <w:bodyDiv w:val="1"/>
      <w:marLeft w:val="0"/>
      <w:marRight w:val="0"/>
      <w:marTop w:val="0"/>
      <w:marBottom w:val="0"/>
      <w:divBdr>
        <w:top w:val="none" w:sz="0" w:space="0" w:color="auto"/>
        <w:left w:val="none" w:sz="0" w:space="0" w:color="auto"/>
        <w:bottom w:val="none" w:sz="0" w:space="0" w:color="auto"/>
        <w:right w:val="none" w:sz="0" w:space="0" w:color="auto"/>
      </w:divBdr>
    </w:div>
    <w:div w:id="621151773">
      <w:bodyDiv w:val="1"/>
      <w:marLeft w:val="0"/>
      <w:marRight w:val="0"/>
      <w:marTop w:val="0"/>
      <w:marBottom w:val="0"/>
      <w:divBdr>
        <w:top w:val="none" w:sz="0" w:space="0" w:color="auto"/>
        <w:left w:val="none" w:sz="0" w:space="0" w:color="auto"/>
        <w:bottom w:val="none" w:sz="0" w:space="0" w:color="auto"/>
        <w:right w:val="none" w:sz="0" w:space="0" w:color="auto"/>
      </w:divBdr>
    </w:div>
    <w:div w:id="667369459">
      <w:bodyDiv w:val="1"/>
      <w:marLeft w:val="0"/>
      <w:marRight w:val="0"/>
      <w:marTop w:val="0"/>
      <w:marBottom w:val="0"/>
      <w:divBdr>
        <w:top w:val="none" w:sz="0" w:space="0" w:color="auto"/>
        <w:left w:val="none" w:sz="0" w:space="0" w:color="auto"/>
        <w:bottom w:val="none" w:sz="0" w:space="0" w:color="auto"/>
        <w:right w:val="none" w:sz="0" w:space="0" w:color="auto"/>
      </w:divBdr>
    </w:div>
    <w:div w:id="1837989805">
      <w:bodyDiv w:val="1"/>
      <w:marLeft w:val="0"/>
      <w:marRight w:val="0"/>
      <w:marTop w:val="0"/>
      <w:marBottom w:val="0"/>
      <w:divBdr>
        <w:top w:val="none" w:sz="0" w:space="0" w:color="auto"/>
        <w:left w:val="none" w:sz="0" w:space="0" w:color="auto"/>
        <w:bottom w:val="none" w:sz="0" w:space="0" w:color="auto"/>
        <w:right w:val="none" w:sz="0" w:space="0" w:color="auto"/>
      </w:divBdr>
    </w:div>
    <w:div w:id="1887528823">
      <w:bodyDiv w:val="1"/>
      <w:marLeft w:val="0"/>
      <w:marRight w:val="0"/>
      <w:marTop w:val="0"/>
      <w:marBottom w:val="0"/>
      <w:divBdr>
        <w:top w:val="none" w:sz="0" w:space="0" w:color="auto"/>
        <w:left w:val="none" w:sz="0" w:space="0" w:color="auto"/>
        <w:bottom w:val="none" w:sz="0" w:space="0" w:color="auto"/>
        <w:right w:val="none" w:sz="0" w:space="0" w:color="auto"/>
      </w:divBdr>
    </w:div>
    <w:div w:id="18893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codiceprocedurapenale.htm" TargetMode="External"/><Relationship Id="rId39"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21" Type="http://schemas.openxmlformats.org/officeDocument/2006/relationships/hyperlink" Target="http://www.bosettiegatti.eu/info/norme/statali/codiceprocedurapenale.htm" TargetMode="External"/><Relationship Id="rId34" Type="http://schemas.openxmlformats.org/officeDocument/2006/relationships/hyperlink" Target="http://www.bosettiegatti.eu/info/norme/statali/codicepenale.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1981_0689.htm" TargetMode="External"/><Relationship Id="rId33" Type="http://schemas.openxmlformats.org/officeDocument/2006/relationships/hyperlink" Target="http://www.bosettiegatti.eu/info/norme/statali/codicepenale.htm" TargetMode="External"/><Relationship Id="rId38" Type="http://schemas.openxmlformats.org/officeDocument/2006/relationships/hyperlink" Target="http://www.bosettiegatti.eu/info/norme/statali/2016_0050.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codicepenale.htm" TargetMode="External"/><Relationship Id="rId32" Type="http://schemas.openxmlformats.org/officeDocument/2006/relationships/hyperlink" Target="http://www.bosettiegatti.eu/info/norme/statali/codicepenale.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eu/info/norme/statali/codiceprocedura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codicepenale.htm" TargetMode="External"/><Relationship Id="rId28" Type="http://schemas.openxmlformats.org/officeDocument/2006/relationships/hyperlink" Target="http://www.bosettiegatti.eu/info/norme/statali/codicepenale.htm" TargetMode="External"/><Relationship Id="rId36"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6_0152.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codiceprocedurapenale.htm" TargetMode="External"/><Relationship Id="rId27" Type="http://schemas.openxmlformats.org/officeDocument/2006/relationships/hyperlink" Target="http://www.bosettiegatti.eu/info/norme/statali/codicepenale.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codicecivile.htm"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7B0F-3062-4980-A466-43EAE8BB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51</Pages>
  <Words>12212</Words>
  <Characters>69614</Characters>
  <Application>Microsoft Office Word</Application>
  <DocSecurity>0</DocSecurity>
  <Lines>580</Lines>
  <Paragraphs>163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 ABRUZZO</Company>
  <LinksUpToDate>false</LinksUpToDate>
  <CharactersWithSpaces>81663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Stornelli</dc:creator>
  <cp:keywords/>
  <dc:description/>
  <cp:lastModifiedBy>Valued Acer Customer</cp:lastModifiedBy>
  <cp:revision>69</cp:revision>
  <dcterms:created xsi:type="dcterms:W3CDTF">2020-09-25T07:08:00Z</dcterms:created>
  <dcterms:modified xsi:type="dcterms:W3CDTF">2021-04-19T11:16:00Z</dcterms:modified>
</cp:coreProperties>
</file>