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380D" w:rsidRDefault="0017380D" w:rsidP="00B27FB2">
      <w:pPr>
        <w:jc w:val="center"/>
        <w:rPr>
          <w:b w:val="0"/>
          <w:sz w:val="24"/>
          <w:szCs w:val="24"/>
        </w:rPr>
      </w:pPr>
    </w:p>
    <w:p w:rsidR="00B27FB2" w:rsidRPr="00114F5E" w:rsidRDefault="00BD66C3" w:rsidP="00B27FB2">
      <w:pPr>
        <w:jc w:val="center"/>
        <w:rPr>
          <w:b w:val="0"/>
          <w:i/>
          <w:iCs/>
          <w:sz w:val="36"/>
          <w:szCs w:val="36"/>
        </w:rPr>
      </w:pPr>
      <w:bookmarkStart w:id="0" w:name="_GoBack"/>
      <w:r w:rsidRPr="00114F5E">
        <w:rPr>
          <w:b w:val="0"/>
          <w:i/>
          <w:iCs/>
          <w:sz w:val="24"/>
          <w:szCs w:val="24"/>
        </w:rPr>
        <w:t xml:space="preserve">Versione </w:t>
      </w:r>
      <w:r w:rsidR="00114F5E" w:rsidRPr="00114F5E">
        <w:rPr>
          <w:b w:val="0"/>
          <w:i/>
          <w:iCs/>
          <w:sz w:val="24"/>
          <w:szCs w:val="24"/>
        </w:rPr>
        <w:t>8</w:t>
      </w:r>
      <w:r w:rsidRPr="00114F5E">
        <w:rPr>
          <w:b w:val="0"/>
          <w:i/>
          <w:iCs/>
          <w:sz w:val="24"/>
          <w:szCs w:val="24"/>
        </w:rPr>
        <w:t xml:space="preserve">.0 </w:t>
      </w:r>
      <w:r w:rsidR="00114F5E" w:rsidRPr="00114F5E">
        <w:rPr>
          <w:b w:val="0"/>
          <w:i/>
          <w:iCs/>
          <w:sz w:val="24"/>
          <w:szCs w:val="24"/>
        </w:rPr>
        <w:t>Maggio</w:t>
      </w:r>
      <w:r w:rsidRPr="00114F5E">
        <w:rPr>
          <w:b w:val="0"/>
          <w:i/>
          <w:iCs/>
          <w:sz w:val="24"/>
          <w:szCs w:val="24"/>
        </w:rPr>
        <w:t xml:space="preserve"> 2021</w:t>
      </w:r>
    </w:p>
    <w:bookmarkEnd w:id="0"/>
    <w:p w:rsidR="00B27FB2" w:rsidRDefault="00B27FB2" w:rsidP="00B27FB2">
      <w:pPr>
        <w:jc w:val="center"/>
        <w:rPr>
          <w:b w:val="0"/>
          <w:sz w:val="36"/>
          <w:szCs w:val="36"/>
        </w:rPr>
      </w:pPr>
      <w:r>
        <w:rPr>
          <w:b w:val="0"/>
          <w:sz w:val="36"/>
          <w:szCs w:val="36"/>
        </w:rPr>
        <w:t xml:space="preserve">ALLEGATO </w:t>
      </w:r>
      <w:r w:rsidR="002441EE">
        <w:rPr>
          <w:b w:val="0"/>
          <w:sz w:val="36"/>
          <w:szCs w:val="36"/>
        </w:rPr>
        <w:t>6</w:t>
      </w:r>
      <w:r w:rsidR="00BF3A3E">
        <w:rPr>
          <w:b w:val="0"/>
          <w:sz w:val="36"/>
          <w:szCs w:val="36"/>
        </w:rPr>
        <w:t>_</w:t>
      </w:r>
      <w:r w:rsidR="00197F0D">
        <w:rPr>
          <w:b w:val="0"/>
          <w:sz w:val="36"/>
          <w:szCs w:val="36"/>
        </w:rPr>
        <w:t>Sezione C3</w:t>
      </w:r>
    </w:p>
    <w:p w:rsidR="00E24714" w:rsidRDefault="00E24714" w:rsidP="00B27FB2">
      <w:pPr>
        <w:jc w:val="center"/>
        <w:rPr>
          <w:b w:val="0"/>
          <w:sz w:val="36"/>
          <w:szCs w:val="36"/>
        </w:rPr>
      </w:pPr>
    </w:p>
    <w:p w:rsidR="00B27FB2" w:rsidRDefault="00B27FB2" w:rsidP="00B27FB2">
      <w:pPr>
        <w:jc w:val="center"/>
        <w:rPr>
          <w:rFonts w:eastAsia="Georgia" w:cs="Arial"/>
          <w:b w:val="0"/>
          <w:sz w:val="36"/>
          <w:szCs w:val="36"/>
        </w:rPr>
      </w:pPr>
      <w:r>
        <w:rPr>
          <w:rFonts w:eastAsia="Georgia" w:cs="Arial"/>
          <w:b w:val="0"/>
          <w:sz w:val="36"/>
          <w:szCs w:val="36"/>
        </w:rPr>
        <w:t xml:space="preserve">“CHECK LIST </w:t>
      </w:r>
      <w:r w:rsidR="002441EE">
        <w:rPr>
          <w:rFonts w:eastAsia="Georgia" w:cs="Arial"/>
          <w:b w:val="0"/>
          <w:sz w:val="36"/>
          <w:szCs w:val="36"/>
        </w:rPr>
        <w:t>CONTROLLO DI I LIVELLO APPALTI PUBBLICI</w:t>
      </w:r>
      <w:r>
        <w:rPr>
          <w:rFonts w:eastAsia="Georgia" w:cs="Arial"/>
          <w:b w:val="0"/>
          <w:sz w:val="36"/>
          <w:szCs w:val="36"/>
        </w:rPr>
        <w:t>”</w:t>
      </w:r>
    </w:p>
    <w:p w:rsidR="00E24714" w:rsidRDefault="00E24714" w:rsidP="00B27FB2">
      <w:pPr>
        <w:jc w:val="center"/>
        <w:rPr>
          <w:rFonts w:eastAsia="Georgia" w:cs="Arial"/>
          <w:b w:val="0"/>
          <w:sz w:val="36"/>
          <w:szCs w:val="36"/>
        </w:rPr>
      </w:pPr>
    </w:p>
    <w:p w:rsidR="002441EE" w:rsidRPr="002441EE" w:rsidRDefault="002441EE" w:rsidP="00B27FB2">
      <w:pPr>
        <w:jc w:val="center"/>
        <w:rPr>
          <w:rFonts w:eastAsia="Georgia" w:cs="Arial"/>
          <w:b w:val="0"/>
          <w:sz w:val="32"/>
          <w:szCs w:val="36"/>
        </w:rPr>
      </w:pPr>
      <w:r w:rsidRPr="002441EE">
        <w:rPr>
          <w:rFonts w:eastAsia="Georgia" w:cs="Arial"/>
          <w:b w:val="0"/>
          <w:sz w:val="32"/>
          <w:szCs w:val="36"/>
        </w:rPr>
        <w:t xml:space="preserve">SEZIONE </w:t>
      </w:r>
      <w:r w:rsidR="007809D9">
        <w:rPr>
          <w:rFonts w:eastAsia="Georgia" w:cs="Arial"/>
          <w:b w:val="0"/>
          <w:sz w:val="32"/>
          <w:szCs w:val="36"/>
        </w:rPr>
        <w:t>C</w:t>
      </w:r>
      <w:r w:rsidR="00FB690A">
        <w:rPr>
          <w:rFonts w:eastAsia="Georgia" w:cs="Arial"/>
          <w:b w:val="0"/>
          <w:sz w:val="32"/>
          <w:szCs w:val="36"/>
        </w:rPr>
        <w:t>3</w:t>
      </w:r>
      <w:r w:rsidRPr="002441EE">
        <w:rPr>
          <w:rFonts w:eastAsia="Georgia" w:cs="Arial"/>
          <w:b w:val="0"/>
          <w:sz w:val="32"/>
          <w:szCs w:val="36"/>
        </w:rPr>
        <w:t>_</w:t>
      </w:r>
      <w:r w:rsidR="0047373B">
        <w:rPr>
          <w:rFonts w:eastAsia="Georgia" w:cs="Arial"/>
          <w:b w:val="0"/>
          <w:sz w:val="32"/>
          <w:szCs w:val="36"/>
        </w:rPr>
        <w:t xml:space="preserve">PROCEDURE </w:t>
      </w:r>
      <w:r w:rsidR="00FB690A">
        <w:rPr>
          <w:rFonts w:eastAsia="Georgia" w:cs="Arial"/>
          <w:b w:val="0"/>
          <w:sz w:val="32"/>
          <w:szCs w:val="36"/>
        </w:rPr>
        <w:t>COMPETITIVE</w:t>
      </w:r>
    </w:p>
    <w:p w:rsidR="00B27FB2" w:rsidRDefault="00B27FB2" w:rsidP="00B27FB2">
      <w:pPr>
        <w:jc w:val="center"/>
        <w:rPr>
          <w:rFonts w:eastAsia="Georgia" w:cs="Arial"/>
          <w:b w:val="0"/>
          <w:sz w:val="36"/>
          <w:szCs w:val="30"/>
        </w:rPr>
      </w:pPr>
    </w:p>
    <w:p w:rsidR="00B27FB2" w:rsidRDefault="00B27FB2" w:rsidP="00B27FB2">
      <w:pPr>
        <w:jc w:val="center"/>
        <w:rPr>
          <w:rFonts w:ascii="Century Gothic" w:eastAsia="Georgia" w:hAnsi="Century Gothic" w:cs="Arial"/>
          <w:b w:val="0"/>
          <w:sz w:val="28"/>
          <w:szCs w:val="28"/>
        </w:rPr>
      </w:pPr>
      <w:r>
        <w:rPr>
          <w:rFonts w:eastAsia="Georgia" w:cs="Arial"/>
          <w:b w:val="0"/>
          <w:sz w:val="28"/>
          <w:szCs w:val="28"/>
        </w:rPr>
        <w:t>POR FESR ABRUZZO 2014 - 2020</w:t>
      </w:r>
    </w:p>
    <w:p w:rsidR="00B27FB2" w:rsidRDefault="00B27FB2" w:rsidP="00B27FB2">
      <w:pPr>
        <w:jc w:val="center"/>
        <w:rPr>
          <w:rFonts w:asciiTheme="minorHAnsi" w:eastAsia="Georgia" w:hAnsiTheme="minorHAnsi" w:cs="Arial"/>
          <w:b w:val="0"/>
          <w:sz w:val="28"/>
          <w:szCs w:val="28"/>
        </w:rPr>
      </w:pPr>
      <w:r>
        <w:rPr>
          <w:rFonts w:eastAsia="Georgia" w:cs="Arial"/>
          <w:b w:val="0"/>
          <w:sz w:val="28"/>
          <w:szCs w:val="28"/>
        </w:rPr>
        <w:t>CCI 2014IT16RFOP004</w:t>
      </w: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10077"/>
      </w:tblGrid>
      <w:tr w:rsidR="00B27FB2" w:rsidRPr="00CD0368" w:rsidTr="00B27FB2">
        <w:trPr>
          <w:trHeight w:val="414"/>
        </w:trPr>
        <w:tc>
          <w:tcPr>
            <w:tcW w:w="5000" w:type="pct"/>
            <w:vMerge w:val="restart"/>
            <w:shd w:val="clear" w:color="auto" w:fill="244061" w:themeFill="accent1" w:themeFillShade="80"/>
            <w:vAlign w:val="center"/>
            <w:hideMark/>
          </w:tcPr>
          <w:p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rsidR="00B27FB2" w:rsidRPr="00CD0368" w:rsidRDefault="00B27FB2" w:rsidP="007809D9">
            <w:pPr>
              <w:pStyle w:val="Nessunaspaziatura"/>
              <w:spacing w:line="360" w:lineRule="auto"/>
              <w:jc w:val="center"/>
              <w:rPr>
                <w:b/>
                <w:color w:val="FFFFFF" w:themeColor="background1"/>
              </w:rPr>
            </w:pPr>
            <w:r w:rsidRPr="0017001C">
              <w:rPr>
                <w:b/>
                <w:color w:val="FFFFFF" w:themeColor="background1"/>
                <w:sz w:val="20"/>
              </w:rPr>
              <w:t xml:space="preserve">SEZIONE </w:t>
            </w:r>
            <w:r w:rsidR="007809D9">
              <w:rPr>
                <w:b/>
                <w:color w:val="FFFFFF" w:themeColor="background1"/>
                <w:sz w:val="20"/>
              </w:rPr>
              <w:t>C</w:t>
            </w:r>
            <w:r w:rsidR="00FB690A">
              <w:rPr>
                <w:b/>
                <w:color w:val="FFFFFF" w:themeColor="background1"/>
                <w:sz w:val="20"/>
              </w:rPr>
              <w:t>3</w:t>
            </w:r>
            <w:r>
              <w:rPr>
                <w:b/>
                <w:color w:val="FFFFFF" w:themeColor="background1"/>
                <w:sz w:val="20"/>
              </w:rPr>
              <w:t>:</w:t>
            </w:r>
            <w:r w:rsidR="0047373B">
              <w:rPr>
                <w:b/>
                <w:color w:val="FFFFFF" w:themeColor="background1"/>
                <w:sz w:val="20"/>
              </w:rPr>
              <w:t xml:space="preserve">PROCEDURE </w:t>
            </w:r>
            <w:r w:rsidR="00FB690A">
              <w:rPr>
                <w:b/>
                <w:color w:val="FFFFFF" w:themeColor="background1"/>
                <w:sz w:val="20"/>
              </w:rPr>
              <w:t>COMPETITIVE</w:t>
            </w:r>
          </w:p>
        </w:tc>
      </w:tr>
      <w:tr w:rsidR="00B27FB2" w:rsidRPr="005D6FF0" w:rsidTr="00B27FB2">
        <w:trPr>
          <w:trHeight w:val="285"/>
        </w:trPr>
        <w:tc>
          <w:tcPr>
            <w:tcW w:w="5000" w:type="pct"/>
            <w:vMerge/>
            <w:tcBorders>
              <w:top w:val="nil"/>
            </w:tcBorders>
            <w:shd w:val="clear" w:color="auto" w:fill="244061" w:themeFill="accent1" w:themeFillShade="80"/>
            <w:vAlign w:val="center"/>
            <w:hideMark/>
          </w:tcPr>
          <w:p w:rsidR="00B27FB2" w:rsidRPr="005D6FF0" w:rsidRDefault="00B27FB2" w:rsidP="00B27FB2">
            <w:pPr>
              <w:rPr>
                <w:b w:val="0"/>
                <w:bCs/>
              </w:rPr>
            </w:pPr>
          </w:p>
        </w:tc>
      </w:tr>
    </w:tbl>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tbl>
      <w:tblPr>
        <w:tblStyle w:val="Grigliatabellachiara1"/>
        <w:tblpPr w:leftFromText="141" w:rightFromText="141" w:vertAnchor="text" w:horzAnchor="margin" w:tblpY="322"/>
        <w:tblW w:w="5115" w:type="pct"/>
        <w:tblLayout w:type="fixed"/>
        <w:tblLook w:val="04A0" w:firstRow="1" w:lastRow="0" w:firstColumn="1" w:lastColumn="0" w:noHBand="0" w:noVBand="1"/>
      </w:tblPr>
      <w:tblGrid>
        <w:gridCol w:w="3990"/>
        <w:gridCol w:w="6091"/>
      </w:tblGrid>
      <w:tr w:rsidR="00310C0F" w:rsidRPr="00D15C39" w:rsidTr="00B06A96">
        <w:trPr>
          <w:trHeight w:hRule="exact" w:val="358"/>
        </w:trPr>
        <w:tc>
          <w:tcPr>
            <w:tcW w:w="3898" w:type="dxa"/>
          </w:tcPr>
          <w:p w:rsidR="00310C0F" w:rsidRPr="00D15C39" w:rsidRDefault="00310C0F" w:rsidP="00934C29">
            <w:pPr>
              <w:pStyle w:val="Nessunaspaziatura"/>
            </w:pPr>
            <w:r w:rsidRPr="00D15C39">
              <w:t>PROGRAMMA OPERATIVO</w:t>
            </w:r>
          </w:p>
        </w:tc>
        <w:tc>
          <w:tcPr>
            <w:tcW w:w="5951" w:type="dxa"/>
            <w:noWrap/>
          </w:tcPr>
          <w:p w:rsidR="00310C0F" w:rsidRPr="00D15C39" w:rsidRDefault="00310C0F" w:rsidP="00934C29">
            <w:pPr>
              <w:pStyle w:val="Nessunaspaziatura"/>
            </w:pPr>
            <w:r>
              <w:t>POR FESR ABRUZZO 2014/2020</w:t>
            </w:r>
          </w:p>
        </w:tc>
      </w:tr>
      <w:tr w:rsidR="00310C0F" w:rsidRPr="00D15C39" w:rsidTr="00B06A96">
        <w:trPr>
          <w:trHeight w:hRule="exact" w:val="365"/>
        </w:trPr>
        <w:tc>
          <w:tcPr>
            <w:tcW w:w="3898" w:type="dxa"/>
          </w:tcPr>
          <w:p w:rsidR="00310C0F" w:rsidRPr="00D15C39" w:rsidRDefault="00310C0F" w:rsidP="00934C29">
            <w:pPr>
              <w:pStyle w:val="Nessunaspaziatura"/>
            </w:pPr>
            <w:r w:rsidRPr="00D15C39">
              <w:t>Asse</w:t>
            </w:r>
          </w:p>
        </w:tc>
        <w:tc>
          <w:tcPr>
            <w:tcW w:w="5951" w:type="dxa"/>
            <w:noWrap/>
          </w:tcPr>
          <w:p w:rsidR="00310C0F" w:rsidRPr="00D15C39" w:rsidRDefault="00310C0F" w:rsidP="00934C29">
            <w:pPr>
              <w:pStyle w:val="Nessunaspaziatura"/>
              <w:rPr>
                <w:sz w:val="16"/>
                <w:szCs w:val="16"/>
              </w:rPr>
            </w:pPr>
          </w:p>
        </w:tc>
      </w:tr>
      <w:tr w:rsidR="00310C0F" w:rsidRPr="00D15C39" w:rsidTr="00B06A96">
        <w:trPr>
          <w:trHeight w:hRule="exact" w:val="418"/>
        </w:trPr>
        <w:tc>
          <w:tcPr>
            <w:tcW w:w="3898" w:type="dxa"/>
          </w:tcPr>
          <w:p w:rsidR="00310C0F" w:rsidRPr="00D15C39" w:rsidRDefault="00310C0F" w:rsidP="00934C29">
            <w:pPr>
              <w:pStyle w:val="Nessunaspaziatura"/>
            </w:pPr>
            <w:r w:rsidRPr="00D15C39">
              <w:t>Obiettivo specifico</w:t>
            </w:r>
          </w:p>
        </w:tc>
        <w:tc>
          <w:tcPr>
            <w:tcW w:w="5951" w:type="dxa"/>
            <w:noWrap/>
          </w:tcPr>
          <w:p w:rsidR="00310C0F" w:rsidRPr="00D15C39" w:rsidRDefault="00310C0F" w:rsidP="00934C29">
            <w:pPr>
              <w:pStyle w:val="Nessunaspaziatura"/>
            </w:pPr>
          </w:p>
        </w:tc>
      </w:tr>
      <w:tr w:rsidR="00310C0F" w:rsidRPr="00D15C39" w:rsidTr="00B06A96">
        <w:trPr>
          <w:trHeight w:hRule="exact" w:val="150"/>
        </w:trPr>
        <w:tc>
          <w:tcPr>
            <w:tcW w:w="9849" w:type="dxa"/>
            <w:gridSpan w:val="2"/>
            <w:tcBorders>
              <w:bottom w:val="single" w:sz="4" w:space="0" w:color="BFBFBF" w:themeColor="background1" w:themeShade="BF"/>
            </w:tcBorders>
          </w:tcPr>
          <w:p w:rsidR="00310C0F" w:rsidRPr="00D15C39" w:rsidRDefault="00310C0F" w:rsidP="00934C29">
            <w:pPr>
              <w:pStyle w:val="Nessunaspaziatura"/>
            </w:pPr>
          </w:p>
        </w:tc>
      </w:tr>
      <w:tr w:rsidR="00310C0F" w:rsidRPr="00D15C39" w:rsidTr="00B06A96">
        <w:trPr>
          <w:trHeight w:hRule="exact" w:val="397"/>
        </w:trPr>
        <w:tc>
          <w:tcPr>
            <w:tcW w:w="9849" w:type="dxa"/>
            <w:gridSpan w:val="2"/>
            <w:shd w:val="clear" w:color="auto" w:fill="B8CCE4" w:themeFill="accent1" w:themeFillTint="66"/>
          </w:tcPr>
          <w:p w:rsidR="00310C0F" w:rsidRPr="00D15C39" w:rsidRDefault="00310C0F" w:rsidP="00B06A96">
            <w:pPr>
              <w:pStyle w:val="Nessunaspaziatura"/>
              <w:jc w:val="center"/>
            </w:pPr>
            <w:r w:rsidRPr="00D15C39">
              <w:rPr>
                <w:smallCaps/>
                <w:sz w:val="26"/>
                <w:szCs w:val="26"/>
              </w:rPr>
              <w:t xml:space="preserve">Anagrafica </w:t>
            </w:r>
          </w:p>
        </w:tc>
      </w:tr>
      <w:tr w:rsidR="00310C0F" w:rsidRPr="00D15C39" w:rsidTr="00B06A96">
        <w:trPr>
          <w:trHeight w:hRule="exact" w:val="397"/>
        </w:trPr>
        <w:tc>
          <w:tcPr>
            <w:tcW w:w="3898" w:type="dxa"/>
          </w:tcPr>
          <w:p w:rsidR="00310C0F" w:rsidRPr="00D15C39" w:rsidRDefault="00B06A96" w:rsidP="00934C29">
            <w:pPr>
              <w:pStyle w:val="Nessunaspaziatura"/>
              <w:rPr>
                <w:sz w:val="16"/>
                <w:szCs w:val="16"/>
              </w:rPr>
            </w:pPr>
            <w:r>
              <w:t>Codice Progetto</w:t>
            </w:r>
          </w:p>
        </w:tc>
        <w:tc>
          <w:tcPr>
            <w:tcW w:w="5951" w:type="dxa"/>
            <w:noWrap/>
          </w:tcPr>
          <w:p w:rsidR="00310C0F" w:rsidRPr="00D15C39" w:rsidRDefault="00310C0F" w:rsidP="00934C29">
            <w:pPr>
              <w:pStyle w:val="Nessunaspaziatura"/>
            </w:pPr>
          </w:p>
        </w:tc>
      </w:tr>
      <w:tr w:rsidR="00310C0F" w:rsidRPr="00D15C39" w:rsidTr="00B06A96">
        <w:trPr>
          <w:trHeight w:hRule="exact" w:val="358"/>
        </w:trPr>
        <w:tc>
          <w:tcPr>
            <w:tcW w:w="3898" w:type="dxa"/>
          </w:tcPr>
          <w:p w:rsidR="00310C0F" w:rsidRPr="00D15C39" w:rsidRDefault="00B06A96" w:rsidP="00934C29">
            <w:pPr>
              <w:pStyle w:val="Nessunaspaziatura"/>
            </w:pPr>
            <w:r>
              <w:t>Titolo del Progetto</w:t>
            </w:r>
          </w:p>
        </w:tc>
        <w:tc>
          <w:tcPr>
            <w:tcW w:w="5951" w:type="dxa"/>
          </w:tcPr>
          <w:p w:rsidR="00310C0F" w:rsidRPr="00D15C39" w:rsidRDefault="00310C0F" w:rsidP="00934C29">
            <w:pPr>
              <w:pStyle w:val="Nessunaspaziatura"/>
              <w:rPr>
                <w:iCs/>
              </w:rPr>
            </w:pPr>
          </w:p>
        </w:tc>
      </w:tr>
      <w:tr w:rsidR="00310C0F" w:rsidRPr="00D15C39" w:rsidTr="00B06A96">
        <w:trPr>
          <w:trHeight w:hRule="exact" w:val="358"/>
        </w:trPr>
        <w:tc>
          <w:tcPr>
            <w:tcW w:w="3898" w:type="dxa"/>
          </w:tcPr>
          <w:p w:rsidR="00310C0F" w:rsidRPr="00D15C39" w:rsidRDefault="00B06A96" w:rsidP="00934C29">
            <w:pPr>
              <w:pStyle w:val="Nessunaspaziatura"/>
            </w:pPr>
            <w:r>
              <w:t>CUP</w:t>
            </w:r>
          </w:p>
        </w:tc>
        <w:tc>
          <w:tcPr>
            <w:tcW w:w="5951" w:type="dxa"/>
          </w:tcPr>
          <w:p w:rsidR="00310C0F" w:rsidRPr="00D15C39" w:rsidRDefault="00310C0F" w:rsidP="00934C29">
            <w:pPr>
              <w:pStyle w:val="Nessunaspaziatura"/>
            </w:pPr>
          </w:p>
        </w:tc>
      </w:tr>
      <w:tr w:rsidR="00B06A96" w:rsidRPr="00D15C39" w:rsidTr="00B06A96">
        <w:trPr>
          <w:trHeight w:hRule="exact" w:val="358"/>
        </w:trPr>
        <w:tc>
          <w:tcPr>
            <w:tcW w:w="3898" w:type="dxa"/>
          </w:tcPr>
          <w:p w:rsidR="00B06A96" w:rsidRPr="00D15C39" w:rsidRDefault="00B06A96" w:rsidP="00934C29">
            <w:pPr>
              <w:pStyle w:val="Nessunaspaziatura"/>
            </w:pPr>
            <w:r>
              <w:t>CIG</w:t>
            </w:r>
          </w:p>
        </w:tc>
        <w:tc>
          <w:tcPr>
            <w:tcW w:w="5951" w:type="dxa"/>
          </w:tcPr>
          <w:p w:rsidR="00B06A96" w:rsidRPr="00D15C39" w:rsidRDefault="00B06A96" w:rsidP="00934C29">
            <w:pPr>
              <w:pStyle w:val="Nessunaspaziatura"/>
            </w:pPr>
          </w:p>
        </w:tc>
      </w:tr>
      <w:tr w:rsidR="00310C0F" w:rsidRPr="00D15C39" w:rsidTr="00B06A96">
        <w:trPr>
          <w:trHeight w:hRule="exact" w:val="672"/>
        </w:trPr>
        <w:tc>
          <w:tcPr>
            <w:tcW w:w="3898" w:type="dxa"/>
          </w:tcPr>
          <w:p w:rsidR="00310C0F" w:rsidRPr="00D15C39" w:rsidRDefault="00B06A96" w:rsidP="00934C29">
            <w:pPr>
              <w:pStyle w:val="Nessunaspaziatura"/>
            </w:pPr>
            <w:r>
              <w:t>Beneficiario</w:t>
            </w:r>
          </w:p>
        </w:tc>
        <w:tc>
          <w:tcPr>
            <w:tcW w:w="5951" w:type="dxa"/>
          </w:tcPr>
          <w:p w:rsidR="00310C0F" w:rsidRPr="00D15C39" w:rsidRDefault="00310C0F" w:rsidP="00934C29">
            <w:pPr>
              <w:pStyle w:val="Nessunaspaziatura"/>
            </w:pPr>
          </w:p>
        </w:tc>
      </w:tr>
      <w:tr w:rsidR="00310C0F" w:rsidRPr="00D15C39" w:rsidTr="00B06A96">
        <w:trPr>
          <w:trHeight w:val="340"/>
        </w:trPr>
        <w:tc>
          <w:tcPr>
            <w:tcW w:w="3898" w:type="dxa"/>
          </w:tcPr>
          <w:p w:rsidR="00310C0F" w:rsidRPr="00D15C39" w:rsidRDefault="00B06A96" w:rsidP="00934C29">
            <w:pPr>
              <w:pStyle w:val="Nessunaspaziatura"/>
            </w:pPr>
            <w:r>
              <w:t>Controllo n</w:t>
            </w:r>
          </w:p>
        </w:tc>
        <w:tc>
          <w:tcPr>
            <w:tcW w:w="5951" w:type="dxa"/>
          </w:tcPr>
          <w:p w:rsidR="00310C0F" w:rsidRPr="00D15C39" w:rsidRDefault="00310C0F" w:rsidP="00934C29">
            <w:pPr>
              <w:pStyle w:val="Nessunaspaziatura"/>
            </w:pPr>
          </w:p>
        </w:tc>
      </w:tr>
      <w:tr w:rsidR="00B06A96" w:rsidRPr="00D15C39" w:rsidTr="00B06A96">
        <w:trPr>
          <w:trHeight w:val="498"/>
        </w:trPr>
        <w:tc>
          <w:tcPr>
            <w:tcW w:w="3898" w:type="dxa"/>
          </w:tcPr>
          <w:p w:rsidR="00B06A96" w:rsidRDefault="00B06A96" w:rsidP="00934C29">
            <w:pPr>
              <w:pStyle w:val="Nessunaspaziatura"/>
            </w:pPr>
            <w:r w:rsidRPr="00B06A96">
              <w:t>Data</w:t>
            </w:r>
          </w:p>
        </w:tc>
        <w:tc>
          <w:tcPr>
            <w:tcW w:w="5951" w:type="dxa"/>
          </w:tcPr>
          <w:p w:rsidR="00B06A96" w:rsidRPr="00D15C39" w:rsidRDefault="00B06A96" w:rsidP="00934C29">
            <w:pPr>
              <w:pStyle w:val="Nessunaspaziatura"/>
            </w:pPr>
          </w:p>
        </w:tc>
      </w:tr>
    </w:tbl>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tbl>
      <w:tblPr>
        <w:tblStyle w:val="Grigliatabellachiara1"/>
        <w:tblW w:w="9710" w:type="dxa"/>
        <w:tblLook w:val="04A0" w:firstRow="1" w:lastRow="0" w:firstColumn="1" w:lastColumn="0" w:noHBand="0" w:noVBand="1"/>
      </w:tblPr>
      <w:tblGrid>
        <w:gridCol w:w="704"/>
        <w:gridCol w:w="4837"/>
        <w:gridCol w:w="146"/>
        <w:gridCol w:w="454"/>
        <w:gridCol w:w="1702"/>
        <w:gridCol w:w="1867"/>
      </w:tblGrid>
      <w:tr w:rsidR="00B06A96" w:rsidRPr="00FB690A" w:rsidTr="003103AF">
        <w:trPr>
          <w:trHeight w:val="312"/>
        </w:trPr>
        <w:tc>
          <w:tcPr>
            <w:tcW w:w="704" w:type="dxa"/>
            <w:vMerge w:val="restart"/>
            <w:shd w:val="clear" w:color="auto" w:fill="95B3D7" w:themeFill="accent1" w:themeFillTint="99"/>
            <w:hideMark/>
          </w:tcPr>
          <w:p w:rsidR="00B06A96" w:rsidRPr="00FB690A" w:rsidRDefault="00B06A96" w:rsidP="00FB690A">
            <w:pPr>
              <w:jc w:val="center"/>
              <w:rPr>
                <w:b w:val="0"/>
                <w:color w:val="000000"/>
                <w:sz w:val="24"/>
                <w:szCs w:val="24"/>
              </w:rPr>
            </w:pPr>
            <w:r w:rsidRPr="00FB690A">
              <w:rPr>
                <w:b w:val="0"/>
                <w:bCs/>
                <w:color w:val="000000"/>
                <w:sz w:val="24"/>
                <w:szCs w:val="24"/>
              </w:rPr>
              <w:t> </w:t>
            </w:r>
          </w:p>
          <w:p w:rsidR="00B06A96" w:rsidRPr="00FB690A" w:rsidRDefault="00B06A96" w:rsidP="00FB690A">
            <w:pPr>
              <w:jc w:val="center"/>
              <w:rPr>
                <w:b w:val="0"/>
                <w:color w:val="000000"/>
                <w:sz w:val="24"/>
                <w:szCs w:val="24"/>
              </w:rPr>
            </w:pPr>
            <w:r w:rsidRPr="00FB690A">
              <w:rPr>
                <w:b w:val="0"/>
                <w:bCs/>
                <w:color w:val="000000"/>
                <w:sz w:val="24"/>
                <w:szCs w:val="24"/>
              </w:rPr>
              <w:t>N</w:t>
            </w:r>
          </w:p>
        </w:tc>
        <w:tc>
          <w:tcPr>
            <w:tcW w:w="5437" w:type="dxa"/>
            <w:gridSpan w:val="3"/>
            <w:vMerge w:val="restart"/>
            <w:shd w:val="clear" w:color="auto" w:fill="95B3D7" w:themeFill="accent1" w:themeFillTint="99"/>
            <w:hideMark/>
          </w:tcPr>
          <w:p w:rsidR="00B06A96" w:rsidRPr="00FB690A" w:rsidRDefault="00B06A96" w:rsidP="00FB690A">
            <w:pPr>
              <w:jc w:val="center"/>
              <w:rPr>
                <w:b w:val="0"/>
                <w:color w:val="000000"/>
                <w:sz w:val="24"/>
                <w:szCs w:val="24"/>
              </w:rPr>
            </w:pPr>
            <w:r w:rsidRPr="00FB690A">
              <w:rPr>
                <w:b w:val="0"/>
                <w:bCs/>
                <w:color w:val="000000"/>
                <w:sz w:val="24"/>
                <w:szCs w:val="24"/>
              </w:rPr>
              <w:t> </w:t>
            </w:r>
          </w:p>
          <w:p w:rsidR="00B06A96" w:rsidRPr="00FB690A" w:rsidRDefault="00B06A96" w:rsidP="00FB690A">
            <w:pPr>
              <w:jc w:val="center"/>
              <w:rPr>
                <w:b w:val="0"/>
                <w:color w:val="000000"/>
                <w:sz w:val="24"/>
                <w:szCs w:val="24"/>
              </w:rPr>
            </w:pPr>
            <w:r w:rsidRPr="00FB690A">
              <w:rPr>
                <w:b w:val="0"/>
                <w:bCs/>
                <w:color w:val="000000"/>
                <w:sz w:val="24"/>
                <w:szCs w:val="24"/>
              </w:rPr>
              <w:t>ATTIVITÀ DI CONTROLLO</w:t>
            </w:r>
          </w:p>
        </w:tc>
        <w:tc>
          <w:tcPr>
            <w:tcW w:w="1702" w:type="dxa"/>
            <w:tcBorders>
              <w:bottom w:val="single" w:sz="4" w:space="0" w:color="BFBFBF" w:themeColor="background1" w:themeShade="BF"/>
            </w:tcBorders>
            <w:shd w:val="clear" w:color="auto" w:fill="95B3D7" w:themeFill="accent1" w:themeFillTint="99"/>
            <w:hideMark/>
          </w:tcPr>
          <w:p w:rsidR="00B06A96" w:rsidRPr="00FB690A" w:rsidRDefault="00B06A96" w:rsidP="00FB690A">
            <w:pPr>
              <w:jc w:val="center"/>
              <w:rPr>
                <w:b w:val="0"/>
                <w:color w:val="000000"/>
                <w:sz w:val="24"/>
                <w:szCs w:val="24"/>
              </w:rPr>
            </w:pPr>
            <w:r w:rsidRPr="00FB690A">
              <w:rPr>
                <w:b w:val="0"/>
                <w:bCs/>
                <w:color w:val="000000"/>
                <w:sz w:val="24"/>
                <w:szCs w:val="24"/>
              </w:rPr>
              <w:t>SI/NO</w:t>
            </w:r>
          </w:p>
        </w:tc>
        <w:tc>
          <w:tcPr>
            <w:tcW w:w="1867" w:type="dxa"/>
            <w:tcBorders>
              <w:bottom w:val="single" w:sz="4" w:space="0" w:color="BFBFBF" w:themeColor="background1" w:themeShade="BF"/>
            </w:tcBorders>
            <w:shd w:val="clear" w:color="auto" w:fill="95B3D7" w:themeFill="accent1" w:themeFillTint="99"/>
            <w:hideMark/>
          </w:tcPr>
          <w:p w:rsidR="00B06A96" w:rsidRPr="00FB690A" w:rsidRDefault="00B06A96" w:rsidP="00FB690A">
            <w:pPr>
              <w:jc w:val="center"/>
              <w:rPr>
                <w:b w:val="0"/>
                <w:color w:val="000000"/>
                <w:sz w:val="24"/>
                <w:szCs w:val="24"/>
              </w:rPr>
            </w:pPr>
            <w:r w:rsidRPr="00FB690A">
              <w:rPr>
                <w:b w:val="0"/>
                <w:bCs/>
                <w:color w:val="000000"/>
                <w:sz w:val="24"/>
                <w:szCs w:val="24"/>
              </w:rPr>
              <w:t>NOTE</w:t>
            </w:r>
          </w:p>
        </w:tc>
      </w:tr>
      <w:tr w:rsidR="00B06A96" w:rsidRPr="00FB690A" w:rsidTr="003103AF">
        <w:trPr>
          <w:trHeight w:val="300"/>
        </w:trPr>
        <w:tc>
          <w:tcPr>
            <w:tcW w:w="704" w:type="dxa"/>
            <w:vMerge/>
            <w:tcBorders>
              <w:bottom w:val="single" w:sz="4" w:space="0" w:color="BFBFBF" w:themeColor="background1" w:themeShade="BF"/>
            </w:tcBorders>
            <w:hideMark/>
          </w:tcPr>
          <w:p w:rsidR="00B06A96" w:rsidRPr="00FB690A" w:rsidRDefault="00B06A96" w:rsidP="00FB690A">
            <w:pPr>
              <w:jc w:val="center"/>
              <w:rPr>
                <w:b w:val="0"/>
                <w:color w:val="000000"/>
                <w:sz w:val="24"/>
                <w:szCs w:val="24"/>
              </w:rPr>
            </w:pPr>
          </w:p>
        </w:tc>
        <w:tc>
          <w:tcPr>
            <w:tcW w:w="5437" w:type="dxa"/>
            <w:gridSpan w:val="3"/>
            <w:vMerge/>
            <w:tcBorders>
              <w:bottom w:val="single" w:sz="4" w:space="0" w:color="BFBFBF" w:themeColor="background1" w:themeShade="BF"/>
            </w:tcBorders>
            <w:hideMark/>
          </w:tcPr>
          <w:p w:rsidR="00B06A96" w:rsidRPr="00FB690A" w:rsidRDefault="00B06A96" w:rsidP="00FB690A">
            <w:pPr>
              <w:jc w:val="center"/>
              <w:rPr>
                <w:b w:val="0"/>
                <w:color w:val="000000"/>
                <w:sz w:val="24"/>
                <w:szCs w:val="24"/>
              </w:rPr>
            </w:pPr>
          </w:p>
        </w:tc>
        <w:tc>
          <w:tcPr>
            <w:tcW w:w="1702" w:type="dxa"/>
            <w:tcBorders>
              <w:bottom w:val="single" w:sz="4" w:space="0" w:color="BFBFBF" w:themeColor="background1" w:themeShade="BF"/>
            </w:tcBorders>
            <w:shd w:val="clear" w:color="auto" w:fill="95B3D7" w:themeFill="accent1" w:themeFillTint="99"/>
            <w:hideMark/>
          </w:tcPr>
          <w:p w:rsidR="00B06A96" w:rsidRPr="00FB690A" w:rsidRDefault="00B06A96" w:rsidP="00FB690A">
            <w:pPr>
              <w:jc w:val="center"/>
              <w:rPr>
                <w:b w:val="0"/>
                <w:color w:val="000000"/>
                <w:sz w:val="24"/>
                <w:szCs w:val="24"/>
              </w:rPr>
            </w:pPr>
            <w:r w:rsidRPr="00FB690A">
              <w:rPr>
                <w:b w:val="0"/>
                <w:bCs/>
                <w:color w:val="000000"/>
                <w:sz w:val="24"/>
                <w:szCs w:val="24"/>
              </w:rPr>
              <w:t>/N.A. (*)</w:t>
            </w:r>
          </w:p>
        </w:tc>
        <w:tc>
          <w:tcPr>
            <w:tcW w:w="1867" w:type="dxa"/>
            <w:tcBorders>
              <w:bottom w:val="single" w:sz="4" w:space="0" w:color="BFBFBF" w:themeColor="background1" w:themeShade="BF"/>
            </w:tcBorders>
            <w:shd w:val="clear" w:color="auto" w:fill="95B3D7" w:themeFill="accent1" w:themeFillTint="99"/>
            <w:hideMark/>
          </w:tcPr>
          <w:p w:rsidR="00B06A96" w:rsidRPr="00FB690A" w:rsidRDefault="00B06A96" w:rsidP="00FB690A">
            <w:pPr>
              <w:jc w:val="center"/>
              <w:rPr>
                <w:b w:val="0"/>
                <w:color w:val="000000"/>
                <w:sz w:val="24"/>
                <w:szCs w:val="24"/>
              </w:rPr>
            </w:pPr>
            <w:r w:rsidRPr="00FB690A">
              <w:rPr>
                <w:b w:val="0"/>
                <w:color w:val="000000"/>
                <w:sz w:val="24"/>
                <w:szCs w:val="24"/>
              </w:rPr>
              <w:t xml:space="preserve">(estremi </w:t>
            </w:r>
            <w:r w:rsidRPr="00FB690A">
              <w:rPr>
                <w:b w:val="0"/>
                <w:color w:val="000000"/>
                <w:sz w:val="24"/>
                <w:szCs w:val="24"/>
              </w:rPr>
              <w:lastRenderedPageBreak/>
              <w:t>documentazione controllata)</w:t>
            </w:r>
          </w:p>
        </w:tc>
      </w:tr>
      <w:tr w:rsidR="00FB690A" w:rsidRPr="00FB690A" w:rsidTr="00B06A96">
        <w:trPr>
          <w:trHeight w:val="271"/>
        </w:trPr>
        <w:tc>
          <w:tcPr>
            <w:tcW w:w="9710" w:type="dxa"/>
            <w:gridSpan w:val="6"/>
            <w:shd w:val="clear" w:color="auto" w:fill="B8CCE4" w:themeFill="accent1" w:themeFillTint="66"/>
            <w:hideMark/>
          </w:tcPr>
          <w:p w:rsidR="00FB690A" w:rsidRPr="00FB690A" w:rsidRDefault="00FB690A" w:rsidP="00FB690A">
            <w:pPr>
              <w:jc w:val="center"/>
              <w:rPr>
                <w:rFonts w:ascii="Calibri" w:hAnsi="Calibri"/>
                <w:bCs/>
                <w:color w:val="000000"/>
                <w:sz w:val="18"/>
                <w:szCs w:val="18"/>
              </w:rPr>
            </w:pPr>
            <w:r w:rsidRPr="00FB690A">
              <w:rPr>
                <w:rFonts w:ascii="Calibri" w:hAnsi="Calibri" w:cs="Calibri"/>
                <w:bCs/>
                <w:color w:val="000000"/>
                <w:sz w:val="18"/>
                <w:szCs w:val="18"/>
              </w:rPr>
              <w:lastRenderedPageBreak/>
              <w:t>SEZIONE A- PROCEDURA ADOTTATA</w:t>
            </w:r>
          </w:p>
        </w:tc>
      </w:tr>
      <w:tr w:rsidR="00FB690A" w:rsidRPr="00FB690A" w:rsidTr="00B06A96">
        <w:trPr>
          <w:trHeight w:val="300"/>
        </w:trPr>
        <w:tc>
          <w:tcPr>
            <w:tcW w:w="9710" w:type="dxa"/>
            <w:gridSpan w:val="6"/>
            <w:shd w:val="clear" w:color="auto" w:fill="B8CCE4" w:themeFill="accent1" w:themeFillTint="66"/>
            <w:hideMark/>
          </w:tcPr>
          <w:p w:rsidR="00FB690A" w:rsidRPr="00FB690A" w:rsidRDefault="00342BCC" w:rsidP="00FB690A">
            <w:pPr>
              <w:jc w:val="center"/>
              <w:rPr>
                <w:rFonts w:ascii="Calibri" w:hAnsi="Calibri"/>
                <w:bCs/>
                <w:color w:val="000000"/>
                <w:sz w:val="18"/>
                <w:szCs w:val="18"/>
              </w:rPr>
            </w:pPr>
            <w:r>
              <w:rPr>
                <w:rFonts w:ascii="Calibri" w:hAnsi="Calibri" w:cs="Calibri"/>
                <w:bCs/>
                <w:color w:val="000000"/>
                <w:sz w:val="18"/>
                <w:szCs w:val="18"/>
              </w:rPr>
              <w:t>PROGETTAZIONE LAVORI</w:t>
            </w:r>
          </w:p>
        </w:tc>
      </w:tr>
      <w:tr w:rsidR="001959BB" w:rsidRPr="00FB690A" w:rsidTr="003103AF">
        <w:trPr>
          <w:trHeight w:val="288"/>
        </w:trPr>
        <w:tc>
          <w:tcPr>
            <w:tcW w:w="704" w:type="dxa"/>
            <w:noWrap/>
            <w:hideMark/>
          </w:tcPr>
          <w:p w:rsidR="001959BB" w:rsidRPr="008B10B2" w:rsidRDefault="001959BB" w:rsidP="001959BB">
            <w:pPr>
              <w:rPr>
                <w:b w:val="0"/>
                <w:color w:val="000000"/>
                <w:sz w:val="18"/>
                <w:szCs w:val="18"/>
              </w:rPr>
            </w:pPr>
            <w:r w:rsidRPr="008B10B2">
              <w:rPr>
                <w:b w:val="0"/>
                <w:color w:val="000000"/>
                <w:sz w:val="18"/>
                <w:szCs w:val="18"/>
              </w:rPr>
              <w:t> </w:t>
            </w:r>
            <w:r>
              <w:rPr>
                <w:b w:val="0"/>
                <w:color w:val="000000"/>
                <w:sz w:val="18"/>
                <w:szCs w:val="18"/>
              </w:rPr>
              <w:t>1</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1959BB" w:rsidRDefault="001959BB" w:rsidP="001959BB">
            <w:pPr>
              <w:rPr>
                <w:b w:val="0"/>
                <w:color w:val="000000"/>
                <w:sz w:val="18"/>
                <w:szCs w:val="18"/>
              </w:rPr>
            </w:pPr>
            <w:r>
              <w:rPr>
                <w:b w:val="0"/>
                <w:color w:val="000000"/>
                <w:sz w:val="18"/>
                <w:szCs w:val="18"/>
              </w:rPr>
              <w:t>La stazione appaltante, in rapporto alla specifica tipologia e alla dimensione dell’intervento ha indicato le caratteristiche, i requisiti e gli elaborati progettuali necessari per la definizione di ogni fase della progettazione?</w:t>
            </w:r>
          </w:p>
        </w:tc>
        <w:tc>
          <w:tcPr>
            <w:tcW w:w="1702" w:type="dxa"/>
            <w:hideMark/>
          </w:tcPr>
          <w:p w:rsidR="001959BB" w:rsidRPr="00FB690A" w:rsidRDefault="001959BB"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1959BB" w:rsidRPr="00D12303" w:rsidRDefault="001959BB" w:rsidP="001959BB">
            <w:pPr>
              <w:pStyle w:val="Paragrafoelenco"/>
              <w:rPr>
                <w:b w:val="0"/>
                <w:color w:val="808080" w:themeColor="background1" w:themeShade="80"/>
                <w:sz w:val="18"/>
                <w:szCs w:val="18"/>
              </w:rPr>
            </w:pPr>
            <w:r w:rsidRPr="00D12303">
              <w:rPr>
                <w:b w:val="0"/>
                <w:color w:val="808080" w:themeColor="background1" w:themeShade="80"/>
                <w:sz w:val="18"/>
                <w:szCs w:val="18"/>
              </w:rPr>
              <w:t>Art.23 e 24 Dlgs 50/2016</w:t>
            </w:r>
          </w:p>
        </w:tc>
      </w:tr>
      <w:tr w:rsidR="001959BB" w:rsidRPr="00FB690A" w:rsidTr="003103AF">
        <w:trPr>
          <w:trHeight w:val="288"/>
        </w:trPr>
        <w:tc>
          <w:tcPr>
            <w:tcW w:w="704" w:type="dxa"/>
            <w:noWrap/>
          </w:tcPr>
          <w:p w:rsidR="001959BB" w:rsidRPr="008B10B2" w:rsidRDefault="001959BB" w:rsidP="001959BB">
            <w:pPr>
              <w:rPr>
                <w:b w:val="0"/>
                <w:color w:val="000000"/>
                <w:sz w:val="18"/>
                <w:szCs w:val="18"/>
              </w:rPr>
            </w:pPr>
            <w:r>
              <w:rPr>
                <w:b w:val="0"/>
                <w:color w:val="000000"/>
                <w:sz w:val="18"/>
                <w:szCs w:val="18"/>
              </w:rPr>
              <w:t>2</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59BB" w:rsidRDefault="001959BB" w:rsidP="001959BB">
            <w:pPr>
              <w:rPr>
                <w:b w:val="0"/>
                <w:color w:val="000000"/>
                <w:sz w:val="18"/>
                <w:szCs w:val="18"/>
              </w:rPr>
            </w:pPr>
            <w:r>
              <w:rPr>
                <w:b w:val="0"/>
                <w:color w:val="000000"/>
                <w:sz w:val="18"/>
                <w:szCs w:val="18"/>
              </w:rPr>
              <w:t>Il progetto di fattibilità tecnica ed economica è stato predisposto?</w:t>
            </w:r>
          </w:p>
        </w:tc>
        <w:tc>
          <w:tcPr>
            <w:tcW w:w="1702" w:type="dxa"/>
          </w:tcPr>
          <w:p w:rsidR="001959BB" w:rsidRPr="00FB690A" w:rsidRDefault="001959BB" w:rsidP="001959BB">
            <w:pPr>
              <w:rPr>
                <w:rFonts w:ascii="Calibri" w:hAnsi="Calibri"/>
                <w:b w:val="0"/>
                <w:color w:val="000000"/>
                <w:sz w:val="18"/>
                <w:szCs w:val="18"/>
              </w:rPr>
            </w:pPr>
          </w:p>
        </w:tc>
        <w:tc>
          <w:tcPr>
            <w:tcW w:w="1867" w:type="dxa"/>
          </w:tcPr>
          <w:p w:rsidR="001959BB" w:rsidRPr="00D12303" w:rsidRDefault="001959BB" w:rsidP="001959BB">
            <w:pPr>
              <w:pStyle w:val="Paragrafoelenco"/>
              <w:rPr>
                <w:b w:val="0"/>
                <w:color w:val="808080" w:themeColor="background1" w:themeShade="80"/>
                <w:sz w:val="18"/>
                <w:szCs w:val="18"/>
              </w:rPr>
            </w:pPr>
            <w:r w:rsidRPr="00D12303">
              <w:rPr>
                <w:b w:val="0"/>
                <w:color w:val="808080" w:themeColor="background1" w:themeShade="80"/>
                <w:sz w:val="18"/>
                <w:szCs w:val="18"/>
              </w:rPr>
              <w:t>Art.23 Dlgs 50/2016</w:t>
            </w:r>
          </w:p>
        </w:tc>
      </w:tr>
      <w:tr w:rsidR="001959BB" w:rsidRPr="00FB690A" w:rsidTr="003103AF">
        <w:trPr>
          <w:trHeight w:val="288"/>
        </w:trPr>
        <w:tc>
          <w:tcPr>
            <w:tcW w:w="704" w:type="dxa"/>
            <w:noWrap/>
          </w:tcPr>
          <w:p w:rsidR="001959BB" w:rsidRPr="008B10B2" w:rsidRDefault="001959BB" w:rsidP="001959BB">
            <w:pPr>
              <w:rPr>
                <w:b w:val="0"/>
                <w:color w:val="000000"/>
                <w:sz w:val="18"/>
                <w:szCs w:val="18"/>
              </w:rPr>
            </w:pPr>
            <w:r>
              <w:rPr>
                <w:b w:val="0"/>
                <w:color w:val="000000"/>
                <w:sz w:val="18"/>
                <w:szCs w:val="18"/>
              </w:rPr>
              <w:t>2.1</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59BB" w:rsidRDefault="001959BB" w:rsidP="001959BB">
            <w:pPr>
              <w:rPr>
                <w:b w:val="0"/>
                <w:color w:val="000000"/>
                <w:sz w:val="18"/>
                <w:szCs w:val="18"/>
              </w:rPr>
            </w:pPr>
            <w:r>
              <w:rPr>
                <w:b w:val="0"/>
                <w:color w:val="000000"/>
                <w:sz w:val="18"/>
                <w:szCs w:val="18"/>
              </w:rPr>
              <w:t>Il progetto di fattibilità (ove pertinente) comprende:</w:t>
            </w:r>
          </w:p>
        </w:tc>
        <w:tc>
          <w:tcPr>
            <w:tcW w:w="1702" w:type="dxa"/>
          </w:tcPr>
          <w:p w:rsidR="001959BB" w:rsidRPr="00FB690A" w:rsidRDefault="001959BB" w:rsidP="001959BB">
            <w:pPr>
              <w:rPr>
                <w:rFonts w:ascii="Calibri" w:hAnsi="Calibri"/>
                <w:b w:val="0"/>
                <w:color w:val="000000"/>
                <w:sz w:val="18"/>
                <w:szCs w:val="18"/>
              </w:rPr>
            </w:pPr>
          </w:p>
        </w:tc>
        <w:tc>
          <w:tcPr>
            <w:tcW w:w="1867" w:type="dxa"/>
          </w:tcPr>
          <w:p w:rsidR="001959BB" w:rsidRPr="00D12303" w:rsidRDefault="001959BB" w:rsidP="001959BB">
            <w:pPr>
              <w:pStyle w:val="Paragrafoelenco"/>
              <w:rPr>
                <w:b w:val="0"/>
                <w:color w:val="808080" w:themeColor="background1" w:themeShade="80"/>
                <w:sz w:val="18"/>
                <w:szCs w:val="18"/>
              </w:rPr>
            </w:pPr>
          </w:p>
        </w:tc>
      </w:tr>
      <w:tr w:rsidR="001959BB" w:rsidRPr="00FB690A" w:rsidTr="003103AF">
        <w:trPr>
          <w:trHeight w:val="288"/>
        </w:trPr>
        <w:tc>
          <w:tcPr>
            <w:tcW w:w="704" w:type="dxa"/>
            <w:noWrap/>
          </w:tcPr>
          <w:p w:rsidR="001959BB" w:rsidRPr="008B10B2" w:rsidRDefault="001959BB" w:rsidP="001959BB">
            <w:pPr>
              <w:rPr>
                <w:b w:val="0"/>
                <w:color w:val="000000"/>
                <w:sz w:val="18"/>
                <w:szCs w:val="18"/>
              </w:rPr>
            </w:pP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59BB" w:rsidRDefault="001959BB" w:rsidP="001959BB">
            <w:pPr>
              <w:rPr>
                <w:b w:val="0"/>
                <w:color w:val="000000"/>
                <w:sz w:val="18"/>
                <w:szCs w:val="18"/>
              </w:rPr>
            </w:pPr>
            <w:r>
              <w:rPr>
                <w:b w:val="0"/>
                <w:color w:val="000000"/>
                <w:sz w:val="18"/>
                <w:szCs w:val="18"/>
              </w:rPr>
              <w:t>- tutte le indagini e gli studi necessari per la definizione degli aspetti definiti dall’Art.23 comma 1 del Dl.gs 50/2016?</w:t>
            </w:r>
          </w:p>
        </w:tc>
        <w:tc>
          <w:tcPr>
            <w:tcW w:w="1702" w:type="dxa"/>
          </w:tcPr>
          <w:p w:rsidR="001959BB" w:rsidRPr="00FB690A" w:rsidRDefault="001959BB" w:rsidP="001959BB">
            <w:pPr>
              <w:rPr>
                <w:rFonts w:ascii="Calibri" w:hAnsi="Calibri"/>
                <w:b w:val="0"/>
                <w:color w:val="000000"/>
                <w:sz w:val="18"/>
                <w:szCs w:val="18"/>
              </w:rPr>
            </w:pPr>
          </w:p>
        </w:tc>
        <w:tc>
          <w:tcPr>
            <w:tcW w:w="1867" w:type="dxa"/>
          </w:tcPr>
          <w:p w:rsidR="001959BB" w:rsidRPr="00D12303" w:rsidRDefault="001959BB" w:rsidP="001959BB">
            <w:pPr>
              <w:pStyle w:val="Paragrafoelenco"/>
              <w:rPr>
                <w:b w:val="0"/>
                <w:color w:val="808080" w:themeColor="background1" w:themeShade="80"/>
                <w:sz w:val="18"/>
                <w:szCs w:val="18"/>
              </w:rPr>
            </w:pPr>
          </w:p>
        </w:tc>
      </w:tr>
      <w:tr w:rsidR="001959BB" w:rsidRPr="00FB690A" w:rsidTr="003103AF">
        <w:trPr>
          <w:trHeight w:val="288"/>
        </w:trPr>
        <w:tc>
          <w:tcPr>
            <w:tcW w:w="704" w:type="dxa"/>
            <w:noWrap/>
          </w:tcPr>
          <w:p w:rsidR="001959BB" w:rsidRPr="008B10B2" w:rsidRDefault="001959BB" w:rsidP="001959BB">
            <w:pPr>
              <w:rPr>
                <w:b w:val="0"/>
                <w:color w:val="000000"/>
                <w:sz w:val="18"/>
                <w:szCs w:val="18"/>
              </w:rPr>
            </w:pP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59BB" w:rsidRDefault="001959BB" w:rsidP="001959BB">
            <w:pPr>
              <w:rPr>
                <w:b w:val="0"/>
                <w:color w:val="000000"/>
                <w:sz w:val="18"/>
                <w:szCs w:val="18"/>
              </w:rPr>
            </w:pPr>
            <w:r>
              <w:rPr>
                <w:b w:val="0"/>
                <w:color w:val="000000"/>
                <w:sz w:val="18"/>
                <w:szCs w:val="18"/>
              </w:rPr>
              <w:t>- schemi grafici per l'individuazione delle caratteristiche dimensionali, volumetriche, tipologiche, funzionali e tecnologiche dei lavori da realizzare e le relative stime economiche?</w:t>
            </w:r>
          </w:p>
        </w:tc>
        <w:tc>
          <w:tcPr>
            <w:tcW w:w="1702" w:type="dxa"/>
          </w:tcPr>
          <w:p w:rsidR="001959BB" w:rsidRPr="00FB690A" w:rsidRDefault="001959BB" w:rsidP="001959BB">
            <w:pPr>
              <w:rPr>
                <w:rFonts w:ascii="Calibri" w:hAnsi="Calibri"/>
                <w:b w:val="0"/>
                <w:color w:val="000000"/>
                <w:sz w:val="18"/>
                <w:szCs w:val="18"/>
              </w:rPr>
            </w:pPr>
          </w:p>
        </w:tc>
        <w:tc>
          <w:tcPr>
            <w:tcW w:w="1867" w:type="dxa"/>
          </w:tcPr>
          <w:p w:rsidR="001959BB" w:rsidRPr="00D12303" w:rsidRDefault="001959BB" w:rsidP="001959BB">
            <w:pPr>
              <w:pStyle w:val="Paragrafoelenco"/>
              <w:rPr>
                <w:b w:val="0"/>
                <w:color w:val="808080" w:themeColor="background1" w:themeShade="80"/>
                <w:sz w:val="18"/>
                <w:szCs w:val="18"/>
              </w:rPr>
            </w:pPr>
          </w:p>
        </w:tc>
      </w:tr>
      <w:tr w:rsidR="001959BB" w:rsidRPr="00FB690A" w:rsidTr="003103AF">
        <w:trPr>
          <w:trHeight w:val="288"/>
        </w:trPr>
        <w:tc>
          <w:tcPr>
            <w:tcW w:w="704" w:type="dxa"/>
            <w:noWrap/>
          </w:tcPr>
          <w:p w:rsidR="001959BB" w:rsidRPr="008B10B2" w:rsidRDefault="001959BB" w:rsidP="001959BB">
            <w:pPr>
              <w:rPr>
                <w:b w:val="0"/>
                <w:color w:val="000000"/>
                <w:sz w:val="18"/>
                <w:szCs w:val="18"/>
              </w:rPr>
            </w:pP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59BB" w:rsidRDefault="001959BB" w:rsidP="001959BB">
            <w:pPr>
              <w:rPr>
                <w:b w:val="0"/>
                <w:color w:val="000000"/>
                <w:sz w:val="18"/>
                <w:szCs w:val="18"/>
              </w:rPr>
            </w:pPr>
            <w:r>
              <w:rPr>
                <w:b w:val="0"/>
                <w:color w:val="000000"/>
                <w:sz w:val="18"/>
                <w:szCs w:val="18"/>
              </w:rPr>
              <w:t>- la scelta in merito alla possibile suddivisione in lotti funzionali?</w:t>
            </w:r>
          </w:p>
        </w:tc>
        <w:tc>
          <w:tcPr>
            <w:tcW w:w="1702" w:type="dxa"/>
          </w:tcPr>
          <w:p w:rsidR="001959BB" w:rsidRPr="00FB690A" w:rsidRDefault="001959BB" w:rsidP="001959BB">
            <w:pPr>
              <w:rPr>
                <w:rFonts w:ascii="Calibri" w:hAnsi="Calibri"/>
                <w:b w:val="0"/>
                <w:color w:val="000000"/>
                <w:sz w:val="18"/>
                <w:szCs w:val="18"/>
              </w:rPr>
            </w:pPr>
          </w:p>
        </w:tc>
        <w:tc>
          <w:tcPr>
            <w:tcW w:w="1867" w:type="dxa"/>
          </w:tcPr>
          <w:p w:rsidR="001959BB" w:rsidRPr="00D12303" w:rsidRDefault="001959BB" w:rsidP="001959BB">
            <w:pPr>
              <w:pStyle w:val="Paragrafoelenco"/>
              <w:rPr>
                <w:b w:val="0"/>
                <w:color w:val="808080" w:themeColor="background1" w:themeShade="80"/>
                <w:sz w:val="18"/>
                <w:szCs w:val="18"/>
              </w:rPr>
            </w:pPr>
          </w:p>
        </w:tc>
      </w:tr>
      <w:tr w:rsidR="001959BB" w:rsidRPr="00FB690A" w:rsidTr="003103AF">
        <w:trPr>
          <w:trHeight w:val="288"/>
        </w:trPr>
        <w:tc>
          <w:tcPr>
            <w:tcW w:w="704" w:type="dxa"/>
            <w:noWrap/>
          </w:tcPr>
          <w:p w:rsidR="001959BB" w:rsidRPr="008B10B2" w:rsidRDefault="001959BB" w:rsidP="001959BB">
            <w:pPr>
              <w:rPr>
                <w:b w:val="0"/>
                <w:color w:val="000000"/>
                <w:sz w:val="18"/>
                <w:szCs w:val="18"/>
              </w:rPr>
            </w:pPr>
            <w:r>
              <w:rPr>
                <w:b w:val="0"/>
                <w:color w:val="000000"/>
                <w:sz w:val="18"/>
                <w:szCs w:val="18"/>
              </w:rPr>
              <w:t>3</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59BB" w:rsidRPr="007046D3" w:rsidRDefault="001959BB" w:rsidP="001959BB">
            <w:pPr>
              <w:rPr>
                <w:b w:val="0"/>
                <w:sz w:val="18"/>
                <w:szCs w:val="18"/>
              </w:rPr>
            </w:pPr>
            <w:r w:rsidRPr="007046D3">
              <w:rPr>
                <w:b w:val="0"/>
                <w:sz w:val="18"/>
                <w:szCs w:val="18"/>
              </w:rPr>
              <w:t>Il progetto di fattibilità consente, ove necessario, l'avvio della procedura espropriativa?</w:t>
            </w:r>
          </w:p>
        </w:tc>
        <w:tc>
          <w:tcPr>
            <w:tcW w:w="1702" w:type="dxa"/>
          </w:tcPr>
          <w:p w:rsidR="001959BB" w:rsidRPr="00FB690A" w:rsidRDefault="001959BB" w:rsidP="001959BB">
            <w:pPr>
              <w:rPr>
                <w:rFonts w:ascii="Calibri" w:hAnsi="Calibri"/>
                <w:b w:val="0"/>
                <w:color w:val="000000"/>
                <w:sz w:val="18"/>
                <w:szCs w:val="18"/>
              </w:rPr>
            </w:pPr>
          </w:p>
        </w:tc>
        <w:tc>
          <w:tcPr>
            <w:tcW w:w="1867" w:type="dxa"/>
          </w:tcPr>
          <w:p w:rsidR="001959BB" w:rsidRPr="00D12303" w:rsidRDefault="001959BB" w:rsidP="001959BB">
            <w:pPr>
              <w:pStyle w:val="Paragrafoelenco"/>
              <w:rPr>
                <w:b w:val="0"/>
                <w:color w:val="808080" w:themeColor="background1" w:themeShade="80"/>
                <w:sz w:val="18"/>
                <w:szCs w:val="18"/>
              </w:rPr>
            </w:pPr>
          </w:p>
        </w:tc>
      </w:tr>
      <w:tr w:rsidR="003103AF" w:rsidRPr="00FB690A" w:rsidTr="003103AF">
        <w:trPr>
          <w:trHeight w:val="288"/>
        </w:trPr>
        <w:tc>
          <w:tcPr>
            <w:tcW w:w="704" w:type="dxa"/>
            <w:noWrap/>
          </w:tcPr>
          <w:p w:rsidR="003103AF" w:rsidRDefault="003103AF" w:rsidP="001959BB">
            <w:pPr>
              <w:rPr>
                <w:b w:val="0"/>
                <w:color w:val="000000"/>
                <w:sz w:val="18"/>
                <w:szCs w:val="18"/>
              </w:rPr>
            </w:pPr>
            <w:r>
              <w:rPr>
                <w:b w:val="0"/>
                <w:color w:val="000000"/>
                <w:sz w:val="18"/>
                <w:szCs w:val="18"/>
              </w:rPr>
              <w:t>4</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03AF" w:rsidRPr="007046D3" w:rsidRDefault="003103AF" w:rsidP="00EE1C67">
            <w:pPr>
              <w:jc w:val="both"/>
              <w:rPr>
                <w:b w:val="0"/>
                <w:sz w:val="18"/>
                <w:szCs w:val="18"/>
              </w:rPr>
            </w:pPr>
            <w:r w:rsidRPr="007046D3">
              <w:rPr>
                <w:b w:val="0"/>
                <w:sz w:val="18"/>
                <w:szCs w:val="18"/>
              </w:rPr>
              <w:t>Il progetto definitivo individua compiutamente i lavori da realizzare, nel rispetto delle esigenze, dei criteri, dei vincoli, degli indirizzi e delle indicazioni stabiliti dalla stazione appaltante e, ove presente, del progetto di fattibilità?</w:t>
            </w:r>
          </w:p>
          <w:p w:rsidR="003103AF" w:rsidRPr="007046D3" w:rsidRDefault="003103AF" w:rsidP="00EE1C67">
            <w:pPr>
              <w:jc w:val="both"/>
              <w:rPr>
                <w:b w:val="0"/>
                <w:sz w:val="18"/>
                <w:szCs w:val="18"/>
              </w:rPr>
            </w:pPr>
            <w:r w:rsidRPr="007046D3">
              <w:rPr>
                <w:b w:val="0"/>
                <w:sz w:val="18"/>
                <w:szCs w:val="18"/>
              </w:rPr>
              <w:t>Contiene:</w:t>
            </w:r>
          </w:p>
          <w:p w:rsidR="003103AF" w:rsidRPr="007046D3" w:rsidRDefault="003103AF" w:rsidP="00EE1C67">
            <w:pPr>
              <w:jc w:val="both"/>
              <w:rPr>
                <w:b w:val="0"/>
                <w:sz w:val="18"/>
                <w:szCs w:val="18"/>
              </w:rPr>
            </w:pPr>
            <w:r w:rsidRPr="007046D3">
              <w:rPr>
                <w:b w:val="0"/>
                <w:sz w:val="18"/>
                <w:szCs w:val="18"/>
              </w:rPr>
              <w:t xml:space="preserve"> tutti gli elementi necessari al rilascio delle autorizzazioni e approvazioni?</w:t>
            </w:r>
          </w:p>
          <w:p w:rsidR="003103AF" w:rsidRPr="007046D3" w:rsidRDefault="003103AF" w:rsidP="00EE1C67">
            <w:pPr>
              <w:jc w:val="both"/>
              <w:rPr>
                <w:b w:val="0"/>
                <w:sz w:val="18"/>
                <w:szCs w:val="18"/>
              </w:rPr>
            </w:pPr>
            <w:r w:rsidRPr="007046D3">
              <w:rPr>
                <w:b w:val="0"/>
                <w:sz w:val="18"/>
                <w:szCs w:val="18"/>
              </w:rPr>
              <w:t>-la quantificazione definitiva del limite di spesa per la realizzazione e il relativo crono programma?</w:t>
            </w:r>
          </w:p>
        </w:tc>
        <w:tc>
          <w:tcPr>
            <w:tcW w:w="1702" w:type="dxa"/>
          </w:tcPr>
          <w:p w:rsidR="003103AF" w:rsidRPr="00FB690A" w:rsidRDefault="003103AF" w:rsidP="001959BB">
            <w:pPr>
              <w:rPr>
                <w:rFonts w:ascii="Calibri" w:hAnsi="Calibri"/>
                <w:b w:val="0"/>
                <w:color w:val="000000"/>
                <w:sz w:val="18"/>
                <w:szCs w:val="18"/>
              </w:rPr>
            </w:pPr>
          </w:p>
        </w:tc>
        <w:tc>
          <w:tcPr>
            <w:tcW w:w="1867" w:type="dxa"/>
          </w:tcPr>
          <w:p w:rsidR="003103AF" w:rsidRPr="00D12303" w:rsidRDefault="003103AF" w:rsidP="001959BB">
            <w:pPr>
              <w:pStyle w:val="Paragrafoelenco"/>
              <w:rPr>
                <w:b w:val="0"/>
                <w:color w:val="808080" w:themeColor="background1" w:themeShade="80"/>
                <w:sz w:val="18"/>
                <w:szCs w:val="18"/>
              </w:rPr>
            </w:pPr>
          </w:p>
        </w:tc>
      </w:tr>
      <w:tr w:rsidR="003103AF" w:rsidRPr="00FB690A" w:rsidTr="003103AF">
        <w:trPr>
          <w:trHeight w:val="288"/>
        </w:trPr>
        <w:tc>
          <w:tcPr>
            <w:tcW w:w="704" w:type="dxa"/>
            <w:noWrap/>
          </w:tcPr>
          <w:p w:rsidR="003103AF" w:rsidRDefault="003103AF" w:rsidP="001959BB">
            <w:pPr>
              <w:rPr>
                <w:b w:val="0"/>
                <w:color w:val="000000"/>
                <w:sz w:val="18"/>
                <w:szCs w:val="18"/>
              </w:rPr>
            </w:pPr>
            <w:r>
              <w:rPr>
                <w:b w:val="0"/>
                <w:color w:val="000000"/>
                <w:sz w:val="18"/>
                <w:szCs w:val="18"/>
              </w:rPr>
              <w:t>5</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03AF" w:rsidRPr="007046D3" w:rsidRDefault="003103AF" w:rsidP="00EE1C67">
            <w:pPr>
              <w:rPr>
                <w:b w:val="0"/>
                <w:sz w:val="18"/>
                <w:szCs w:val="18"/>
              </w:rPr>
            </w:pPr>
            <w:r w:rsidRPr="007046D3">
              <w:rPr>
                <w:b w:val="0"/>
                <w:sz w:val="18"/>
                <w:szCs w:val="18"/>
              </w:rPr>
              <w:t>Il progetto esecutivo:</w:t>
            </w:r>
          </w:p>
          <w:p w:rsidR="003103AF" w:rsidRPr="007046D3" w:rsidRDefault="003103AF" w:rsidP="00EE1C67">
            <w:pPr>
              <w:rPr>
                <w:b w:val="0"/>
                <w:sz w:val="18"/>
                <w:szCs w:val="18"/>
              </w:rPr>
            </w:pPr>
            <w:r w:rsidRPr="007046D3">
              <w:rPr>
                <w:b w:val="0"/>
                <w:sz w:val="18"/>
                <w:szCs w:val="18"/>
              </w:rPr>
              <w:t>-determina nel dettaglio i lavori da realizzare, il relativo costo, il corono programma in coerenza con quello del definitivo?</w:t>
            </w:r>
          </w:p>
          <w:p w:rsidR="003103AF" w:rsidRPr="007046D3" w:rsidRDefault="003103AF" w:rsidP="00EE1C67">
            <w:pPr>
              <w:rPr>
                <w:b w:val="0"/>
                <w:sz w:val="18"/>
                <w:szCs w:val="18"/>
              </w:rPr>
            </w:pPr>
            <w:r w:rsidRPr="007046D3">
              <w:rPr>
                <w:b w:val="0"/>
                <w:sz w:val="18"/>
                <w:szCs w:val="18"/>
              </w:rPr>
              <w:t>-è  sviluppato ad un livello di definizione tale che ogni elemento può dirsi identificato in forma, tipologia, qualità, dimensione e prezzo?</w:t>
            </w:r>
          </w:p>
          <w:p w:rsidR="003103AF" w:rsidRPr="007046D3" w:rsidRDefault="003103AF" w:rsidP="00EE1C67">
            <w:pPr>
              <w:rPr>
                <w:b w:val="0"/>
                <w:sz w:val="18"/>
                <w:szCs w:val="18"/>
              </w:rPr>
            </w:pPr>
            <w:r w:rsidRPr="007046D3">
              <w:rPr>
                <w:b w:val="0"/>
                <w:sz w:val="18"/>
                <w:szCs w:val="18"/>
              </w:rPr>
              <w:t>-è corredato dal piano di manutenzione dell’opera e delle sue parti in relazione al ciclo di vita?</w:t>
            </w:r>
          </w:p>
          <w:p w:rsidR="003103AF" w:rsidRPr="007046D3" w:rsidRDefault="003103AF" w:rsidP="00EE1C67">
            <w:pPr>
              <w:rPr>
                <w:b w:val="0"/>
                <w:sz w:val="18"/>
                <w:szCs w:val="18"/>
              </w:rPr>
            </w:pPr>
          </w:p>
        </w:tc>
        <w:tc>
          <w:tcPr>
            <w:tcW w:w="1702" w:type="dxa"/>
          </w:tcPr>
          <w:p w:rsidR="003103AF" w:rsidRPr="00FB690A" w:rsidRDefault="003103AF" w:rsidP="001959BB">
            <w:pPr>
              <w:rPr>
                <w:rFonts w:ascii="Calibri" w:hAnsi="Calibri"/>
                <w:b w:val="0"/>
                <w:color w:val="000000"/>
                <w:sz w:val="18"/>
                <w:szCs w:val="18"/>
              </w:rPr>
            </w:pPr>
          </w:p>
        </w:tc>
        <w:tc>
          <w:tcPr>
            <w:tcW w:w="1867" w:type="dxa"/>
          </w:tcPr>
          <w:p w:rsidR="003103AF" w:rsidRPr="00D12303" w:rsidRDefault="003103AF" w:rsidP="001959BB">
            <w:pPr>
              <w:pStyle w:val="Paragrafoelenco"/>
              <w:rPr>
                <w:b w:val="0"/>
                <w:color w:val="808080" w:themeColor="background1" w:themeShade="80"/>
                <w:sz w:val="18"/>
                <w:szCs w:val="18"/>
              </w:rPr>
            </w:pPr>
          </w:p>
        </w:tc>
      </w:tr>
      <w:tr w:rsidR="003103AF" w:rsidRPr="00FB690A" w:rsidTr="003103AF">
        <w:trPr>
          <w:trHeight w:val="288"/>
        </w:trPr>
        <w:tc>
          <w:tcPr>
            <w:tcW w:w="704" w:type="dxa"/>
            <w:noWrap/>
          </w:tcPr>
          <w:p w:rsidR="003103AF" w:rsidRPr="008B10B2" w:rsidRDefault="003103AF" w:rsidP="001959BB">
            <w:pPr>
              <w:rPr>
                <w:b w:val="0"/>
                <w:color w:val="000000"/>
                <w:sz w:val="18"/>
                <w:szCs w:val="18"/>
              </w:rPr>
            </w:pPr>
            <w:r>
              <w:rPr>
                <w:b w:val="0"/>
                <w:color w:val="000000"/>
                <w:sz w:val="18"/>
                <w:szCs w:val="18"/>
              </w:rPr>
              <w:t>6</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03AF" w:rsidRPr="007046D3" w:rsidRDefault="003103AF" w:rsidP="001959BB">
            <w:pPr>
              <w:rPr>
                <w:b w:val="0"/>
                <w:sz w:val="18"/>
                <w:szCs w:val="18"/>
              </w:rPr>
            </w:pPr>
            <w:r w:rsidRPr="007046D3">
              <w:rPr>
                <w:b w:val="0"/>
                <w:sz w:val="18"/>
                <w:szCs w:val="18"/>
              </w:rPr>
              <w:t>Il progetto definitivo ed esecutivo sono stati approvati?</w:t>
            </w:r>
          </w:p>
        </w:tc>
        <w:tc>
          <w:tcPr>
            <w:tcW w:w="1702" w:type="dxa"/>
          </w:tcPr>
          <w:p w:rsidR="003103AF" w:rsidRPr="00FB690A" w:rsidRDefault="003103AF" w:rsidP="001959BB">
            <w:pPr>
              <w:rPr>
                <w:rFonts w:ascii="Calibri" w:hAnsi="Calibri"/>
                <w:b w:val="0"/>
                <w:color w:val="000000"/>
                <w:sz w:val="18"/>
                <w:szCs w:val="18"/>
              </w:rPr>
            </w:pPr>
          </w:p>
        </w:tc>
        <w:tc>
          <w:tcPr>
            <w:tcW w:w="1867" w:type="dxa"/>
          </w:tcPr>
          <w:p w:rsidR="003103AF" w:rsidRPr="00D12303" w:rsidRDefault="003103AF" w:rsidP="001959BB">
            <w:pPr>
              <w:pStyle w:val="Paragrafoelenco"/>
              <w:rPr>
                <w:b w:val="0"/>
                <w:color w:val="808080" w:themeColor="background1" w:themeShade="80"/>
                <w:sz w:val="18"/>
                <w:szCs w:val="18"/>
              </w:rPr>
            </w:pPr>
            <w:r w:rsidRPr="00D12303">
              <w:rPr>
                <w:b w:val="0"/>
                <w:color w:val="808080" w:themeColor="background1" w:themeShade="80"/>
                <w:sz w:val="18"/>
                <w:szCs w:val="18"/>
              </w:rPr>
              <w:t>Art.27 Dlgs50/2016</w:t>
            </w:r>
          </w:p>
        </w:tc>
      </w:tr>
      <w:tr w:rsidR="003103AF" w:rsidRPr="00FB690A" w:rsidTr="003103AF">
        <w:trPr>
          <w:trHeight w:val="288"/>
        </w:trPr>
        <w:tc>
          <w:tcPr>
            <w:tcW w:w="704" w:type="dxa"/>
            <w:noWrap/>
          </w:tcPr>
          <w:p w:rsidR="003103AF" w:rsidRPr="008B10B2" w:rsidRDefault="003103AF" w:rsidP="001959BB">
            <w:pPr>
              <w:rPr>
                <w:b w:val="0"/>
                <w:color w:val="000000"/>
                <w:sz w:val="18"/>
                <w:szCs w:val="18"/>
              </w:rPr>
            </w:pPr>
            <w:r>
              <w:rPr>
                <w:b w:val="0"/>
                <w:color w:val="000000"/>
                <w:sz w:val="18"/>
                <w:szCs w:val="18"/>
              </w:rPr>
              <w:t>7</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03AF" w:rsidRPr="007046D3" w:rsidRDefault="003103AF" w:rsidP="001959BB">
            <w:pPr>
              <w:rPr>
                <w:b w:val="0"/>
                <w:sz w:val="18"/>
                <w:szCs w:val="18"/>
              </w:rPr>
            </w:pPr>
            <w:r w:rsidRPr="007046D3">
              <w:rPr>
                <w:b w:val="0"/>
                <w:sz w:val="18"/>
                <w:szCs w:val="18"/>
              </w:rPr>
              <w:t xml:space="preserve">Le progettazioni definitiva ed esecutiva sono svolte dal medesimo soggetto, onde garantire omogeneità e coerenza al procedimento? </w:t>
            </w:r>
          </w:p>
        </w:tc>
        <w:tc>
          <w:tcPr>
            <w:tcW w:w="1702" w:type="dxa"/>
          </w:tcPr>
          <w:p w:rsidR="003103AF" w:rsidRPr="00FB690A" w:rsidRDefault="003103AF" w:rsidP="001959BB">
            <w:pPr>
              <w:rPr>
                <w:rFonts w:ascii="Calibri" w:hAnsi="Calibri"/>
                <w:b w:val="0"/>
                <w:color w:val="000000"/>
                <w:sz w:val="18"/>
                <w:szCs w:val="18"/>
              </w:rPr>
            </w:pPr>
          </w:p>
        </w:tc>
        <w:tc>
          <w:tcPr>
            <w:tcW w:w="1867" w:type="dxa"/>
          </w:tcPr>
          <w:p w:rsidR="003103AF" w:rsidRPr="00D12303" w:rsidRDefault="003103AF" w:rsidP="001959BB">
            <w:pPr>
              <w:pStyle w:val="Paragrafoelenco"/>
              <w:rPr>
                <w:b w:val="0"/>
                <w:color w:val="808080" w:themeColor="background1" w:themeShade="80"/>
                <w:sz w:val="18"/>
                <w:szCs w:val="18"/>
              </w:rPr>
            </w:pPr>
          </w:p>
        </w:tc>
      </w:tr>
      <w:tr w:rsidR="003103AF" w:rsidRPr="00FB690A" w:rsidTr="003103AF">
        <w:trPr>
          <w:trHeight w:val="288"/>
        </w:trPr>
        <w:tc>
          <w:tcPr>
            <w:tcW w:w="704" w:type="dxa"/>
            <w:noWrap/>
          </w:tcPr>
          <w:p w:rsidR="003103AF" w:rsidRPr="008B10B2" w:rsidRDefault="00CB25A4" w:rsidP="001959BB">
            <w:pPr>
              <w:rPr>
                <w:b w:val="0"/>
                <w:color w:val="000000"/>
                <w:sz w:val="18"/>
                <w:szCs w:val="18"/>
              </w:rPr>
            </w:pPr>
            <w:r>
              <w:rPr>
                <w:b w:val="0"/>
                <w:color w:val="000000"/>
                <w:sz w:val="18"/>
                <w:szCs w:val="18"/>
              </w:rPr>
              <w:t>7</w:t>
            </w:r>
            <w:r w:rsidR="003103AF">
              <w:rPr>
                <w:b w:val="0"/>
                <w:color w:val="000000"/>
                <w:sz w:val="18"/>
                <w:szCs w:val="18"/>
              </w:rPr>
              <w:t>.1</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03AF" w:rsidRPr="007046D3" w:rsidRDefault="003103AF" w:rsidP="001959BB">
            <w:pPr>
              <w:rPr>
                <w:b w:val="0"/>
                <w:sz w:val="18"/>
                <w:szCs w:val="18"/>
              </w:rPr>
            </w:pPr>
            <w:r w:rsidRPr="007046D3">
              <w:rPr>
                <w:b w:val="0"/>
                <w:sz w:val="18"/>
                <w:szCs w:val="18"/>
              </w:rPr>
              <w:t xml:space="preserve">In caso di motivate ragioni di affidamento disgiunto, il nuovo progettista ha accettato l’attività progettuale svolta in precedenza? </w:t>
            </w:r>
          </w:p>
        </w:tc>
        <w:tc>
          <w:tcPr>
            <w:tcW w:w="1702" w:type="dxa"/>
          </w:tcPr>
          <w:p w:rsidR="003103AF" w:rsidRPr="00FB690A" w:rsidRDefault="003103AF" w:rsidP="001959BB">
            <w:pPr>
              <w:rPr>
                <w:rFonts w:ascii="Calibri" w:hAnsi="Calibri"/>
                <w:b w:val="0"/>
                <w:color w:val="000000"/>
                <w:sz w:val="18"/>
                <w:szCs w:val="18"/>
              </w:rPr>
            </w:pPr>
          </w:p>
        </w:tc>
        <w:tc>
          <w:tcPr>
            <w:tcW w:w="1867" w:type="dxa"/>
          </w:tcPr>
          <w:p w:rsidR="003103AF" w:rsidRPr="00D12303" w:rsidRDefault="003103AF" w:rsidP="001959BB">
            <w:pPr>
              <w:pStyle w:val="Paragrafoelenco"/>
              <w:rPr>
                <w:b w:val="0"/>
                <w:color w:val="808080" w:themeColor="background1" w:themeShade="80"/>
                <w:sz w:val="18"/>
                <w:szCs w:val="18"/>
              </w:rPr>
            </w:pPr>
          </w:p>
        </w:tc>
      </w:tr>
      <w:tr w:rsidR="003103AF" w:rsidRPr="00FB690A" w:rsidTr="003103AF">
        <w:trPr>
          <w:trHeight w:val="288"/>
        </w:trPr>
        <w:tc>
          <w:tcPr>
            <w:tcW w:w="704" w:type="dxa"/>
            <w:noWrap/>
          </w:tcPr>
          <w:p w:rsidR="003103AF" w:rsidRPr="008B10B2" w:rsidRDefault="00CB25A4" w:rsidP="001959BB">
            <w:pPr>
              <w:rPr>
                <w:b w:val="0"/>
                <w:color w:val="000000"/>
                <w:sz w:val="18"/>
                <w:szCs w:val="18"/>
              </w:rPr>
            </w:pPr>
            <w:r>
              <w:rPr>
                <w:b w:val="0"/>
                <w:color w:val="000000"/>
                <w:sz w:val="18"/>
                <w:szCs w:val="18"/>
              </w:rPr>
              <w:t>7</w:t>
            </w:r>
            <w:r w:rsidR="003103AF">
              <w:rPr>
                <w:b w:val="0"/>
                <w:color w:val="000000"/>
                <w:sz w:val="18"/>
                <w:szCs w:val="18"/>
              </w:rPr>
              <w:t>.2</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03AF" w:rsidRPr="007046D3" w:rsidRDefault="003103AF" w:rsidP="001959BB">
            <w:pPr>
              <w:rPr>
                <w:b w:val="0"/>
                <w:sz w:val="18"/>
                <w:szCs w:val="18"/>
              </w:rPr>
            </w:pPr>
            <w:r w:rsidRPr="007046D3">
              <w:rPr>
                <w:b w:val="0"/>
                <w:sz w:val="18"/>
                <w:szCs w:val="18"/>
              </w:rPr>
              <w:t xml:space="preserve">In caso di affidamento esterno della progettazione, che ricomprenda, entrambi i livelli di progettazione, l’avvio della progettazione esecutiva è condizionato alla determinazione delle stazioni appaltanti sulla progettazione definitiva? </w:t>
            </w:r>
            <w:r w:rsidRPr="007046D3">
              <w:rPr>
                <w:b w:val="0"/>
                <w:i/>
                <w:sz w:val="18"/>
                <w:szCs w:val="18"/>
              </w:rPr>
              <w:t>( In sede di verifica della coerenza tra le varie fasi della progettazione, si applica quanto previsto dall’articolo 26, comma 3.)</w:t>
            </w:r>
          </w:p>
        </w:tc>
        <w:tc>
          <w:tcPr>
            <w:tcW w:w="1702" w:type="dxa"/>
          </w:tcPr>
          <w:p w:rsidR="003103AF" w:rsidRPr="00FB690A" w:rsidRDefault="003103AF" w:rsidP="001959BB">
            <w:pPr>
              <w:rPr>
                <w:rFonts w:ascii="Calibri" w:hAnsi="Calibri"/>
                <w:b w:val="0"/>
                <w:color w:val="000000"/>
                <w:sz w:val="18"/>
                <w:szCs w:val="18"/>
              </w:rPr>
            </w:pPr>
          </w:p>
        </w:tc>
        <w:tc>
          <w:tcPr>
            <w:tcW w:w="1867" w:type="dxa"/>
          </w:tcPr>
          <w:p w:rsidR="003103AF" w:rsidRPr="00D12303" w:rsidRDefault="003103AF" w:rsidP="001959BB">
            <w:pPr>
              <w:pStyle w:val="Paragrafoelenco"/>
              <w:rPr>
                <w:b w:val="0"/>
                <w:color w:val="808080" w:themeColor="background1" w:themeShade="80"/>
                <w:sz w:val="18"/>
                <w:szCs w:val="18"/>
              </w:rPr>
            </w:pPr>
            <w:r w:rsidRPr="00D12303">
              <w:rPr>
                <w:b w:val="0"/>
                <w:color w:val="808080" w:themeColor="background1" w:themeShade="80"/>
                <w:sz w:val="18"/>
                <w:szCs w:val="18"/>
              </w:rPr>
              <w:t>Art.23, Art. 157 Dlgs50/2016</w:t>
            </w:r>
          </w:p>
        </w:tc>
      </w:tr>
      <w:tr w:rsidR="003103AF" w:rsidRPr="00FB690A" w:rsidTr="003103AF">
        <w:trPr>
          <w:trHeight w:val="288"/>
        </w:trPr>
        <w:tc>
          <w:tcPr>
            <w:tcW w:w="704" w:type="dxa"/>
            <w:noWrap/>
          </w:tcPr>
          <w:p w:rsidR="003103AF" w:rsidRDefault="00CB25A4" w:rsidP="001959BB">
            <w:pPr>
              <w:rPr>
                <w:b w:val="0"/>
                <w:color w:val="000000"/>
                <w:sz w:val="18"/>
                <w:szCs w:val="18"/>
              </w:rPr>
            </w:pPr>
            <w:r>
              <w:rPr>
                <w:b w:val="0"/>
                <w:color w:val="000000"/>
                <w:sz w:val="18"/>
                <w:szCs w:val="18"/>
              </w:rPr>
              <w:t>7</w:t>
            </w:r>
            <w:r w:rsidR="003103AF">
              <w:rPr>
                <w:b w:val="0"/>
                <w:color w:val="000000"/>
                <w:sz w:val="18"/>
                <w:szCs w:val="18"/>
              </w:rPr>
              <w:t>.3</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03AF" w:rsidRPr="007046D3" w:rsidRDefault="003103AF" w:rsidP="001959BB">
            <w:pPr>
              <w:rPr>
                <w:b w:val="0"/>
                <w:sz w:val="18"/>
                <w:szCs w:val="18"/>
              </w:rPr>
            </w:pPr>
            <w:r w:rsidRPr="007046D3">
              <w:rPr>
                <w:b w:val="0"/>
                <w:sz w:val="18"/>
                <w:szCs w:val="18"/>
              </w:rPr>
              <w:t>Nel caso di progettazione interna verificare il rispetto della normativa che disciplina gli incentivi per funzioni tecniche.</w:t>
            </w:r>
            <w:r w:rsidRPr="007046D3">
              <w:rPr>
                <w:b w:val="0"/>
                <w:sz w:val="18"/>
                <w:szCs w:val="18"/>
              </w:rPr>
              <w:tab/>
            </w:r>
          </w:p>
        </w:tc>
        <w:tc>
          <w:tcPr>
            <w:tcW w:w="1702" w:type="dxa"/>
          </w:tcPr>
          <w:p w:rsidR="003103AF" w:rsidRPr="00FB690A" w:rsidRDefault="003103AF" w:rsidP="001959BB">
            <w:pPr>
              <w:rPr>
                <w:rFonts w:ascii="Calibri" w:hAnsi="Calibri"/>
                <w:b w:val="0"/>
                <w:color w:val="000000"/>
                <w:sz w:val="18"/>
                <w:szCs w:val="18"/>
              </w:rPr>
            </w:pPr>
          </w:p>
        </w:tc>
        <w:tc>
          <w:tcPr>
            <w:tcW w:w="1867" w:type="dxa"/>
          </w:tcPr>
          <w:p w:rsidR="003103AF" w:rsidRPr="00D12303" w:rsidRDefault="003103AF" w:rsidP="001959BB">
            <w:pPr>
              <w:pStyle w:val="Paragrafoelenco"/>
              <w:rPr>
                <w:b w:val="0"/>
                <w:color w:val="808080" w:themeColor="background1" w:themeShade="80"/>
                <w:sz w:val="18"/>
                <w:szCs w:val="18"/>
              </w:rPr>
            </w:pPr>
            <w:r w:rsidRPr="00D12303">
              <w:rPr>
                <w:b w:val="0"/>
                <w:color w:val="808080" w:themeColor="background1" w:themeShade="80"/>
                <w:sz w:val="18"/>
                <w:szCs w:val="18"/>
              </w:rPr>
              <w:t>Art.113 Dlgs 50/2016</w:t>
            </w:r>
          </w:p>
        </w:tc>
      </w:tr>
      <w:tr w:rsidR="003103AF" w:rsidRPr="00FB690A" w:rsidTr="00A642E3">
        <w:trPr>
          <w:trHeight w:val="300"/>
        </w:trPr>
        <w:tc>
          <w:tcPr>
            <w:tcW w:w="9710" w:type="dxa"/>
            <w:gridSpan w:val="6"/>
            <w:shd w:val="clear" w:color="auto" w:fill="B8CCE4" w:themeFill="accent1" w:themeFillTint="66"/>
            <w:hideMark/>
          </w:tcPr>
          <w:p w:rsidR="003103AF" w:rsidRPr="007046D3" w:rsidRDefault="003103AF" w:rsidP="001959BB">
            <w:pPr>
              <w:jc w:val="center"/>
              <w:rPr>
                <w:rFonts w:ascii="Calibri" w:hAnsi="Calibri"/>
                <w:bCs/>
                <w:sz w:val="18"/>
                <w:szCs w:val="18"/>
              </w:rPr>
            </w:pPr>
            <w:r w:rsidRPr="007046D3">
              <w:rPr>
                <w:rFonts w:ascii="Calibri" w:hAnsi="Calibri" w:cs="Calibri"/>
                <w:bCs/>
                <w:sz w:val="18"/>
                <w:szCs w:val="18"/>
              </w:rPr>
              <w:t>PROGETTAZIONE SERVIZI</w:t>
            </w:r>
          </w:p>
        </w:tc>
      </w:tr>
      <w:tr w:rsidR="003103AF" w:rsidRPr="00FB690A" w:rsidTr="003103AF">
        <w:trPr>
          <w:trHeight w:val="288"/>
        </w:trPr>
        <w:tc>
          <w:tcPr>
            <w:tcW w:w="704" w:type="dxa"/>
            <w:noWrap/>
          </w:tcPr>
          <w:p w:rsidR="003103AF" w:rsidRPr="00FB690A" w:rsidRDefault="003103AF" w:rsidP="001959BB">
            <w:pPr>
              <w:rPr>
                <w:rFonts w:ascii="Calibri" w:hAnsi="Calibri"/>
                <w:b w:val="0"/>
                <w:color w:val="000000"/>
              </w:rPr>
            </w:pPr>
            <w:r>
              <w:rPr>
                <w:rFonts w:ascii="Calibri" w:hAnsi="Calibri"/>
                <w:b w:val="0"/>
                <w:color w:val="000000"/>
              </w:rPr>
              <w:t>6</w:t>
            </w:r>
          </w:p>
        </w:tc>
        <w:tc>
          <w:tcPr>
            <w:tcW w:w="5437" w:type="dxa"/>
            <w:gridSpan w:val="3"/>
          </w:tcPr>
          <w:p w:rsidR="003103AF" w:rsidRPr="007046D3" w:rsidRDefault="003103AF" w:rsidP="001959BB">
            <w:pPr>
              <w:rPr>
                <w:rFonts w:ascii="Calibri" w:hAnsi="Calibri" w:cs="Calibri"/>
                <w:b w:val="0"/>
                <w:sz w:val="18"/>
                <w:szCs w:val="18"/>
              </w:rPr>
            </w:pPr>
            <w:r w:rsidRPr="007046D3">
              <w:rPr>
                <w:rFonts w:ascii="Calibri" w:hAnsi="Calibri" w:cs="Calibri"/>
                <w:b w:val="0"/>
                <w:sz w:val="18"/>
                <w:szCs w:val="18"/>
              </w:rPr>
              <w:t>Esiste il progetto relativo al servizio?</w:t>
            </w:r>
          </w:p>
        </w:tc>
        <w:tc>
          <w:tcPr>
            <w:tcW w:w="1702" w:type="dxa"/>
          </w:tcPr>
          <w:p w:rsidR="003103AF" w:rsidRPr="00FB690A" w:rsidRDefault="003103AF" w:rsidP="001959BB">
            <w:pPr>
              <w:rPr>
                <w:rFonts w:ascii="Calibri" w:hAnsi="Calibri"/>
                <w:b w:val="0"/>
                <w:color w:val="000000"/>
                <w:sz w:val="18"/>
                <w:szCs w:val="18"/>
              </w:rPr>
            </w:pPr>
          </w:p>
        </w:tc>
        <w:tc>
          <w:tcPr>
            <w:tcW w:w="1867" w:type="dxa"/>
          </w:tcPr>
          <w:p w:rsidR="003103AF" w:rsidRPr="00FB690A" w:rsidRDefault="003103AF" w:rsidP="001959BB">
            <w:pPr>
              <w:rPr>
                <w:rFonts w:ascii="Symbol" w:hAnsi="Symbol"/>
                <w:b w:val="0"/>
                <w:color w:val="000000"/>
                <w:sz w:val="18"/>
                <w:szCs w:val="18"/>
              </w:rPr>
            </w:pPr>
          </w:p>
        </w:tc>
      </w:tr>
      <w:tr w:rsidR="003103AF" w:rsidRPr="00FB690A" w:rsidTr="003103AF">
        <w:trPr>
          <w:trHeight w:val="480"/>
        </w:trPr>
        <w:tc>
          <w:tcPr>
            <w:tcW w:w="704" w:type="dxa"/>
            <w:noWrap/>
            <w:hideMark/>
          </w:tcPr>
          <w:p w:rsidR="003103AF" w:rsidRPr="00FB690A" w:rsidRDefault="003103AF" w:rsidP="001959BB">
            <w:pPr>
              <w:rPr>
                <w:rFonts w:ascii="Calibri" w:hAnsi="Calibri"/>
                <w:b w:val="0"/>
                <w:color w:val="000000"/>
              </w:rPr>
            </w:pPr>
            <w:r w:rsidRPr="00FB690A">
              <w:rPr>
                <w:rFonts w:ascii="Calibri" w:hAnsi="Calibri"/>
                <w:b w:val="0"/>
                <w:color w:val="000000"/>
              </w:rPr>
              <w:t> </w:t>
            </w:r>
            <w:r>
              <w:rPr>
                <w:rFonts w:ascii="Calibri" w:hAnsi="Calibri"/>
                <w:b w:val="0"/>
                <w:color w:val="000000"/>
              </w:rPr>
              <w:t>7</w:t>
            </w:r>
          </w:p>
        </w:tc>
        <w:tc>
          <w:tcPr>
            <w:tcW w:w="5437" w:type="dxa"/>
            <w:gridSpan w:val="3"/>
            <w:hideMark/>
          </w:tcPr>
          <w:p w:rsidR="003103AF" w:rsidRPr="007046D3" w:rsidRDefault="003103AF" w:rsidP="001959BB">
            <w:pPr>
              <w:rPr>
                <w:rFonts w:ascii="Calibri" w:hAnsi="Calibri"/>
                <w:b w:val="0"/>
                <w:sz w:val="18"/>
                <w:szCs w:val="18"/>
              </w:rPr>
            </w:pPr>
            <w:r w:rsidRPr="007046D3">
              <w:rPr>
                <w:rFonts w:ascii="Calibri" w:hAnsi="Calibri" w:cs="Calibri"/>
                <w:b w:val="0"/>
                <w:sz w:val="18"/>
                <w:szCs w:val="18"/>
              </w:rPr>
              <w:t>Il progetto contiene i seguenti elementi?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rsidTr="003103AF">
        <w:trPr>
          <w:trHeight w:val="720"/>
        </w:trPr>
        <w:tc>
          <w:tcPr>
            <w:tcW w:w="704" w:type="dxa"/>
            <w:noWrap/>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c>
          <w:tcPr>
            <w:tcW w:w="5437" w:type="dxa"/>
            <w:gridSpan w:val="3"/>
            <w:hideMark/>
          </w:tcPr>
          <w:p w:rsidR="003103AF" w:rsidRPr="007046D3" w:rsidRDefault="003103AF" w:rsidP="001959BB">
            <w:pPr>
              <w:rPr>
                <w:rFonts w:ascii="Calibri" w:hAnsi="Calibri"/>
                <w:b w:val="0"/>
                <w:sz w:val="18"/>
                <w:szCs w:val="18"/>
              </w:rPr>
            </w:pPr>
            <w:r w:rsidRPr="007046D3">
              <w:rPr>
                <w:rFonts w:ascii="Calibri" w:eastAsia="Calibri" w:hAnsi="Calibri" w:cs="Calibri"/>
                <w:b w:val="0"/>
                <w:sz w:val="18"/>
                <w:szCs w:val="18"/>
              </w:rPr>
              <w:t>a)</w:t>
            </w:r>
            <w:r w:rsidRPr="007046D3">
              <w:rPr>
                <w:rFonts w:eastAsia="Calibri"/>
                <w:b w:val="0"/>
                <w:sz w:val="14"/>
                <w:szCs w:val="14"/>
              </w:rPr>
              <w:t xml:space="preserve">      </w:t>
            </w:r>
            <w:r w:rsidRPr="007046D3">
              <w:rPr>
                <w:rFonts w:ascii="Calibri" w:eastAsia="Calibri" w:hAnsi="Calibri" w:cs="Calibri"/>
                <w:b w:val="0"/>
                <w:sz w:val="18"/>
                <w:szCs w:val="18"/>
              </w:rPr>
              <w:t xml:space="preserve"> la relazione tecnico-illustrativa del contesto in cui è inserito il servizio;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rsidTr="003103AF">
        <w:trPr>
          <w:trHeight w:val="828"/>
        </w:trPr>
        <w:tc>
          <w:tcPr>
            <w:tcW w:w="704" w:type="dxa"/>
            <w:noWrap/>
            <w:hideMark/>
          </w:tcPr>
          <w:p w:rsidR="003103AF" w:rsidRPr="00FB690A" w:rsidRDefault="003103AF" w:rsidP="001959BB">
            <w:pPr>
              <w:rPr>
                <w:rFonts w:ascii="Calibri" w:hAnsi="Calibri"/>
                <w:b w:val="0"/>
                <w:color w:val="000000"/>
              </w:rPr>
            </w:pPr>
            <w:r w:rsidRPr="00FB690A">
              <w:rPr>
                <w:rFonts w:ascii="Calibri" w:hAnsi="Calibri"/>
                <w:b w:val="0"/>
                <w:color w:val="000000"/>
              </w:rPr>
              <w:lastRenderedPageBreak/>
              <w:t> </w:t>
            </w:r>
          </w:p>
        </w:tc>
        <w:tc>
          <w:tcPr>
            <w:tcW w:w="5437" w:type="dxa"/>
            <w:gridSpan w:val="3"/>
            <w:hideMark/>
          </w:tcPr>
          <w:p w:rsidR="003103AF" w:rsidRPr="007046D3" w:rsidRDefault="003103AF" w:rsidP="001959BB">
            <w:pPr>
              <w:rPr>
                <w:rFonts w:ascii="Calibri" w:hAnsi="Calibri"/>
                <w:b w:val="0"/>
                <w:sz w:val="18"/>
                <w:szCs w:val="18"/>
              </w:rPr>
            </w:pPr>
            <w:r w:rsidRPr="007046D3">
              <w:rPr>
                <w:rFonts w:ascii="Calibri" w:eastAsia="Calibri" w:hAnsi="Calibri" w:cs="Calibri"/>
                <w:b w:val="0"/>
                <w:sz w:val="18"/>
                <w:szCs w:val="18"/>
              </w:rPr>
              <w:t xml:space="preserve">b)       le indicazioni e disposizioni per la stesura dei documenti inerenti alla sicurezza di cui all'articolo 26, comma 3, del decreto legislativo n. 81 del 2008; </w:t>
            </w:r>
          </w:p>
        </w:tc>
        <w:tc>
          <w:tcPr>
            <w:tcW w:w="1702" w:type="dxa"/>
            <w:hideMark/>
          </w:tcPr>
          <w:p w:rsidR="003103AF" w:rsidRPr="00FB690A" w:rsidRDefault="003103AF" w:rsidP="001959BB">
            <w:pPr>
              <w:rPr>
                <w:rFonts w:ascii="Calibri" w:hAnsi="Calibri"/>
                <w:b w:val="0"/>
                <w:color w:val="0563C1"/>
                <w:u w:val="single"/>
              </w:rPr>
            </w:pPr>
            <w:r w:rsidRPr="00FB690A">
              <w:rPr>
                <w:rFonts w:ascii="Calibri" w:hAnsi="Calibri"/>
                <w:b w:val="0"/>
                <w:color w:val="0563C1"/>
                <w:u w:val="single"/>
              </w:rPr>
              <w:t> </w:t>
            </w:r>
          </w:p>
        </w:tc>
        <w:tc>
          <w:tcPr>
            <w:tcW w:w="1867" w:type="dxa"/>
            <w:hideMark/>
          </w:tcPr>
          <w:p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rsidTr="003103AF">
        <w:trPr>
          <w:trHeight w:val="556"/>
        </w:trPr>
        <w:tc>
          <w:tcPr>
            <w:tcW w:w="704" w:type="dxa"/>
            <w:noWrap/>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c>
          <w:tcPr>
            <w:tcW w:w="5437" w:type="dxa"/>
            <w:gridSpan w:val="3"/>
            <w:hideMark/>
          </w:tcPr>
          <w:p w:rsidR="003103AF" w:rsidRPr="007046D3" w:rsidRDefault="003103AF" w:rsidP="001959BB">
            <w:pPr>
              <w:rPr>
                <w:rFonts w:ascii="Calibri" w:hAnsi="Calibri"/>
                <w:b w:val="0"/>
                <w:sz w:val="18"/>
                <w:szCs w:val="18"/>
              </w:rPr>
            </w:pPr>
            <w:r w:rsidRPr="007046D3">
              <w:rPr>
                <w:rFonts w:ascii="Calibri" w:eastAsia="Calibri" w:hAnsi="Calibri" w:cs="Calibri"/>
                <w:b w:val="0"/>
                <w:sz w:val="18"/>
                <w:szCs w:val="18"/>
              </w:rPr>
              <w:t>c)</w:t>
            </w:r>
            <w:r w:rsidRPr="007046D3">
              <w:rPr>
                <w:rFonts w:eastAsia="Calibri"/>
                <w:b w:val="0"/>
                <w:sz w:val="14"/>
                <w:szCs w:val="14"/>
              </w:rPr>
              <w:t xml:space="preserve">       </w:t>
            </w:r>
            <w:r w:rsidRPr="007046D3">
              <w:rPr>
                <w:rFonts w:ascii="Calibri" w:eastAsia="Calibri" w:hAnsi="Calibri" w:cs="Calibri"/>
                <w:b w:val="0"/>
                <w:sz w:val="18"/>
                <w:szCs w:val="18"/>
              </w:rPr>
              <w:t xml:space="preserve">il calcolo degli importi per l'acquisizione dei servizi, con indicazione degli oneri della sicurezza non soggetti a ribasso;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rsidTr="003103AF">
        <w:trPr>
          <w:trHeight w:val="564"/>
        </w:trPr>
        <w:tc>
          <w:tcPr>
            <w:tcW w:w="704" w:type="dxa"/>
            <w:noWrap/>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eastAsia="Calibri" w:hAnsi="Calibri" w:cs="Calibri"/>
                <w:b w:val="0"/>
                <w:color w:val="000000"/>
                <w:sz w:val="18"/>
                <w:szCs w:val="18"/>
              </w:rPr>
              <w:t>d)</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il prospetto economico degli oneri complessivi necessari per l'acquisizione dei servizi;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rsidTr="003103AF">
        <w:trPr>
          <w:trHeight w:val="1254"/>
        </w:trPr>
        <w:tc>
          <w:tcPr>
            <w:tcW w:w="704" w:type="dxa"/>
            <w:noWrap/>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eastAsia="Calibri" w:hAnsi="Calibri" w:cs="Calibri"/>
                <w:b w:val="0"/>
                <w:color w:val="000000"/>
                <w:sz w:val="18"/>
                <w:szCs w:val="18"/>
              </w:rPr>
              <w:t>e)</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 il capitolato speciale descrittivo e prestazionale, comprendente le specifiche tecniche, l'indicazione dei requisiti minimi che le offerte devono comunque garantire e degli aspetti che possono essere oggetto di variante migliorativa e conseguentemente,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rsidTr="003103AF">
        <w:trPr>
          <w:trHeight w:val="720"/>
        </w:trPr>
        <w:tc>
          <w:tcPr>
            <w:tcW w:w="704" w:type="dxa"/>
            <w:tcBorders>
              <w:bottom w:val="single" w:sz="4" w:space="0" w:color="BFBFBF" w:themeColor="background1" w:themeShade="BF"/>
            </w:tcBorders>
            <w:noWrap/>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c>
          <w:tcPr>
            <w:tcW w:w="5437" w:type="dxa"/>
            <w:gridSpan w:val="3"/>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eastAsia="Calibri" w:hAnsi="Calibri" w:cs="Calibri"/>
                <w:b w:val="0"/>
                <w:color w:val="000000"/>
                <w:sz w:val="18"/>
                <w:szCs w:val="18"/>
              </w:rPr>
              <w:t>f)</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i criteri premiali da applicare alla valutazione delle offerte in sede di gara,</w:t>
            </w:r>
            <w:r w:rsidRPr="00FB690A">
              <w:rPr>
                <w:rFonts w:ascii="Calibri" w:hAnsi="Calibri" w:cs="Calibri"/>
                <w:b w:val="0"/>
                <w:color w:val="000000"/>
                <w:sz w:val="18"/>
                <w:szCs w:val="18"/>
              </w:rPr>
              <w:t xml:space="preserve"> l'indicazione di altre circostanze che potrebbero determinare la modifica delle condizioni negoziali durante il periodo di validità, fermo restando il divieto di modifica sostanziale</w:t>
            </w:r>
            <w:r>
              <w:rPr>
                <w:rFonts w:ascii="Calibri" w:hAnsi="Calibri" w:cs="Calibri"/>
                <w:b w:val="0"/>
                <w:color w:val="000000"/>
                <w:sz w:val="18"/>
                <w:szCs w:val="18"/>
              </w:rPr>
              <w:t>.</w:t>
            </w:r>
          </w:p>
        </w:tc>
        <w:tc>
          <w:tcPr>
            <w:tcW w:w="1702" w:type="dxa"/>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Borders>
              <w:bottom w:val="single" w:sz="4" w:space="0" w:color="BFBFBF" w:themeColor="background1" w:themeShade="BF"/>
            </w:tcBorders>
            <w:hideMark/>
          </w:tcPr>
          <w:p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rsidTr="003103AF">
        <w:trPr>
          <w:trHeight w:val="720"/>
        </w:trPr>
        <w:tc>
          <w:tcPr>
            <w:tcW w:w="704" w:type="dxa"/>
            <w:tcBorders>
              <w:bottom w:val="single" w:sz="4" w:space="0" w:color="BFBFBF" w:themeColor="background1" w:themeShade="BF"/>
            </w:tcBorders>
            <w:noWrap/>
          </w:tcPr>
          <w:p w:rsidR="003103AF" w:rsidRPr="00FB690A" w:rsidRDefault="003103AF" w:rsidP="001959BB">
            <w:pPr>
              <w:rPr>
                <w:rFonts w:ascii="Calibri" w:hAnsi="Calibri"/>
                <w:b w:val="0"/>
                <w:color w:val="000000"/>
              </w:rPr>
            </w:pPr>
            <w:r>
              <w:rPr>
                <w:rFonts w:ascii="Calibri" w:hAnsi="Calibri"/>
                <w:b w:val="0"/>
                <w:color w:val="000000"/>
              </w:rPr>
              <w:t>7.1</w:t>
            </w:r>
          </w:p>
        </w:tc>
        <w:tc>
          <w:tcPr>
            <w:tcW w:w="5437" w:type="dxa"/>
            <w:gridSpan w:val="3"/>
            <w:tcBorders>
              <w:bottom w:val="single" w:sz="4" w:space="0" w:color="BFBFBF" w:themeColor="background1" w:themeShade="BF"/>
            </w:tcBorders>
          </w:tcPr>
          <w:p w:rsidR="003103AF" w:rsidRPr="00FB690A" w:rsidRDefault="003103AF" w:rsidP="001959BB">
            <w:pPr>
              <w:rPr>
                <w:rFonts w:ascii="Calibri" w:eastAsia="Calibri" w:hAnsi="Calibri" w:cs="Calibri"/>
                <w:b w:val="0"/>
                <w:color w:val="000000"/>
                <w:sz w:val="18"/>
                <w:szCs w:val="18"/>
              </w:rPr>
            </w:pPr>
            <w:r>
              <w:rPr>
                <w:b w:val="0"/>
                <w:color w:val="000000"/>
                <w:sz w:val="18"/>
                <w:szCs w:val="18"/>
              </w:rPr>
              <w:t>l'indicazione di altre circostanze che potrebbero determinare la modifica delle condizioni negoziali durante il periodo di validità, fermo restando il divieto di modifica sostanziale</w:t>
            </w:r>
          </w:p>
        </w:tc>
        <w:tc>
          <w:tcPr>
            <w:tcW w:w="1702" w:type="dxa"/>
            <w:tcBorders>
              <w:bottom w:val="single" w:sz="4" w:space="0" w:color="BFBFBF" w:themeColor="background1" w:themeShade="BF"/>
            </w:tcBorders>
          </w:tcPr>
          <w:p w:rsidR="003103AF" w:rsidRPr="00FB690A" w:rsidRDefault="003103AF" w:rsidP="001959BB">
            <w:pPr>
              <w:rPr>
                <w:rFonts w:ascii="Calibri" w:hAnsi="Calibri"/>
                <w:b w:val="0"/>
                <w:color w:val="000000"/>
                <w:sz w:val="18"/>
                <w:szCs w:val="18"/>
              </w:rPr>
            </w:pPr>
          </w:p>
        </w:tc>
        <w:tc>
          <w:tcPr>
            <w:tcW w:w="1867" w:type="dxa"/>
            <w:tcBorders>
              <w:bottom w:val="single" w:sz="4" w:space="0" w:color="BFBFBF" w:themeColor="background1" w:themeShade="BF"/>
            </w:tcBorders>
          </w:tcPr>
          <w:p w:rsidR="003103AF" w:rsidRPr="00FB690A" w:rsidRDefault="003103AF" w:rsidP="001959BB">
            <w:pPr>
              <w:rPr>
                <w:rFonts w:ascii="Calibri" w:hAnsi="Calibri"/>
                <w:bCs/>
                <w:color w:val="000000"/>
                <w:sz w:val="18"/>
                <w:szCs w:val="18"/>
              </w:rPr>
            </w:pPr>
          </w:p>
        </w:tc>
      </w:tr>
      <w:tr w:rsidR="003103AF" w:rsidRPr="00FB690A" w:rsidTr="008C311E">
        <w:trPr>
          <w:trHeight w:val="300"/>
        </w:trPr>
        <w:tc>
          <w:tcPr>
            <w:tcW w:w="9710" w:type="dxa"/>
            <w:gridSpan w:val="6"/>
            <w:shd w:val="clear" w:color="auto" w:fill="B8CCE4" w:themeFill="accent1" w:themeFillTint="66"/>
            <w:hideMark/>
          </w:tcPr>
          <w:p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Determina a contrarre</w:t>
            </w:r>
          </w:p>
        </w:tc>
      </w:tr>
      <w:tr w:rsidR="003103AF" w:rsidRPr="00FB690A" w:rsidTr="003103AF">
        <w:trPr>
          <w:trHeight w:val="71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1.a</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Esiste la Determina a contrarre che indica la procedura che si intende adottare e le relative specifiche?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Delibera/Determina a contrarre</w:t>
            </w: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1.b</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determina/decreto a contrarre contiene le seguenti informazioni?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Delibera/Determina a contrarre</w:t>
            </w: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motivazioni e ragioni che sostengono il ricorso a tale procedura;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288"/>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esigenze che si vuole soddisfare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le car</w:t>
            </w:r>
            <w:r>
              <w:rPr>
                <w:rFonts w:ascii="Calibri" w:hAnsi="Calibri"/>
                <w:b w:val="0"/>
                <w:color w:val="000000"/>
                <w:sz w:val="18"/>
                <w:szCs w:val="18"/>
              </w:rPr>
              <w:t xml:space="preserve">atteristiche delle opere/beni/servizi </w:t>
            </w:r>
            <w:r w:rsidRPr="00FB690A">
              <w:rPr>
                <w:rFonts w:ascii="Calibri" w:hAnsi="Calibri"/>
                <w:b w:val="0"/>
                <w:color w:val="000000"/>
                <w:sz w:val="18"/>
                <w:szCs w:val="18"/>
              </w:rPr>
              <w:t>che si intendono conseguire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288"/>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d)</w:t>
            </w:r>
            <w:r w:rsidRPr="00FB690A">
              <w:rPr>
                <w:b w:val="0"/>
                <w:color w:val="000000"/>
                <w:sz w:val="14"/>
                <w:szCs w:val="14"/>
              </w:rPr>
              <w:t xml:space="preserve">    </w:t>
            </w:r>
            <w:r w:rsidRPr="00FB690A">
              <w:rPr>
                <w:rFonts w:ascii="Calibri" w:hAnsi="Calibri"/>
                <w:b w:val="0"/>
                <w:color w:val="000000"/>
                <w:sz w:val="18"/>
                <w:szCs w:val="18"/>
              </w:rPr>
              <w:t>elementi essenziali del contratto;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288"/>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e)</w:t>
            </w:r>
            <w:r w:rsidRPr="00FB690A">
              <w:rPr>
                <w:b w:val="0"/>
                <w:color w:val="000000"/>
                <w:sz w:val="14"/>
                <w:szCs w:val="14"/>
              </w:rPr>
              <w:t xml:space="preserve">    </w:t>
            </w:r>
            <w:r w:rsidRPr="00FB690A">
              <w:rPr>
                <w:rFonts w:ascii="Calibri" w:hAnsi="Calibri"/>
                <w:b w:val="0"/>
                <w:color w:val="000000"/>
                <w:sz w:val="18"/>
                <w:szCs w:val="18"/>
              </w:rPr>
              <w:t>criteri di selezione degli operatori economici;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288"/>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f)</w:t>
            </w:r>
            <w:r w:rsidRPr="00FB690A">
              <w:rPr>
                <w:b w:val="0"/>
                <w:color w:val="000000"/>
                <w:sz w:val="14"/>
                <w:szCs w:val="14"/>
              </w:rPr>
              <w:t xml:space="preserve">     </w:t>
            </w:r>
            <w:r w:rsidRPr="00FB690A">
              <w:rPr>
                <w:rFonts w:ascii="Calibri" w:hAnsi="Calibri"/>
                <w:b w:val="0"/>
                <w:color w:val="000000"/>
                <w:sz w:val="18"/>
                <w:szCs w:val="18"/>
              </w:rPr>
              <w:t>criteri di aggiudicazione delle offerte;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f)</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492"/>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g)</w:t>
            </w:r>
            <w:r w:rsidRPr="00FB690A">
              <w:rPr>
                <w:b w:val="0"/>
                <w:color w:val="000000"/>
                <w:sz w:val="14"/>
                <w:szCs w:val="14"/>
              </w:rPr>
              <w:t xml:space="preserve">    </w:t>
            </w:r>
            <w:r w:rsidRPr="00FB690A">
              <w:rPr>
                <w:rFonts w:ascii="Calibri" w:hAnsi="Calibri"/>
                <w:b w:val="0"/>
                <w:color w:val="000000"/>
                <w:sz w:val="18"/>
                <w:szCs w:val="18"/>
              </w:rPr>
              <w:t>L’importo massimo stimato dell’affidamento e la relativa copertura;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g)</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1017"/>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1.c</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determina o la lex</w:t>
            </w:r>
            <w:r w:rsidR="00CB25A4">
              <w:rPr>
                <w:rFonts w:ascii="Calibri" w:hAnsi="Calibri" w:cs="Calibri"/>
                <w:b w:val="0"/>
                <w:color w:val="000000"/>
                <w:sz w:val="18"/>
                <w:szCs w:val="18"/>
              </w:rPr>
              <w:t xml:space="preserve"> </w:t>
            </w:r>
            <w:r w:rsidRPr="00FB690A">
              <w:rPr>
                <w:rFonts w:ascii="Calibri" w:hAnsi="Calibri" w:cs="Calibri"/>
                <w:b w:val="0"/>
                <w:color w:val="000000"/>
                <w:sz w:val="18"/>
                <w:szCs w:val="18"/>
              </w:rPr>
              <w:t>specialis indicano la motivazione in caso di inserimento di un fatturato minimo, ex art. 83 co.4e 5 del D.lgs.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Delibera/Determina a contrarre o atti di gara</w:t>
            </w:r>
          </w:p>
        </w:tc>
      </w:tr>
      <w:tr w:rsidR="003103AF" w:rsidRPr="00FB690A" w:rsidTr="003103AF">
        <w:trPr>
          <w:trHeight w:val="875"/>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1.d</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determina o la lex</w:t>
            </w:r>
            <w:r w:rsidR="00CB25A4">
              <w:rPr>
                <w:rFonts w:ascii="Calibri" w:hAnsi="Calibri" w:cs="Calibri"/>
                <w:b w:val="0"/>
                <w:color w:val="000000"/>
                <w:sz w:val="18"/>
                <w:szCs w:val="18"/>
              </w:rPr>
              <w:t xml:space="preserve"> </w:t>
            </w:r>
            <w:r w:rsidRPr="00FB690A">
              <w:rPr>
                <w:rFonts w:ascii="Calibri" w:hAnsi="Calibri" w:cs="Calibri"/>
                <w:b w:val="0"/>
                <w:color w:val="000000"/>
                <w:sz w:val="18"/>
                <w:szCs w:val="18"/>
              </w:rPr>
              <w:t>specialis indicano la motivazione in caso di inserimento di mancata suddivisione dell’appalto in lotti funzionali e prestazionali, ex art. 51 D.lgs.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Delibera/Determina a contrarre o atti di gara</w:t>
            </w:r>
          </w:p>
        </w:tc>
      </w:tr>
      <w:tr w:rsidR="003103AF" w:rsidRPr="00FB690A" w:rsidTr="003103AF">
        <w:trPr>
          <w:trHeight w:val="83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Sono stati correttamente nominati il Responsabile unico del procedimento (RUP) e, qualora non coincida con il RUP, il Direttore dell’esecuzione?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di nomina</w:t>
            </w:r>
          </w:p>
        </w:tc>
      </w:tr>
      <w:tr w:rsidR="003103AF" w:rsidRPr="00FB690A" w:rsidTr="003103AF">
        <w:trPr>
          <w:trHeight w:val="1125"/>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documentazione relativa all’affidamento (bando/capitolato/avviso/invito/richiesta offerta, ecc.) menziona il cofinanziamento da parte dell'Unione Europea e del PO</w:t>
            </w:r>
            <w:r>
              <w:rPr>
                <w:rFonts w:ascii="Calibri" w:hAnsi="Calibri" w:cs="Calibri"/>
                <w:b w:val="0"/>
                <w:color w:val="000000"/>
                <w:sz w:val="18"/>
                <w:szCs w:val="18"/>
              </w:rPr>
              <w:t>R</w:t>
            </w:r>
            <w:r w:rsidRPr="00FB690A">
              <w:rPr>
                <w:rFonts w:ascii="Calibri" w:hAnsi="Calibri" w:cs="Calibri"/>
                <w:b w:val="0"/>
                <w:color w:val="000000"/>
                <w:sz w:val="18"/>
                <w:szCs w:val="18"/>
              </w:rPr>
              <w:t>?</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rsidTr="003103AF">
        <w:trPr>
          <w:trHeight w:val="986"/>
        </w:trPr>
        <w:tc>
          <w:tcPr>
            <w:tcW w:w="704" w:type="dxa"/>
            <w:tcBorders>
              <w:bottom w:val="single" w:sz="4" w:space="0" w:color="BFBFBF" w:themeColor="background1" w:themeShade="BF"/>
            </w:tcBorders>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lastRenderedPageBreak/>
              <w:t>4</w:t>
            </w:r>
          </w:p>
        </w:tc>
        <w:tc>
          <w:tcPr>
            <w:tcW w:w="5437" w:type="dxa"/>
            <w:gridSpan w:val="3"/>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Nella documentazione di affidamento è stato indicato il Codice unico di progetto – CUP e il Codice identificativo gara – CIG?</w:t>
            </w:r>
          </w:p>
        </w:tc>
        <w:tc>
          <w:tcPr>
            <w:tcW w:w="1702" w:type="dxa"/>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tcBorders>
              <w:bottom w:val="single" w:sz="4" w:space="0" w:color="BFBFBF" w:themeColor="background1" w:themeShade="BF"/>
            </w:tcBorders>
            <w:hideMark/>
          </w:tcPr>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rsidTr="008C311E">
        <w:trPr>
          <w:trHeight w:val="300"/>
        </w:trPr>
        <w:tc>
          <w:tcPr>
            <w:tcW w:w="9710" w:type="dxa"/>
            <w:gridSpan w:val="6"/>
            <w:shd w:val="clear" w:color="auto" w:fill="B8CCE4" w:themeFill="accent1" w:themeFillTint="66"/>
            <w:hideMark/>
          </w:tcPr>
          <w:p w:rsidR="003103AF" w:rsidRPr="001959BB" w:rsidRDefault="003103AF" w:rsidP="001959BB">
            <w:pPr>
              <w:rPr>
                <w:rFonts w:ascii="Calibri" w:hAnsi="Calibri"/>
                <w:bCs/>
                <w:color w:val="808080" w:themeColor="background1" w:themeShade="80"/>
                <w:sz w:val="18"/>
                <w:szCs w:val="18"/>
              </w:rPr>
            </w:pPr>
            <w:r w:rsidRPr="001959BB">
              <w:rPr>
                <w:rFonts w:ascii="Calibri" w:hAnsi="Calibri" w:cs="Calibri"/>
                <w:bCs/>
                <w:color w:val="808080" w:themeColor="background1" w:themeShade="80"/>
                <w:sz w:val="18"/>
                <w:szCs w:val="18"/>
              </w:rPr>
              <w:t>Documentazione di gara</w:t>
            </w:r>
          </w:p>
        </w:tc>
      </w:tr>
      <w:tr w:rsidR="003103AF" w:rsidRPr="00FB690A" w:rsidTr="003103AF">
        <w:trPr>
          <w:trHeight w:val="480"/>
        </w:trPr>
        <w:tc>
          <w:tcPr>
            <w:tcW w:w="704" w:type="dxa"/>
            <w:hideMark/>
          </w:tcPr>
          <w:p w:rsidR="003103AF" w:rsidRPr="00FB690A" w:rsidRDefault="00CB25A4" w:rsidP="001959BB">
            <w:pPr>
              <w:jc w:val="right"/>
              <w:rPr>
                <w:rFonts w:ascii="Calibri" w:hAnsi="Calibri"/>
                <w:b w:val="0"/>
                <w:color w:val="000000"/>
                <w:sz w:val="18"/>
                <w:szCs w:val="18"/>
              </w:rPr>
            </w:pPr>
            <w:r>
              <w:rPr>
                <w:rFonts w:ascii="Calibri" w:hAnsi="Calibri" w:cs="Calibri"/>
                <w:b w:val="0"/>
                <w:color w:val="000000"/>
                <w:sz w:val="18"/>
                <w:szCs w:val="18"/>
              </w:rPr>
              <w:t>6</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Nella documentazione di gara è prevista: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rsidTr="003103AF">
        <w:trPr>
          <w:trHeight w:val="288"/>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la possibilità di varianti?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tcPr>
          <w:p w:rsidR="003103AF" w:rsidRPr="001959BB" w:rsidRDefault="003103AF" w:rsidP="001959BB">
            <w:pPr>
              <w:ind w:firstLineChars="100" w:firstLine="180"/>
              <w:rPr>
                <w:rFonts w:ascii="Symbol" w:hAnsi="Symbol"/>
                <w:b w:val="0"/>
                <w:color w:val="808080" w:themeColor="background1" w:themeShade="80"/>
                <w:sz w:val="18"/>
                <w:szCs w:val="18"/>
              </w:rPr>
            </w:pP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la possibilità di subappalto?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rsidR="003103AF" w:rsidRPr="001959BB" w:rsidRDefault="003103AF" w:rsidP="001959BB">
            <w:pPr>
              <w:ind w:firstLineChars="100" w:firstLine="180"/>
              <w:rPr>
                <w:rFonts w:ascii="Symbol" w:hAnsi="Symbol"/>
                <w:b w:val="0"/>
                <w:color w:val="808080" w:themeColor="background1" w:themeShade="80"/>
                <w:sz w:val="18"/>
                <w:szCs w:val="18"/>
              </w:rPr>
            </w:pPr>
          </w:p>
        </w:tc>
      </w:tr>
      <w:tr w:rsidR="003103AF" w:rsidRPr="00FB690A" w:rsidTr="003103AF">
        <w:trPr>
          <w:trHeight w:val="28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In caso di subappalto, la documentazione di gara l’obbligo di indicare la terna dei subappaltatori ex art. 105 co.6 D.lgs.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rsidR="003103AF" w:rsidRPr="001959BB" w:rsidRDefault="003103AF" w:rsidP="001959BB">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rsidTr="003103AF">
        <w:trPr>
          <w:trHeight w:val="48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xml:space="preserve">Nei documenti di gara </w:t>
            </w:r>
            <w:r>
              <w:rPr>
                <w:rFonts w:ascii="Calibri" w:hAnsi="Calibri"/>
                <w:b w:val="0"/>
                <w:color w:val="000000"/>
                <w:sz w:val="18"/>
                <w:szCs w:val="18"/>
              </w:rPr>
              <w:t xml:space="preserve">è </w:t>
            </w:r>
            <w:r w:rsidRPr="00FB690A">
              <w:rPr>
                <w:rFonts w:ascii="Calibri" w:hAnsi="Calibri"/>
                <w:b w:val="0"/>
                <w:color w:val="000000"/>
                <w:sz w:val="18"/>
                <w:szCs w:val="18"/>
              </w:rPr>
              <w:t xml:space="preserve">stato: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di gara</w:t>
            </w:r>
          </w:p>
        </w:tc>
      </w:tr>
      <w:tr w:rsidR="003103AF" w:rsidRPr="00FB690A" w:rsidTr="003103AF">
        <w:trPr>
          <w:trHeight w:val="72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 xml:space="preserve">individuato l’oggetto dell’appalto?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Relazione/parere sulla valutazione delle motivazioni</w:t>
            </w: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 xml:space="preserve">illustrate le caratteristiche richieste?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72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 xml:space="preserve">specificati i criteri per l’aggiudicazione dell’appalto?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553"/>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d)</w:t>
            </w:r>
            <w:r w:rsidRPr="00FB690A">
              <w:rPr>
                <w:b w:val="0"/>
                <w:color w:val="000000"/>
                <w:sz w:val="14"/>
                <w:szCs w:val="14"/>
              </w:rPr>
              <w:t xml:space="preserve">    </w:t>
            </w:r>
            <w:r w:rsidRPr="00FB690A">
              <w:rPr>
                <w:rFonts w:ascii="Calibri" w:hAnsi="Calibri"/>
                <w:b w:val="0"/>
                <w:color w:val="000000"/>
                <w:sz w:val="18"/>
                <w:szCs w:val="18"/>
              </w:rPr>
              <w:t>indicati gli elementi della descrizione che definiscono i requisiti minimi che tutti gli offerenti devono soddisfare?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28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8</w:t>
            </w:r>
          </w:p>
        </w:tc>
        <w:tc>
          <w:tcPr>
            <w:tcW w:w="5437" w:type="dxa"/>
            <w:gridSpan w:val="3"/>
            <w:hideMark/>
          </w:tcPr>
          <w:p w:rsidR="003103AF" w:rsidRPr="00FB690A" w:rsidRDefault="003103AF" w:rsidP="001959BB">
            <w:pPr>
              <w:rPr>
                <w:rFonts w:ascii="Calibri" w:hAnsi="Calibri"/>
                <w:b w:val="0"/>
                <w:color w:val="000000"/>
                <w:sz w:val="18"/>
                <w:szCs w:val="18"/>
              </w:rPr>
            </w:pPr>
            <w:r>
              <w:rPr>
                <w:rFonts w:ascii="Calibri" w:hAnsi="Calibri"/>
                <w:b w:val="0"/>
                <w:color w:val="000000"/>
                <w:sz w:val="18"/>
                <w:szCs w:val="18"/>
              </w:rPr>
              <w:t>L</w:t>
            </w:r>
            <w:r w:rsidRPr="00FB690A">
              <w:rPr>
                <w:rFonts w:ascii="Calibri" w:hAnsi="Calibri"/>
                <w:b w:val="0"/>
                <w:color w:val="000000"/>
                <w:sz w:val="18"/>
                <w:szCs w:val="18"/>
              </w:rPr>
              <w:t>’avviso di indizione di gara contiene le informazioni di cui all’allegato XIV parte I lettere B e C?</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Avviso di indizione di gara</w:t>
            </w:r>
          </w:p>
        </w:tc>
      </w:tr>
      <w:tr w:rsidR="003103AF" w:rsidRPr="00FB690A" w:rsidTr="003103AF">
        <w:trPr>
          <w:trHeight w:val="90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9</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Il termine minimo per la ricezione delle domande di partecipazione è di 30 giorni dalla data di trasmissione del bando o dell’invito a confermare interesse se si è utilizzato l’avviso di preinformazione come mezzo di indizione gara?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rsidR="003103AF" w:rsidRPr="001959BB" w:rsidRDefault="003103AF" w:rsidP="001959BB">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rsidR="003103AF" w:rsidRPr="001959BB" w:rsidRDefault="003103AF" w:rsidP="001959BB">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rsidR="003103AF" w:rsidRPr="001959BB" w:rsidRDefault="003103AF" w:rsidP="001959BB">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rsidTr="003103AF">
        <w:trPr>
          <w:trHeight w:val="87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10</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Il termine minimo per la ricezione delle offerte è di 30 giorni dalla data di trasmissione dell’invito?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rsidTr="003103AF">
        <w:trPr>
          <w:trHeight w:val="1017"/>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11</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Nel caso sia stato limitato il numero dei partecipanti ai sensi dell’art. 91 D.lgs. 50/2016, è stato assicurato il numero minimo dei candidati qualificati nel rispetto di quanto previsto al comma 2 del medesimo articolo?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rsidR="003103AF" w:rsidRPr="001959BB" w:rsidRDefault="003103AF" w:rsidP="001959BB">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rsidR="003103AF" w:rsidRPr="001959BB" w:rsidRDefault="003103AF" w:rsidP="001959BB">
            <w:pPr>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rsidTr="003103AF">
        <w:trPr>
          <w:trHeight w:val="48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12</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In caso di Aste Elettroniche, sono state rispettate le seguenti previsioni normative: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ind w:firstLineChars="100" w:firstLine="140"/>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bando di gara/invito</w:t>
            </w: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indicazione nel bando di gara/invito a presentare interesse del ricorso a tale modalità per l’aggiudicazione dell’appalto;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ind w:firstLineChars="100" w:firstLine="140"/>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atti della procedura</w:t>
            </w:r>
          </w:p>
        </w:tc>
      </w:tr>
      <w:tr w:rsidR="003103AF" w:rsidRPr="00FB690A" w:rsidTr="003103AF">
        <w:trPr>
          <w:trHeight w:val="96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prima di procedere all’asta elettronica, effettuazione di una prima valutazione completa delle offerte pervenute con le modalità stabilite nel bando di gara e in conformità al criterio di aggiudicazione prescelto e alla relativa ponderazione;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1932"/>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lastRenderedPageBreak/>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invito simultaneo di tutti i soggetti che hanno presentato offerte ammissibili per via elettronica a presentare nuovi prezzi o nuovi valori (l’invito è corredato del risultato della valutazione completa dell'offerta, e precisa  la formula matematica che determina le riclassificazioni automatiche in funzione dei nuovi prezzi e/o dei nuovi valori pre</w:t>
            </w:r>
            <w:r>
              <w:rPr>
                <w:rFonts w:ascii="Calibri" w:hAnsi="Calibri"/>
                <w:b w:val="0"/>
                <w:color w:val="000000"/>
                <w:sz w:val="18"/>
                <w:szCs w:val="18"/>
              </w:rPr>
              <w:t>sentati) L’asta elettronica può</w:t>
            </w:r>
            <w:r w:rsidRPr="00FB690A">
              <w:rPr>
                <w:rFonts w:ascii="Calibri" w:hAnsi="Calibri"/>
                <w:b w:val="0"/>
                <w:color w:val="000000"/>
                <w:sz w:val="18"/>
                <w:szCs w:val="18"/>
              </w:rPr>
              <w:t xml:space="preserve"> svolgersi in pi</w:t>
            </w:r>
            <w:r>
              <w:rPr>
                <w:rFonts w:ascii="Calibri" w:hAnsi="Calibri"/>
                <w:b w:val="0"/>
                <w:color w:val="000000"/>
                <w:sz w:val="18"/>
                <w:szCs w:val="18"/>
              </w:rPr>
              <w:t>ù</w:t>
            </w:r>
            <w:r w:rsidRPr="00FB690A">
              <w:rPr>
                <w:rFonts w:ascii="Calibri" w:hAnsi="Calibri"/>
                <w:b w:val="0"/>
                <w:color w:val="000000"/>
                <w:sz w:val="18"/>
                <w:szCs w:val="18"/>
              </w:rPr>
              <w:t xml:space="preserve"> fasi successive e non può aver inizio prima di due giorni lavorativi a decorrere dalla data di invio degli inviti;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96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13</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In caso si sia fatto uso di mezzi di comunicazione elettronici e sia richiesto la presentazione delle offerte sotto forma di catalogo elettronico o che includano un catalogo elettronico (art. 57 D.lgs.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 di gara/invito</w:t>
            </w:r>
          </w:p>
        </w:tc>
      </w:tr>
      <w:tr w:rsidR="003103AF" w:rsidRPr="00FB690A" w:rsidTr="003103AF">
        <w:trPr>
          <w:trHeight w:val="71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è stato indicato nel bando/invito/avviso di preinformazione utilizzo del catalogo elettronico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della procedura</w:t>
            </w:r>
          </w:p>
        </w:tc>
      </w:tr>
      <w:tr w:rsidR="003103AF" w:rsidRPr="00FB690A" w:rsidTr="003103AF">
        <w:trPr>
          <w:trHeight w:val="835"/>
        </w:trPr>
        <w:tc>
          <w:tcPr>
            <w:tcW w:w="704" w:type="dxa"/>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sono state fornite tutte le informazioni necessarie relative al formato, al dispositivo elettronico e le modalità /specifiche tecniche per il catalogo</w:t>
            </w:r>
          </w:p>
        </w:tc>
        <w:tc>
          <w:tcPr>
            <w:tcW w:w="1702" w:type="dxa"/>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Borders>
              <w:bottom w:val="single" w:sz="4" w:space="0" w:color="BFBFBF" w:themeColor="background1" w:themeShade="BF"/>
            </w:tcBorders>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8C311E">
        <w:trPr>
          <w:trHeight w:val="324"/>
        </w:trPr>
        <w:tc>
          <w:tcPr>
            <w:tcW w:w="9710" w:type="dxa"/>
            <w:gridSpan w:val="6"/>
            <w:shd w:val="clear" w:color="auto" w:fill="B8CCE4" w:themeFill="accent1" w:themeFillTint="66"/>
            <w:hideMark/>
          </w:tcPr>
          <w:p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ULTERIORI VERIFICHE DOCUMENTALI</w:t>
            </w:r>
          </w:p>
        </w:tc>
      </w:tr>
      <w:tr w:rsidR="003103AF" w:rsidRPr="00FB690A" w:rsidTr="008C311E">
        <w:trPr>
          <w:trHeight w:val="324"/>
        </w:trPr>
        <w:tc>
          <w:tcPr>
            <w:tcW w:w="9710" w:type="dxa"/>
            <w:gridSpan w:val="6"/>
            <w:shd w:val="clear" w:color="auto" w:fill="B8CCE4" w:themeFill="accent1" w:themeFillTint="66"/>
            <w:hideMark/>
          </w:tcPr>
          <w:p w:rsidR="003103AF" w:rsidRPr="00FB690A" w:rsidRDefault="003103AF" w:rsidP="001959BB">
            <w:pPr>
              <w:rPr>
                <w:rFonts w:ascii="Calibri" w:hAnsi="Calibri"/>
                <w:bCs/>
                <w:i/>
                <w:iCs/>
                <w:color w:val="000000"/>
                <w:sz w:val="18"/>
                <w:szCs w:val="18"/>
              </w:rPr>
            </w:pPr>
            <w:r w:rsidRPr="00FB690A">
              <w:rPr>
                <w:rFonts w:ascii="Calibri" w:hAnsi="Calibri" w:cs="Calibri"/>
                <w:bCs/>
                <w:i/>
                <w:iCs/>
                <w:color w:val="000000"/>
                <w:sz w:val="18"/>
                <w:szCs w:val="18"/>
              </w:rPr>
              <w:t>Quesiti applicabili in caso le verifiche preliminari abbiano avuto esito positivo</w:t>
            </w:r>
            <w:r w:rsidRPr="00FB690A">
              <w:rPr>
                <w:rFonts w:ascii="Calibri" w:hAnsi="Calibri"/>
                <w:bCs/>
                <w:i/>
                <w:iCs/>
                <w:color w:val="000000"/>
                <w:sz w:val="18"/>
                <w:szCs w:val="18"/>
              </w:rPr>
              <w:t> </w:t>
            </w:r>
          </w:p>
        </w:tc>
      </w:tr>
      <w:tr w:rsidR="003103AF" w:rsidRPr="00FB690A" w:rsidTr="003103AF">
        <w:trPr>
          <w:trHeight w:val="46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14</w:t>
            </w:r>
          </w:p>
        </w:tc>
        <w:tc>
          <w:tcPr>
            <w:tcW w:w="5437" w:type="dxa"/>
            <w:gridSpan w:val="3"/>
            <w:hideMark/>
          </w:tcPr>
          <w:p w:rsidR="003103AF" w:rsidRPr="00FB690A" w:rsidRDefault="003103AF" w:rsidP="001959BB">
            <w:pPr>
              <w:rPr>
                <w:rFonts w:ascii="Calibri" w:hAnsi="Calibri"/>
                <w:bCs/>
                <w:color w:val="000000"/>
                <w:sz w:val="18"/>
                <w:szCs w:val="18"/>
              </w:rPr>
            </w:pPr>
            <w:r w:rsidRPr="00FB690A">
              <w:rPr>
                <w:rFonts w:ascii="Calibri" w:hAnsi="Calibri" w:cs="Calibri"/>
                <w:bCs/>
                <w:color w:val="000000"/>
                <w:sz w:val="18"/>
                <w:szCs w:val="18"/>
              </w:rPr>
              <w:t> </w:t>
            </w:r>
            <w:r w:rsidRPr="00FB690A">
              <w:rPr>
                <w:rFonts w:ascii="Calibri" w:hAnsi="Calibri" w:cs="Calibri"/>
                <w:b w:val="0"/>
                <w:color w:val="000000"/>
                <w:sz w:val="18"/>
                <w:szCs w:val="18"/>
              </w:rPr>
              <w:t xml:space="preserve">i candidati selezionati a presentare le rispettive offerte sono stati invitati simultaneamente e per iscritto (art.75, d.lgs. 50/2016)? </w:t>
            </w:r>
          </w:p>
        </w:tc>
        <w:tc>
          <w:tcPr>
            <w:tcW w:w="1702" w:type="dxa"/>
            <w:hideMark/>
          </w:tcPr>
          <w:p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inviti</w:t>
            </w:r>
          </w:p>
        </w:tc>
      </w:tr>
      <w:tr w:rsidR="003103AF" w:rsidRPr="00FB690A" w:rsidTr="003103AF">
        <w:trPr>
          <w:trHeight w:val="28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15</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 stato offerto un accesso gratuito, illimitato e diretto, per via elettronica, ai documenti di gara nei termini di cui all’art.74 del d.lgs.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rsidTr="003103AF">
        <w:trPr>
          <w:trHeight w:val="1559"/>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16</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Qualora non è stato possibile offrire accesso gratuito, illimitato e diretto per via elettronica a determinati documenti di gara per uno dei motivi di cui all’articolo 52, comma 1, terzo periodo, i documenti sono</w:t>
            </w:r>
            <w:r>
              <w:rPr>
                <w:rFonts w:ascii="Calibri" w:hAnsi="Calibri" w:cs="Calibri"/>
                <w:b w:val="0"/>
                <w:color w:val="000000"/>
                <w:sz w:val="18"/>
                <w:szCs w:val="18"/>
              </w:rPr>
              <w:t xml:space="preserve"> stati trasmessi con le modalità</w:t>
            </w:r>
            <w:r w:rsidRPr="00FB690A">
              <w:rPr>
                <w:rFonts w:ascii="Calibri" w:hAnsi="Calibri" w:cs="Calibri"/>
                <w:b w:val="0"/>
                <w:color w:val="000000"/>
                <w:sz w:val="18"/>
                <w:szCs w:val="18"/>
              </w:rPr>
              <w:t xml:space="preserve"> di cui all’art. 74 comma 2 del d.lgs. 50/2016 e i termini per la ricezione delle offerte sono stati prorogati di 5 giorni?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Invio documentazione di gara</w:t>
            </w:r>
          </w:p>
        </w:tc>
      </w:tr>
      <w:tr w:rsidR="003103AF" w:rsidRPr="00FB690A" w:rsidTr="003103AF">
        <w:trPr>
          <w:trHeight w:val="1539"/>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17</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Quando le offerte possono essere formulate solo a seguito di una visita dei luoghi o dopo consultazione sul posto dei d</w:t>
            </w:r>
            <w:r>
              <w:rPr>
                <w:rFonts w:ascii="Calibri" w:hAnsi="Calibri" w:cs="Calibri"/>
                <w:b w:val="0"/>
                <w:color w:val="000000"/>
                <w:sz w:val="18"/>
                <w:szCs w:val="18"/>
              </w:rPr>
              <w:t xml:space="preserve">ocumenti di gara, i termini di </w:t>
            </w:r>
            <w:r w:rsidRPr="00FB690A">
              <w:rPr>
                <w:rFonts w:ascii="Calibri" w:hAnsi="Calibri" w:cs="Calibri"/>
                <w:b w:val="0"/>
                <w:color w:val="000000"/>
                <w:sz w:val="18"/>
                <w:szCs w:val="18"/>
              </w:rPr>
              <w:t>ricezione delle offerte sono stati stabiliti in modo che gli operatori economici possano prendere conoscenza di tutte le informazioni che necessitano (dall’art. 79, comma 2, del d.lgs.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t xml:space="preserve"> Capitolato</w:t>
            </w:r>
            <w:r w:rsidRPr="001959BB">
              <w:rPr>
                <w:rFonts w:ascii="Calibri" w:eastAsia="Symbol" w:hAnsi="Calibri" w:cs="Symbol"/>
                <w:b w:val="0"/>
                <w:color w:val="808080" w:themeColor="background1" w:themeShade="80"/>
                <w:sz w:val="18"/>
                <w:szCs w:val="18"/>
              </w:rPr>
              <w:br/>
              <w:t xml:space="preserve"> Invito</w:t>
            </w:r>
            <w:r w:rsidRPr="001959BB">
              <w:rPr>
                <w:rFonts w:ascii="Calibri" w:eastAsia="Symbol" w:hAnsi="Calibri" w:cs="Symbol"/>
                <w:b w:val="0"/>
                <w:color w:val="808080" w:themeColor="background1" w:themeShade="80"/>
                <w:sz w:val="18"/>
                <w:szCs w:val="18"/>
              </w:rPr>
              <w:br/>
              <w:t>Altro</w:t>
            </w:r>
          </w:p>
        </w:tc>
      </w:tr>
      <w:tr w:rsidR="003103AF" w:rsidRPr="00FB690A" w:rsidTr="003103AF">
        <w:trPr>
          <w:trHeight w:val="1158"/>
        </w:trPr>
        <w:tc>
          <w:tcPr>
            <w:tcW w:w="704" w:type="dxa"/>
            <w:tcBorders>
              <w:bottom w:val="single" w:sz="4" w:space="0" w:color="BFBFBF" w:themeColor="background1" w:themeShade="BF"/>
            </w:tcBorders>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18</w:t>
            </w:r>
          </w:p>
        </w:tc>
        <w:tc>
          <w:tcPr>
            <w:tcW w:w="5437" w:type="dxa"/>
            <w:gridSpan w:val="3"/>
            <w:tcBorders>
              <w:bottom w:val="single" w:sz="4" w:space="0" w:color="BFBFBF" w:themeColor="background1" w:themeShade="BF"/>
            </w:tcBorders>
            <w:hideMark/>
          </w:tcPr>
          <w:p w:rsidR="003103AF" w:rsidRDefault="003103AF" w:rsidP="001959BB">
            <w:pPr>
              <w:rPr>
                <w:rFonts w:ascii="Calibri" w:hAnsi="Calibri" w:cs="Calibri"/>
                <w:b w:val="0"/>
                <w:color w:val="000000"/>
                <w:sz w:val="18"/>
                <w:szCs w:val="18"/>
              </w:rPr>
            </w:pPr>
            <w:r w:rsidRPr="00FB690A">
              <w:rPr>
                <w:rFonts w:ascii="Calibri" w:hAnsi="Calibri" w:cs="Calibri"/>
                <w:b w:val="0"/>
                <w:color w:val="000000"/>
                <w:sz w:val="18"/>
                <w:szCs w:val="18"/>
              </w:rPr>
              <w:t>Le ulteriori informazioni sui documenti di gara richieste nei tempi, sono state comunicate a tutti gli offerenti che partecipano alla procedura d’appalto almeno sei giorni prima della scadenza del termine stabilito per la ricezione delle offerte (4 giorni in caso di procedura accelerata)?</w:t>
            </w:r>
          </w:p>
          <w:p w:rsidR="003103AF" w:rsidRDefault="003103AF" w:rsidP="001959BB">
            <w:pPr>
              <w:rPr>
                <w:rFonts w:ascii="Calibri" w:hAnsi="Calibri" w:cs="Calibri"/>
                <w:b w:val="0"/>
                <w:color w:val="000000"/>
                <w:sz w:val="18"/>
                <w:szCs w:val="18"/>
              </w:rPr>
            </w:pPr>
          </w:p>
          <w:p w:rsidR="003103AF" w:rsidRDefault="003103AF" w:rsidP="001959BB">
            <w:pPr>
              <w:rPr>
                <w:rFonts w:ascii="Calibri" w:hAnsi="Calibri" w:cs="Calibri"/>
                <w:b w:val="0"/>
                <w:color w:val="000000"/>
                <w:sz w:val="18"/>
                <w:szCs w:val="18"/>
              </w:rPr>
            </w:pPr>
          </w:p>
          <w:p w:rsidR="003103AF" w:rsidRPr="00FB690A" w:rsidRDefault="003103AF" w:rsidP="001959BB">
            <w:pPr>
              <w:rPr>
                <w:rFonts w:ascii="Calibri" w:hAnsi="Calibri"/>
                <w:b w:val="0"/>
                <w:color w:val="000000"/>
                <w:sz w:val="18"/>
                <w:szCs w:val="18"/>
              </w:rPr>
            </w:pPr>
          </w:p>
        </w:tc>
        <w:tc>
          <w:tcPr>
            <w:tcW w:w="1702" w:type="dxa"/>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Borders>
              <w:bottom w:val="single" w:sz="4" w:space="0" w:color="BFBFBF" w:themeColor="background1" w:themeShade="BF"/>
            </w:tcBorders>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di proroga</w:t>
            </w:r>
          </w:p>
        </w:tc>
      </w:tr>
      <w:tr w:rsidR="003103AF" w:rsidRPr="00FB690A" w:rsidTr="008C311E">
        <w:trPr>
          <w:trHeight w:val="324"/>
        </w:trPr>
        <w:tc>
          <w:tcPr>
            <w:tcW w:w="9710" w:type="dxa"/>
            <w:gridSpan w:val="6"/>
            <w:shd w:val="clear" w:color="auto" w:fill="B8CCE4" w:themeFill="accent1" w:themeFillTint="66"/>
            <w:hideMark/>
          </w:tcPr>
          <w:p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Commissione di gara</w:t>
            </w:r>
          </w:p>
        </w:tc>
      </w:tr>
      <w:tr w:rsidR="003103AF" w:rsidRPr="00FB690A" w:rsidTr="003103AF">
        <w:trPr>
          <w:trHeight w:val="48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19</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La commissione giudicatrice: (</w:t>
            </w:r>
            <w:r w:rsidRPr="00FB690A">
              <w:rPr>
                <w:rFonts w:ascii="Calibri" w:hAnsi="Calibri" w:cs="Calibri"/>
                <w:b w:val="0"/>
                <w:i/>
                <w:iCs/>
                <w:color w:val="000000"/>
                <w:sz w:val="18"/>
                <w:szCs w:val="18"/>
              </w:rPr>
              <w:t>valido fino all’istituzione dell’Albo presso l’ANAC)</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Atto di nomina della commissione;</w:t>
            </w:r>
          </w:p>
        </w:tc>
      </w:tr>
      <w:tr w:rsidR="003103AF" w:rsidRPr="00FB690A" w:rsidTr="003103AF">
        <w:trPr>
          <w:trHeight w:val="720"/>
        </w:trPr>
        <w:tc>
          <w:tcPr>
            <w:tcW w:w="704" w:type="dxa"/>
            <w:hideMark/>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è composta da un numero dispari di componenti, in numero massimo di cinque, esperti nello specifico settore cui si riferisce l’oggetto del contratto, individuati mediante pubblico sorteggio?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Attestazione di insussistenza delle cause di incompatibilità </w:t>
            </w:r>
          </w:p>
        </w:tc>
      </w:tr>
      <w:tr w:rsidR="003103AF" w:rsidRPr="00FB690A" w:rsidTr="003103AF">
        <w:trPr>
          <w:trHeight w:val="720"/>
        </w:trPr>
        <w:tc>
          <w:tcPr>
            <w:tcW w:w="704" w:type="dxa"/>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è presieduta da un dirigente della stazione appaltante, nominato dall’organo competente?</w:t>
            </w:r>
          </w:p>
        </w:tc>
        <w:tc>
          <w:tcPr>
            <w:tcW w:w="1702" w:type="dxa"/>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rsidR="003103AF" w:rsidRPr="001959BB" w:rsidRDefault="003103AF" w:rsidP="001959BB">
            <w:pPr>
              <w:ind w:firstLineChars="100" w:firstLine="180"/>
              <w:rPr>
                <w:rFonts w:ascii="Symbol" w:eastAsia="Symbol" w:hAnsi="Symbol" w:cs="Symbol"/>
                <w:b w:val="0"/>
                <w:color w:val="808080" w:themeColor="background1" w:themeShade="80"/>
                <w:sz w:val="18"/>
                <w:szCs w:val="18"/>
              </w:rPr>
            </w:pPr>
          </w:p>
        </w:tc>
      </w:tr>
      <w:tr w:rsidR="003103AF" w:rsidRPr="00FB690A" w:rsidTr="003103AF">
        <w:trPr>
          <w:trHeight w:val="720"/>
        </w:trPr>
        <w:tc>
          <w:tcPr>
            <w:tcW w:w="704" w:type="dxa"/>
          </w:tcPr>
          <w:p w:rsidR="003103AF" w:rsidRPr="007046D3" w:rsidRDefault="003103AF" w:rsidP="001959BB">
            <w:pPr>
              <w:jc w:val="both"/>
              <w:rPr>
                <w:rFonts w:ascii="Calibri" w:hAnsi="Calibri"/>
                <w:b w:val="0"/>
                <w:sz w:val="18"/>
                <w:szCs w:val="18"/>
              </w:rPr>
            </w:pPr>
          </w:p>
        </w:tc>
        <w:tc>
          <w:tcPr>
            <w:tcW w:w="5437" w:type="dxa"/>
            <w:gridSpan w:val="3"/>
          </w:tcPr>
          <w:p w:rsidR="003103AF" w:rsidRPr="007046D3" w:rsidRDefault="003103AF" w:rsidP="001959BB">
            <w:pPr>
              <w:jc w:val="both"/>
              <w:rPr>
                <w:rFonts w:ascii="Calibri" w:hAnsi="Calibri"/>
                <w:b w:val="0"/>
                <w:sz w:val="18"/>
                <w:szCs w:val="18"/>
              </w:rPr>
            </w:pPr>
            <w:r w:rsidRPr="007046D3">
              <w:rPr>
                <w:rFonts w:ascii="Calibri" w:hAnsi="Calibri"/>
                <w:b w:val="0"/>
                <w:sz w:val="18"/>
                <w:szCs w:val="18"/>
              </w:rPr>
              <w:t>c)</w:t>
            </w:r>
            <w:r w:rsidRPr="007046D3">
              <w:rPr>
                <w:b w:val="0"/>
                <w:sz w:val="14"/>
                <w:szCs w:val="14"/>
              </w:rPr>
              <w:t xml:space="preserve">     </w:t>
            </w:r>
            <w:r w:rsidRPr="007046D3">
              <w:rPr>
                <w:rFonts w:ascii="Calibri" w:hAnsi="Calibri"/>
                <w:b w:val="0"/>
                <w:sz w:val="18"/>
                <w:szCs w:val="18"/>
              </w:rPr>
              <w:t>è composta da commissari che non devono aver svolto né possono svolgere alcuna altra funzione o incarico tecnico o amministrativo relativamente al contratto del cui affidamento si tratta?</w:t>
            </w:r>
          </w:p>
          <w:p w:rsidR="00683CAA" w:rsidRPr="007046D3" w:rsidRDefault="00683CAA" w:rsidP="001959BB">
            <w:pPr>
              <w:jc w:val="both"/>
              <w:rPr>
                <w:rFonts w:ascii="Calibri" w:hAnsi="Calibri"/>
                <w:b w:val="0"/>
                <w:sz w:val="18"/>
                <w:szCs w:val="18"/>
              </w:rPr>
            </w:pPr>
            <w:r w:rsidRPr="007046D3">
              <w:rPr>
                <w:rFonts w:ascii="Calibri" w:hAnsi="Calibri"/>
                <w:b w:val="0"/>
                <w:sz w:val="18"/>
                <w:szCs w:val="18"/>
              </w:rPr>
              <w:t>Nel caso di nomina del RUP a membro della commissione,la stessa  è stata valutata con riferimento alla singola procedura? (D.lgs. 56/2017)</w:t>
            </w:r>
          </w:p>
        </w:tc>
        <w:tc>
          <w:tcPr>
            <w:tcW w:w="1702" w:type="dxa"/>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tcPr>
          <w:p w:rsidR="003103AF" w:rsidRPr="001959BB" w:rsidRDefault="003103AF" w:rsidP="001959BB">
            <w:pPr>
              <w:ind w:firstLineChars="100" w:firstLine="180"/>
              <w:rPr>
                <w:rFonts w:ascii="Symbol" w:eastAsia="Symbol" w:hAnsi="Symbol" w:cs="Symbol"/>
                <w:b w:val="0"/>
                <w:color w:val="808080" w:themeColor="background1" w:themeShade="80"/>
                <w:sz w:val="18"/>
                <w:szCs w:val="18"/>
              </w:rPr>
            </w:pPr>
          </w:p>
        </w:tc>
      </w:tr>
      <w:tr w:rsidR="003103AF" w:rsidRPr="00FB690A" w:rsidTr="003103AF">
        <w:trPr>
          <w:trHeight w:val="720"/>
        </w:trPr>
        <w:tc>
          <w:tcPr>
            <w:tcW w:w="704" w:type="dxa"/>
          </w:tcPr>
          <w:p w:rsidR="003103AF" w:rsidRPr="007046D3" w:rsidRDefault="003103AF" w:rsidP="001959BB">
            <w:pPr>
              <w:jc w:val="both"/>
              <w:rPr>
                <w:rFonts w:ascii="Calibri" w:hAnsi="Calibri"/>
                <w:b w:val="0"/>
                <w:sz w:val="18"/>
                <w:szCs w:val="18"/>
              </w:rPr>
            </w:pPr>
          </w:p>
        </w:tc>
        <w:tc>
          <w:tcPr>
            <w:tcW w:w="5437" w:type="dxa"/>
            <w:gridSpan w:val="3"/>
          </w:tcPr>
          <w:p w:rsidR="003103AF" w:rsidRPr="007046D3" w:rsidRDefault="003103AF" w:rsidP="001959BB">
            <w:pPr>
              <w:jc w:val="both"/>
              <w:rPr>
                <w:rFonts w:ascii="Calibri" w:hAnsi="Calibri"/>
                <w:b w:val="0"/>
                <w:sz w:val="18"/>
                <w:szCs w:val="18"/>
              </w:rPr>
            </w:pPr>
            <w:r w:rsidRPr="007046D3">
              <w:rPr>
                <w:rFonts w:ascii="Calibri" w:hAnsi="Calibri"/>
                <w:b w:val="0"/>
                <w:sz w:val="18"/>
                <w:szCs w:val="18"/>
              </w:rPr>
              <w:t>d)</w:t>
            </w:r>
            <w:r w:rsidRPr="007046D3">
              <w:rPr>
                <w:b w:val="0"/>
                <w:sz w:val="14"/>
                <w:szCs w:val="14"/>
              </w:rPr>
              <w:t xml:space="preserve">    </w:t>
            </w:r>
            <w:r w:rsidRPr="007046D3">
              <w:rPr>
                <w:rFonts w:ascii="Calibri" w:hAnsi="Calibri"/>
                <w:b w:val="0"/>
                <w:sz w:val="18"/>
                <w:szCs w:val="18"/>
              </w:rPr>
              <w:t>è composta da commissari selezionati tra i funzionari delle stazioni appaltanti?</w:t>
            </w:r>
          </w:p>
        </w:tc>
        <w:tc>
          <w:tcPr>
            <w:tcW w:w="1702" w:type="dxa"/>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tcPr>
          <w:p w:rsidR="003103AF" w:rsidRPr="001959BB" w:rsidRDefault="003103AF" w:rsidP="001959BB">
            <w:pPr>
              <w:ind w:firstLineChars="100" w:firstLine="180"/>
              <w:rPr>
                <w:rFonts w:ascii="Symbol" w:eastAsia="Symbol" w:hAnsi="Symbol" w:cs="Symbol"/>
                <w:b w:val="0"/>
                <w:color w:val="808080" w:themeColor="background1" w:themeShade="80"/>
                <w:sz w:val="18"/>
                <w:szCs w:val="18"/>
              </w:rPr>
            </w:pPr>
          </w:p>
        </w:tc>
      </w:tr>
      <w:tr w:rsidR="003103AF" w:rsidRPr="00FB690A" w:rsidTr="003103AF">
        <w:trPr>
          <w:trHeight w:val="120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20</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In caso di accertata carenza in organico di adeguate professionalità, nonché negli altri casi previsti dal regolamento in cui ricorrono esigenze oggettive e comprovate, i commissari diversi dal presidente sono stati scelti con un criterio di rotazione tra gli appartenenti alle seguenti categorie: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Atto di nomina della commissione</w:t>
            </w:r>
          </w:p>
        </w:tc>
      </w:tr>
      <w:tr w:rsidR="003103AF" w:rsidRPr="00FB690A" w:rsidTr="003103AF">
        <w:trPr>
          <w:trHeight w:val="720"/>
        </w:trPr>
        <w:tc>
          <w:tcPr>
            <w:tcW w:w="704" w:type="dxa"/>
            <w:hideMark/>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professionisti, con almeno dieci anni di iscrizione nei rispettivi albi professionali, nell’ambito di un elenco, formato sulla base di rose di candidati fornite dagli ordini professionali;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732"/>
        </w:trPr>
        <w:tc>
          <w:tcPr>
            <w:tcW w:w="704" w:type="dxa"/>
            <w:hideMark/>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professori universitari di ruolo, nell’ambito di un elenco, formato sulla base di rose di candidati fornite dalle facoltà di appartenenza.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439"/>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21</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w:t>
            </w:r>
            <w:r w:rsidRPr="00FB690A">
              <w:rPr>
                <w:rFonts w:ascii="Calibri" w:hAnsi="Calibri" w:cs="Calibri"/>
                <w:b w:val="0"/>
                <w:i/>
                <w:iCs/>
                <w:color w:val="000000"/>
                <w:sz w:val="18"/>
                <w:szCs w:val="18"/>
              </w:rPr>
              <w:t>Dopo l’istituzione dell’Albo presso l’ANAC</w:t>
            </w:r>
            <w:r w:rsidRPr="00FB690A">
              <w:rPr>
                <w:rFonts w:ascii="Calibri" w:hAnsi="Calibri" w:cs="Calibri"/>
                <w:b w:val="0"/>
                <w:color w:val="000000"/>
                <w:sz w:val="18"/>
                <w:szCs w:val="18"/>
              </w:rPr>
              <w:t xml:space="preserve">) La commissione giudicatrice (artt. 77 e ss., d.lgs. 50/2016):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Atto di nomina della commissione;</w:t>
            </w:r>
          </w:p>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Attestazione di insussistenza delle cause di incompatibilità</w:t>
            </w:r>
          </w:p>
        </w:tc>
      </w:tr>
      <w:tr w:rsidR="003103AF" w:rsidRPr="00FB690A" w:rsidTr="003103AF">
        <w:trPr>
          <w:trHeight w:val="720"/>
        </w:trPr>
        <w:tc>
          <w:tcPr>
            <w:tcW w:w="704" w:type="dxa"/>
            <w:hideMark/>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è composta da un numero dispari di componenti, in numero massimo di cinque, esperti nello specifico settore cui si riferisce l’oggetto del contratto?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114F5E" w:rsidP="001959BB">
            <w:pPr>
              <w:jc w:val="both"/>
              <w:rPr>
                <w:rFonts w:ascii="Calibri" w:hAnsi="Calibri"/>
                <w:b w:val="0"/>
                <w:color w:val="000000"/>
                <w:sz w:val="18"/>
                <w:szCs w:val="18"/>
              </w:rPr>
            </w:pPr>
            <w:hyperlink r:id="rId9" w:anchor="078" w:history="1">
              <w:r w:rsidR="003103AF">
                <w:rPr>
                  <w:rFonts w:ascii="Calibri" w:hAnsi="Calibri"/>
                  <w:b w:val="0"/>
                  <w:color w:val="000000"/>
                  <w:sz w:val="18"/>
                  <w:szCs w:val="18"/>
                </w:rPr>
                <w:t>b)    I commiss</w:t>
              </w:r>
              <w:r w:rsidR="003103AF" w:rsidRPr="00FB690A">
                <w:rPr>
                  <w:rFonts w:ascii="Calibri" w:hAnsi="Calibri"/>
                  <w:b w:val="0"/>
                  <w:color w:val="000000"/>
                  <w:sz w:val="18"/>
                  <w:szCs w:val="18"/>
                </w:rPr>
                <w:t>ari sono stati scelti  fra gli esperti iscritti all'Albo istituito presso l'ANAC di cui all'articolo 78 d.lgs. 50/2016?</w:t>
              </w:r>
            </w:hyperlink>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3103AF">
        <w:trPr>
          <w:trHeight w:val="72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 xml:space="preserve">la nomina dei commissari e la costituzione della commissione </w:t>
            </w:r>
            <w:r>
              <w:rPr>
                <w:rFonts w:ascii="Calibri" w:hAnsi="Calibri"/>
                <w:b w:val="0"/>
                <w:color w:val="000000"/>
                <w:sz w:val="18"/>
                <w:szCs w:val="18"/>
              </w:rPr>
              <w:t>è</w:t>
            </w:r>
            <w:r w:rsidRPr="00FB690A">
              <w:rPr>
                <w:rFonts w:ascii="Calibri" w:hAnsi="Calibri"/>
                <w:b w:val="0"/>
                <w:color w:val="000000"/>
                <w:sz w:val="18"/>
                <w:szCs w:val="18"/>
              </w:rPr>
              <w:t xml:space="preserve"> avvenuta dopo la scadenza del termine fissato per la presentazione delle offerte?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d)</w:t>
            </w:r>
            <w:r w:rsidRPr="00FB690A">
              <w:rPr>
                <w:b w:val="0"/>
                <w:color w:val="000000"/>
                <w:sz w:val="14"/>
                <w:szCs w:val="14"/>
              </w:rPr>
              <w:t xml:space="preserve">    </w:t>
            </w:r>
            <w:r w:rsidRPr="00FB690A">
              <w:rPr>
                <w:rFonts w:ascii="Calibri" w:hAnsi="Calibri"/>
                <w:b w:val="0"/>
                <w:color w:val="000000"/>
                <w:sz w:val="18"/>
                <w:szCs w:val="18"/>
              </w:rPr>
              <w:t>Il Presidente della commissione giudicatrice è stato individuato tra i commissari sorteggiati?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3103AF">
        <w:trPr>
          <w:trHeight w:val="732"/>
        </w:trPr>
        <w:tc>
          <w:tcPr>
            <w:tcW w:w="704" w:type="dxa"/>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tcBorders>
              <w:bottom w:val="single" w:sz="4" w:space="0" w:color="BFBFBF" w:themeColor="background1" w:themeShade="BF"/>
            </w:tcBorders>
            <w:hideMark/>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e)</w:t>
            </w:r>
            <w:r w:rsidRPr="00FB690A">
              <w:rPr>
                <w:b w:val="0"/>
                <w:color w:val="000000"/>
                <w:sz w:val="14"/>
                <w:szCs w:val="14"/>
              </w:rPr>
              <w:t xml:space="preserve">    </w:t>
            </w:r>
            <w:r w:rsidRPr="00FB690A">
              <w:rPr>
                <w:rFonts w:ascii="Calibri" w:hAnsi="Calibri"/>
                <w:b w:val="0"/>
                <w:color w:val="000000"/>
                <w:sz w:val="18"/>
                <w:szCs w:val="18"/>
              </w:rPr>
              <w:t>al momento dell'accettazione dell'incarico, i commissari hanno dichiarato l'inesistenza delle cause di incompatibilità e di astensione?</w:t>
            </w:r>
          </w:p>
        </w:tc>
        <w:tc>
          <w:tcPr>
            <w:tcW w:w="1702" w:type="dxa"/>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w:t>
            </w:r>
          </w:p>
        </w:tc>
        <w:tc>
          <w:tcPr>
            <w:tcW w:w="1867" w:type="dxa"/>
            <w:tcBorders>
              <w:bottom w:val="single" w:sz="4" w:space="0" w:color="BFBFBF" w:themeColor="background1" w:themeShade="BF"/>
            </w:tcBorders>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8C311E">
        <w:trPr>
          <w:trHeight w:val="324"/>
        </w:trPr>
        <w:tc>
          <w:tcPr>
            <w:tcW w:w="9710" w:type="dxa"/>
            <w:gridSpan w:val="6"/>
            <w:shd w:val="clear" w:color="auto" w:fill="B8CCE4" w:themeFill="accent1" w:themeFillTint="66"/>
            <w:hideMark/>
          </w:tcPr>
          <w:p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SEZIONE B- VALUTAZIONE DELLE OFFERTE E AGGIUDICAZIONE</w:t>
            </w:r>
          </w:p>
        </w:tc>
      </w:tr>
      <w:tr w:rsidR="003103AF" w:rsidRPr="00FB690A" w:rsidTr="003103AF">
        <w:trPr>
          <w:trHeight w:val="145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22</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 concorrenti hanno presentato il Documento di Gara Unico Europeo – DGUE (art. 85, d.lgs. 50/2016) (</w:t>
            </w:r>
            <w:r w:rsidRPr="00FB690A">
              <w:rPr>
                <w:rFonts w:ascii="Calibri" w:hAnsi="Calibri" w:cs="Calibri"/>
                <w:b w:val="0"/>
                <w:i/>
                <w:iCs/>
                <w:color w:val="000000"/>
                <w:sz w:val="18"/>
                <w:szCs w:val="18"/>
              </w:rPr>
              <w:t>in formato elettronico dal 2018)</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ind w:left="54"/>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Verbale di commissione</w:t>
            </w:r>
          </w:p>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 a confermare interesse</w:t>
            </w:r>
          </w:p>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Verbale commissione.</w:t>
            </w:r>
          </w:p>
        </w:tc>
      </w:tr>
      <w:tr w:rsidR="003103AF" w:rsidRPr="00FB690A" w:rsidTr="003103AF">
        <w:trPr>
          <w:trHeight w:val="1016"/>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23</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le domande di partecipazione sono state presentate entro i termini previsti dal bando/invito a confermare interesse in caso sia stato utilizzato come mezzo di indizione di una gara un avviso di preinformazione (art. 62, comma 4, d.lgs.50/2016)?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ind w:firstLineChars="100" w:firstLine="180"/>
              <w:rPr>
                <w:rFonts w:ascii="Symbol" w:hAnsi="Symbol"/>
                <w:b w:val="0"/>
                <w:color w:val="808080" w:themeColor="background1" w:themeShade="80"/>
                <w:sz w:val="18"/>
                <w:szCs w:val="18"/>
              </w:rPr>
            </w:pPr>
          </w:p>
        </w:tc>
      </w:tr>
      <w:tr w:rsidR="003103AF" w:rsidRPr="00FB690A" w:rsidTr="003103AF">
        <w:trPr>
          <w:trHeight w:val="733"/>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24</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le offerte sono state presentate entro i termini previsti dall’invito (art. 62, comma 5, d.lgs.50/2016)?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r w:rsidRPr="001959BB">
              <w:rPr>
                <w:rFonts w:ascii="Calibri" w:eastAsia="Symbol" w:hAnsi="Calibri" w:cs="Symbol"/>
                <w:b w:val="0"/>
                <w:color w:val="808080" w:themeColor="background1" w:themeShade="80"/>
                <w:sz w:val="18"/>
                <w:szCs w:val="18"/>
              </w:rPr>
              <w:br/>
              <w:t>Verbale commissione.</w:t>
            </w:r>
          </w:p>
        </w:tc>
      </w:tr>
      <w:tr w:rsidR="003103AF" w:rsidRPr="00FB690A" w:rsidTr="003103AF">
        <w:trPr>
          <w:trHeight w:val="984"/>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25</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 plichi contenenti le offerte sono stati aperti in seduta pubblica nella data indicata nel bando o nell’eventuale altra documentazione di convocazione?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 di gara;</w:t>
            </w:r>
            <w:r w:rsidRPr="001959BB">
              <w:rPr>
                <w:rFonts w:ascii="Calibri" w:eastAsia="Symbol" w:hAnsi="Calibri" w:cs="Symbol"/>
                <w:b w:val="0"/>
                <w:color w:val="808080" w:themeColor="background1" w:themeShade="80"/>
                <w:sz w:val="18"/>
                <w:szCs w:val="18"/>
              </w:rPr>
              <w:br/>
              <w:t>Verbali commissione.</w:t>
            </w:r>
          </w:p>
        </w:tc>
      </w:tr>
      <w:tr w:rsidR="003103AF" w:rsidRPr="00FB690A" w:rsidTr="003103AF">
        <w:trPr>
          <w:trHeight w:val="984"/>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lastRenderedPageBreak/>
              <w:t>26</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Alle procedure di affidamento (di qualunque tipologia) sono state presentate offerte non imputabili a un unico centro decisionale?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 xml:space="preserve">Dichiarazioni </w:t>
            </w:r>
            <w:r w:rsidRPr="001959BB">
              <w:rPr>
                <w:rFonts w:ascii="Calibri" w:eastAsia="Symbol" w:hAnsi="Calibri" w:cs="Symbol"/>
                <w:b w:val="0"/>
                <w:color w:val="808080" w:themeColor="background1" w:themeShade="80"/>
                <w:sz w:val="18"/>
                <w:szCs w:val="18"/>
              </w:rPr>
              <w:br/>
              <w:t xml:space="preserve"> Accertamenti effettuati dalla stazione appaltante sulle dichiarazioni rese </w:t>
            </w:r>
          </w:p>
        </w:tc>
      </w:tr>
      <w:tr w:rsidR="003103AF" w:rsidRPr="00FB690A" w:rsidTr="003103AF">
        <w:trPr>
          <w:trHeight w:val="114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27</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 criteri utilizzati per la selezione degli operatori corrispondono a quelli previsti nel bando/invito?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r w:rsidRPr="001959BB">
              <w:rPr>
                <w:rFonts w:ascii="Calibri" w:eastAsia="Symbol" w:hAnsi="Calibri" w:cs="Symbol"/>
                <w:b w:val="0"/>
                <w:color w:val="808080" w:themeColor="background1" w:themeShade="80"/>
                <w:sz w:val="18"/>
                <w:szCs w:val="18"/>
              </w:rPr>
              <w:br/>
              <w:t xml:space="preserve"> Bando;</w:t>
            </w:r>
            <w:r w:rsidRPr="001959BB">
              <w:rPr>
                <w:rFonts w:ascii="Calibri" w:eastAsia="Symbol" w:hAnsi="Calibri" w:cs="Symbol"/>
                <w:b w:val="0"/>
                <w:color w:val="808080" w:themeColor="background1" w:themeShade="80"/>
                <w:sz w:val="18"/>
                <w:szCs w:val="18"/>
              </w:rPr>
              <w:br/>
              <w:t>Capitolato;</w:t>
            </w:r>
            <w:r w:rsidRPr="001959BB">
              <w:rPr>
                <w:rFonts w:ascii="Calibri" w:eastAsia="Symbol" w:hAnsi="Calibri" w:cs="Symbol"/>
                <w:b w:val="0"/>
                <w:color w:val="808080" w:themeColor="background1" w:themeShade="80"/>
                <w:sz w:val="18"/>
                <w:szCs w:val="18"/>
              </w:rPr>
              <w:br/>
              <w:t xml:space="preserve"> Invito</w:t>
            </w:r>
          </w:p>
        </w:tc>
      </w:tr>
      <w:tr w:rsidR="003103AF" w:rsidRPr="00FB690A" w:rsidTr="003103AF">
        <w:trPr>
          <w:trHeight w:val="833"/>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28</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Qualora sia stato aggiudicato l’appalto senza negoziazione, tale possibilità era prevista nei documenti di gara?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t>Capitolato;</w:t>
            </w:r>
            <w:r w:rsidRPr="001959BB">
              <w:rPr>
                <w:rFonts w:ascii="Calibri" w:eastAsia="Symbol" w:hAnsi="Calibri" w:cs="Symbol"/>
                <w:b w:val="0"/>
                <w:color w:val="808080" w:themeColor="background1" w:themeShade="80"/>
                <w:sz w:val="18"/>
                <w:szCs w:val="18"/>
              </w:rPr>
              <w:br/>
              <w:t>Invito</w:t>
            </w:r>
          </w:p>
        </w:tc>
      </w:tr>
      <w:tr w:rsidR="003103AF" w:rsidRPr="00FB690A" w:rsidTr="003103AF">
        <w:trPr>
          <w:trHeight w:val="68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29</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Nel corso della negoziazione è stata garantita la parità di trattamento fra tutti gli offerenti?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p>
        </w:tc>
      </w:tr>
      <w:tr w:rsidR="003103AF" w:rsidRPr="00FB690A" w:rsidTr="003103AF">
        <w:trPr>
          <w:trHeight w:val="69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30</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stato concesso un tempo sufficiente agli offerenti per modificare le offerte modificate a seguito della negoziazione?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p>
        </w:tc>
      </w:tr>
      <w:tr w:rsidR="003103AF" w:rsidRPr="00FB690A" w:rsidTr="003103AF">
        <w:trPr>
          <w:trHeight w:val="85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31</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Qualora la procedura si svolga in più fasi successive per ridurre il numero delle offerte da negoziare, i documenti di gara contengono tale previsione?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t xml:space="preserve"> Capitolato;</w:t>
            </w:r>
            <w:r w:rsidRPr="001959BB">
              <w:rPr>
                <w:rFonts w:ascii="Calibri" w:eastAsia="Symbol" w:hAnsi="Calibri" w:cs="Symbol"/>
                <w:b w:val="0"/>
                <w:color w:val="808080" w:themeColor="background1" w:themeShade="80"/>
                <w:sz w:val="18"/>
                <w:szCs w:val="18"/>
              </w:rPr>
              <w:br/>
              <w:t>Invito</w:t>
            </w:r>
          </w:p>
        </w:tc>
      </w:tr>
      <w:tr w:rsidR="003103AF" w:rsidRPr="00FB690A" w:rsidTr="003103AF">
        <w:trPr>
          <w:trHeight w:val="84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32</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stato stabilito un termine entro il quale possono essere presentate le nuove offerente modificate ai sensi dell’art. 62 co. 12 D.lgs.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p>
        </w:tc>
      </w:tr>
      <w:tr w:rsidR="003103AF" w:rsidRPr="00FB690A" w:rsidTr="003103AF">
        <w:trPr>
          <w:trHeight w:val="833"/>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33</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Durante la valutazione sono stati rispettati i principi di non discriminazione e di trasparenza?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t xml:space="preserve"> Capitolato;</w:t>
            </w:r>
            <w:r w:rsidRPr="001959BB">
              <w:rPr>
                <w:rFonts w:ascii="Calibri" w:eastAsia="Symbol" w:hAnsi="Calibri" w:cs="Symbol"/>
                <w:b w:val="0"/>
                <w:color w:val="808080" w:themeColor="background1" w:themeShade="80"/>
                <w:sz w:val="18"/>
                <w:szCs w:val="18"/>
              </w:rPr>
              <w:br/>
              <w:t>Invito</w:t>
            </w:r>
          </w:p>
        </w:tc>
      </w:tr>
      <w:tr w:rsidR="003103AF" w:rsidRPr="00FB690A" w:rsidTr="003103AF">
        <w:trPr>
          <w:trHeight w:val="112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r>
              <w:rPr>
                <w:rFonts w:ascii="Calibri" w:hAnsi="Calibri" w:cs="Calibri"/>
                <w:b w:val="0"/>
                <w:color w:val="000000"/>
                <w:sz w:val="18"/>
                <w:szCs w:val="18"/>
              </w:rPr>
              <w:t>4</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In caso di esclusione di concorrenti, sono stati adeguatamente applicati i criteri previsti nel bando/invito in modo da evitare esclusioni anomale di concorrenti qualificati?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di Commissione;</w:t>
            </w:r>
            <w:r w:rsidRPr="001959BB">
              <w:rPr>
                <w:rFonts w:ascii="Calibri" w:eastAsia="Symbol" w:hAnsi="Calibri" w:cs="Symbol"/>
                <w:b w:val="0"/>
                <w:color w:val="808080" w:themeColor="background1" w:themeShade="80"/>
                <w:sz w:val="18"/>
                <w:szCs w:val="18"/>
              </w:rPr>
              <w:br/>
              <w:t xml:space="preserve"> Bando;</w:t>
            </w:r>
            <w:r w:rsidRPr="001959BB">
              <w:rPr>
                <w:rFonts w:ascii="Calibri" w:eastAsia="Symbol" w:hAnsi="Calibri" w:cs="Symbol"/>
                <w:b w:val="0"/>
                <w:color w:val="808080" w:themeColor="background1" w:themeShade="80"/>
                <w:sz w:val="18"/>
                <w:szCs w:val="18"/>
              </w:rPr>
              <w:br/>
              <w:t>  Invito.</w:t>
            </w:r>
          </w:p>
        </w:tc>
      </w:tr>
      <w:tr w:rsidR="003103AF" w:rsidRPr="00FB690A" w:rsidTr="003103AF">
        <w:trPr>
          <w:trHeight w:val="691"/>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r>
              <w:rPr>
                <w:rFonts w:ascii="Calibri" w:hAnsi="Calibri" w:cs="Calibri"/>
                <w:b w:val="0"/>
                <w:color w:val="000000"/>
                <w:sz w:val="18"/>
                <w:szCs w:val="18"/>
              </w:rPr>
              <w:t>5</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Le offerte sono state soggette a variazioni durante la fase di aggiudicazione?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p>
        </w:tc>
      </w:tr>
      <w:tr w:rsidR="003103AF" w:rsidRPr="00FB690A" w:rsidTr="003103AF">
        <w:trPr>
          <w:trHeight w:val="984"/>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r>
              <w:rPr>
                <w:rFonts w:ascii="Calibri" w:hAnsi="Calibri" w:cs="Calibri"/>
                <w:b w:val="0"/>
                <w:color w:val="000000"/>
                <w:sz w:val="18"/>
                <w:szCs w:val="18"/>
              </w:rPr>
              <w:t>6</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Vi sono state delle modifiche sostanziali ai requisiti presenti nel bando o nel capitolato durante la fase di aggiudicazione?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Verbali commissione;</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w:t>
            </w:r>
            <w:r w:rsidRPr="001959BB">
              <w:rPr>
                <w:rFonts w:ascii="Calibri" w:eastAsia="Symbol" w:hAnsi="Calibri" w:cs="Symbol"/>
                <w:b w:val="0"/>
                <w:color w:val="808080" w:themeColor="background1" w:themeShade="80"/>
                <w:sz w:val="18"/>
                <w:szCs w:val="18"/>
              </w:rPr>
              <w:t>  Capitolato;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 Invito</w:t>
            </w:r>
          </w:p>
        </w:tc>
      </w:tr>
      <w:tr w:rsidR="003103AF" w:rsidRPr="00FB690A" w:rsidTr="003103AF">
        <w:trPr>
          <w:trHeight w:val="84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r>
              <w:rPr>
                <w:rFonts w:ascii="Calibri" w:hAnsi="Calibri" w:cs="Calibri"/>
                <w:b w:val="0"/>
                <w:color w:val="000000"/>
                <w:sz w:val="18"/>
                <w:szCs w:val="18"/>
              </w:rPr>
              <w:t>7</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La valutazione delle offerte è stata effettuata in base dei criteri indicati nella documentazione di gara?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Verbali commissione;</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 Bando;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 Capitolato;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 Invito</w:t>
            </w:r>
          </w:p>
        </w:tc>
      </w:tr>
      <w:tr w:rsidR="003103AF" w:rsidRPr="00FB690A" w:rsidTr="003103AF">
        <w:trPr>
          <w:trHeight w:val="659"/>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r>
              <w:rPr>
                <w:rFonts w:ascii="Calibri" w:hAnsi="Calibri" w:cs="Calibri"/>
                <w:b w:val="0"/>
                <w:color w:val="000000"/>
                <w:sz w:val="18"/>
                <w:szCs w:val="18"/>
              </w:rPr>
              <w:t>8</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L’attribuzione del punteggio stabilito per ciascun criterio risulta motivata?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Verbale di aggiudicazione</w:t>
            </w:r>
          </w:p>
        </w:tc>
      </w:tr>
      <w:tr w:rsidR="003103AF" w:rsidRPr="00FB690A" w:rsidTr="003103AF">
        <w:trPr>
          <w:trHeight w:val="480"/>
        </w:trPr>
        <w:tc>
          <w:tcPr>
            <w:tcW w:w="704" w:type="dxa"/>
            <w:hideMark/>
          </w:tcPr>
          <w:p w:rsidR="003103AF" w:rsidRPr="00FB690A" w:rsidRDefault="003103AF" w:rsidP="001959BB">
            <w:pPr>
              <w:jc w:val="right"/>
              <w:rPr>
                <w:rFonts w:ascii="Calibri" w:hAnsi="Calibri"/>
                <w:b w:val="0"/>
                <w:color w:val="000000"/>
                <w:sz w:val="18"/>
                <w:szCs w:val="18"/>
              </w:rPr>
            </w:pPr>
            <w:r>
              <w:rPr>
                <w:rFonts w:ascii="Calibri" w:hAnsi="Calibri" w:cs="Calibri"/>
                <w:b w:val="0"/>
                <w:color w:val="000000"/>
                <w:sz w:val="18"/>
                <w:szCs w:val="18"/>
              </w:rPr>
              <w:t>39</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Nel caso in cui siano state rilevate offerte anormalmente basse (art. 97, d.lgs.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Verbale di aggiudicazione</w:t>
            </w:r>
          </w:p>
        </w:tc>
      </w:tr>
      <w:tr w:rsidR="003103AF" w:rsidRPr="00FB690A" w:rsidTr="003103AF">
        <w:trPr>
          <w:trHeight w:val="312"/>
        </w:trPr>
        <w:tc>
          <w:tcPr>
            <w:tcW w:w="704" w:type="dxa"/>
            <w:hideMark/>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sono state richieste giustificazioni?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492"/>
        </w:trPr>
        <w:tc>
          <w:tcPr>
            <w:tcW w:w="704" w:type="dxa"/>
            <w:hideMark/>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la decisione di ammettere o escludere tali offerte è stata adeguatamente motivata?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46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0</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xml:space="preserve">È stata formulata l'aggiudicazione provvisoria?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Verbale di aggiudicazione</w:t>
            </w:r>
          </w:p>
        </w:tc>
      </w:tr>
      <w:tr w:rsidR="003103AF" w:rsidRPr="00FB690A" w:rsidTr="003103AF">
        <w:trPr>
          <w:trHeight w:val="101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lastRenderedPageBreak/>
              <w:t>4</w:t>
            </w:r>
            <w:r>
              <w:rPr>
                <w:rFonts w:ascii="Calibri" w:hAnsi="Calibri" w:cs="Calibri"/>
                <w:b w:val="0"/>
                <w:color w:val="000000"/>
                <w:sz w:val="18"/>
                <w:szCs w:val="18"/>
              </w:rPr>
              <w:t>1</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stato verificato che siano stati redatti i verbali delle operazioni di gara aventi il contenuto minimo prescritto?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Verbale di aggiudicazione</w:t>
            </w:r>
          </w:p>
        </w:tc>
      </w:tr>
      <w:tr w:rsidR="003103AF" w:rsidRPr="00FB690A" w:rsidTr="003103AF">
        <w:trPr>
          <w:trHeight w:val="96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2</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La documentazione comprovante i requisiti di carattere generale, tecnico-professionale ed economico e finanziario e’ stata reperita esclusivamente  attraverso la Banca dati Nazionale degli Operatori Economici? (</w:t>
            </w:r>
            <w:r w:rsidRPr="00FB690A">
              <w:rPr>
                <w:rFonts w:ascii="Calibri" w:hAnsi="Calibri" w:cs="Calibri"/>
                <w:b w:val="0"/>
                <w:i/>
                <w:iCs/>
                <w:color w:val="000000"/>
                <w:sz w:val="18"/>
                <w:szCs w:val="18"/>
              </w:rPr>
              <w:t>a partire dal dicembre 2016</w:t>
            </w:r>
            <w:r w:rsidRPr="00FB690A">
              <w:rPr>
                <w:rFonts w:ascii="Calibri" w:hAnsi="Calibri" w:cs="Calibri"/>
                <w:b w:val="0"/>
                <w:color w:val="000000"/>
                <w:sz w:val="18"/>
                <w:szCs w:val="18"/>
              </w:rPr>
              <w:t>) (Art. 81)</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Verbali commissione;</w:t>
            </w:r>
            <w:r w:rsidRPr="001959BB">
              <w:rPr>
                <w:rFonts w:ascii="Calibri" w:eastAsia="Symbol" w:hAnsi="Calibri" w:cs="Symbol"/>
                <w:b w:val="0"/>
                <w:color w:val="808080" w:themeColor="background1" w:themeShade="80"/>
                <w:sz w:val="18"/>
                <w:szCs w:val="18"/>
              </w:rPr>
              <w:br/>
              <w:t xml:space="preserve"> Bando;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w:t>
            </w:r>
            <w:r w:rsidRPr="001959BB">
              <w:rPr>
                <w:rFonts w:ascii="Calibri" w:eastAsia="Symbol" w:hAnsi="Calibri" w:cs="Symbol"/>
                <w:b w:val="0"/>
                <w:color w:val="808080" w:themeColor="background1" w:themeShade="80"/>
                <w:sz w:val="18"/>
                <w:szCs w:val="18"/>
              </w:rPr>
              <w:t xml:space="preserve"> Capitolato;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w:t>
            </w:r>
            <w:r w:rsidRPr="001959BB">
              <w:rPr>
                <w:rFonts w:ascii="Calibri" w:eastAsia="Symbol" w:hAnsi="Calibri" w:cs="Symbol"/>
                <w:b w:val="0"/>
                <w:color w:val="808080" w:themeColor="background1" w:themeShade="80"/>
                <w:sz w:val="18"/>
                <w:szCs w:val="18"/>
              </w:rPr>
              <w:t>  Invito</w:t>
            </w:r>
          </w:p>
        </w:tc>
      </w:tr>
      <w:tr w:rsidR="003103AF" w:rsidRPr="00FB690A" w:rsidTr="003103AF">
        <w:trPr>
          <w:trHeight w:val="324"/>
        </w:trPr>
        <w:tc>
          <w:tcPr>
            <w:tcW w:w="704" w:type="dxa"/>
            <w:hideMark/>
          </w:tcPr>
          <w:p w:rsidR="003103AF" w:rsidRPr="00FB690A" w:rsidRDefault="003103AF" w:rsidP="001959BB">
            <w:pPr>
              <w:rPr>
                <w:rFonts w:ascii="Calibri" w:hAnsi="Calibri"/>
                <w:b w:val="0"/>
                <w:color w:val="000000"/>
                <w:sz w:val="18"/>
                <w:szCs w:val="18"/>
              </w:rPr>
            </w:pPr>
          </w:p>
        </w:tc>
        <w:tc>
          <w:tcPr>
            <w:tcW w:w="5437" w:type="dxa"/>
            <w:gridSpan w:val="3"/>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O AVCPass  fino a istituzione della Banca Dati?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97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3</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Sono stati richi</w:t>
            </w:r>
            <w:r>
              <w:rPr>
                <w:rFonts w:ascii="Calibri" w:hAnsi="Calibri" w:cs="Calibri"/>
                <w:b w:val="0"/>
                <w:color w:val="000000"/>
                <w:sz w:val="18"/>
                <w:szCs w:val="18"/>
              </w:rPr>
              <w:t>esti la presentazione di certi</w:t>
            </w:r>
            <w:r w:rsidRPr="00FB690A">
              <w:rPr>
                <w:rFonts w:ascii="Calibri" w:hAnsi="Calibri" w:cs="Calibri"/>
                <w:b w:val="0"/>
                <w:color w:val="000000"/>
                <w:sz w:val="18"/>
                <w:szCs w:val="18"/>
              </w:rPr>
              <w:t>ficati rilasciati da organismi di valutazione della conformit</w:t>
            </w:r>
            <w:r>
              <w:rPr>
                <w:rFonts w:ascii="Calibri" w:hAnsi="Calibri" w:cs="Calibri"/>
                <w:b w:val="0"/>
                <w:color w:val="000000"/>
                <w:sz w:val="18"/>
                <w:szCs w:val="18"/>
              </w:rPr>
              <w:t>à</w:t>
            </w:r>
            <w:r w:rsidRPr="00FB690A">
              <w:rPr>
                <w:rFonts w:ascii="Calibri" w:hAnsi="Calibri" w:cs="Calibri"/>
                <w:b w:val="0"/>
                <w:color w:val="000000"/>
                <w:sz w:val="18"/>
                <w:szCs w:val="18"/>
              </w:rPr>
              <w:t xml:space="preserve"> o una relazione di prova, a comprova delle specifiche tecniche richieste? (art.82 d.lgs.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t xml:space="preserve"> Verbale commissione</w:t>
            </w:r>
          </w:p>
        </w:tc>
      </w:tr>
      <w:tr w:rsidR="003103AF" w:rsidRPr="00FB690A" w:rsidTr="003103AF">
        <w:trPr>
          <w:trHeight w:val="121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4</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xml:space="preserve">Prima dell’aggiudicazione dell’appalto, </w:t>
            </w:r>
            <w:r>
              <w:rPr>
                <w:rFonts w:ascii="Calibri" w:hAnsi="Calibri" w:cs="Calibri"/>
                <w:b w:val="0"/>
                <w:color w:val="000000"/>
                <w:sz w:val="18"/>
                <w:szCs w:val="18"/>
              </w:rPr>
              <w:t>è</w:t>
            </w:r>
            <w:r w:rsidRPr="00FB690A">
              <w:rPr>
                <w:rFonts w:ascii="Calibri" w:hAnsi="Calibri" w:cs="Calibri"/>
                <w:b w:val="0"/>
                <w:color w:val="000000"/>
                <w:sz w:val="18"/>
                <w:szCs w:val="18"/>
              </w:rPr>
              <w:t xml:space="preserve"> stato richiesto all’aggiudicatario e al secondo in graduatoria, di presentare documenti complementari aggiornati conformemente all’art.86 e, se del caso all’art. 87 d.lgs. 50/2016? (qualora non presenti nella Banca Dati Nazionale degli Operatori Economici)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FB690A" w:rsidRDefault="003103AF" w:rsidP="001959BB">
            <w:pPr>
              <w:rPr>
                <w:rFonts w:ascii="Symbol" w:hAnsi="Symbol"/>
                <w:b w:val="0"/>
                <w:color w:val="000000"/>
                <w:sz w:val="18"/>
                <w:szCs w:val="18"/>
              </w:rPr>
            </w:pPr>
            <w:r w:rsidRPr="001959BB">
              <w:rPr>
                <w:rFonts w:ascii="Calibri" w:eastAsia="Symbol" w:hAnsi="Calibri" w:cs="Symbol"/>
                <w:b w:val="0"/>
                <w:color w:val="808080" w:themeColor="background1" w:themeShade="80"/>
                <w:sz w:val="18"/>
                <w:szCs w:val="18"/>
              </w:rPr>
              <w:t>Verbale commissione</w:t>
            </w:r>
          </w:p>
        </w:tc>
      </w:tr>
      <w:tr w:rsidR="003103AF" w:rsidRPr="00FB690A" w:rsidTr="003103AF">
        <w:trPr>
          <w:trHeight w:val="97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5</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Qualora sia stata utilizzata la procedura del soccorso istruttorio di cui all’art. 83, comma 9 del d.lgs. 50/2016, i concorrenti hanno regolarmente versato la sanzione pecuniaria indicata nel bando di gara?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r w:rsidRPr="001959BB">
              <w:rPr>
                <w:rFonts w:ascii="Calibri" w:eastAsia="Symbol" w:hAnsi="Calibri" w:cs="Symbol"/>
                <w:b w:val="0"/>
                <w:color w:val="808080" w:themeColor="background1" w:themeShade="80"/>
                <w:sz w:val="18"/>
                <w:szCs w:val="18"/>
              </w:rPr>
              <w:br/>
              <w:t>Bando;</w:t>
            </w:r>
            <w:r w:rsidRPr="001959BB">
              <w:rPr>
                <w:rFonts w:ascii="Calibri" w:eastAsia="Symbol" w:hAnsi="Calibri" w:cs="Symbol"/>
                <w:b w:val="0"/>
                <w:color w:val="808080" w:themeColor="background1" w:themeShade="80"/>
                <w:sz w:val="18"/>
                <w:szCs w:val="18"/>
              </w:rPr>
              <w:br/>
              <w:t>Capitolato;</w:t>
            </w:r>
            <w:r w:rsidRPr="001959BB">
              <w:rPr>
                <w:rFonts w:ascii="Calibri" w:eastAsia="Symbol" w:hAnsi="Calibri" w:cs="Symbol"/>
                <w:b w:val="0"/>
                <w:color w:val="808080" w:themeColor="background1" w:themeShade="80"/>
                <w:sz w:val="18"/>
                <w:szCs w:val="18"/>
              </w:rPr>
              <w:br/>
              <w:t>Invito</w:t>
            </w:r>
          </w:p>
        </w:tc>
      </w:tr>
      <w:tr w:rsidR="003103AF" w:rsidRPr="00FB690A" w:rsidTr="003103AF">
        <w:trPr>
          <w:trHeight w:val="49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6</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L’aggiudicazione è avvenuta nel rispetto del p</w:t>
            </w:r>
            <w:r>
              <w:rPr>
                <w:rFonts w:ascii="Calibri" w:hAnsi="Calibri" w:cs="Calibri"/>
                <w:b w:val="0"/>
                <w:color w:val="000000"/>
                <w:sz w:val="18"/>
                <w:szCs w:val="18"/>
              </w:rPr>
              <w:t>rincipio di non discriminazione</w:t>
            </w:r>
            <w:r w:rsidRPr="00FB690A">
              <w:rPr>
                <w:rFonts w:ascii="Calibri" w:hAnsi="Calibri" w:cs="Calibri"/>
                <w:b w:val="0"/>
                <w:color w:val="000000"/>
                <w:sz w:val="18"/>
                <w:szCs w:val="18"/>
              </w:rPr>
              <w:t>, di parità di trattamento e trasparenza?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Verbale di aggiudicazione</w:t>
            </w:r>
          </w:p>
        </w:tc>
      </w:tr>
      <w:tr w:rsidR="003103AF" w:rsidRPr="00FB690A" w:rsidTr="003103AF">
        <w:trPr>
          <w:trHeight w:val="48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7</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 xml:space="preserve">Il verbale di aggiudicazione contiene almeno le seguenti informazioni: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Verbale di aggiudicazione</w:t>
            </w:r>
          </w:p>
        </w:tc>
      </w:tr>
      <w:tr w:rsidR="003103AF" w:rsidRPr="00FB690A" w:rsidTr="003103AF">
        <w:trPr>
          <w:trHeight w:val="480"/>
        </w:trPr>
        <w:tc>
          <w:tcPr>
            <w:tcW w:w="704" w:type="dxa"/>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il nome e l'indirizzo dell’amministrazione aggiudicatrice, l'oggetto e il valore del contratto;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480"/>
        </w:trPr>
        <w:tc>
          <w:tcPr>
            <w:tcW w:w="704" w:type="dxa"/>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nomi dei candidati o degli offerenti presi in considerazione e i motivi della scelta;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rsidR="003103AF" w:rsidRPr="001959BB" w:rsidRDefault="003103AF" w:rsidP="001959BB">
            <w:pPr>
              <w:rPr>
                <w:rFonts w:ascii="Calibri" w:hAnsi="Calibri"/>
                <w:b w:val="0"/>
                <w:color w:val="808080" w:themeColor="background1" w:themeShade="80"/>
                <w:sz w:val="18"/>
                <w:szCs w:val="18"/>
              </w:rPr>
            </w:pPr>
            <w:r w:rsidRPr="001959BB">
              <w:rPr>
                <w:rFonts w:ascii="Calibri" w:hAnsi="Calibri"/>
                <w:b w:val="0"/>
                <w:color w:val="808080" w:themeColor="background1" w:themeShade="80"/>
                <w:sz w:val="18"/>
                <w:szCs w:val="18"/>
              </w:rPr>
              <w:t> </w:t>
            </w:r>
          </w:p>
        </w:tc>
      </w:tr>
      <w:tr w:rsidR="003103AF" w:rsidRPr="00FB690A" w:rsidTr="003103AF">
        <w:trPr>
          <w:trHeight w:val="480"/>
        </w:trPr>
        <w:tc>
          <w:tcPr>
            <w:tcW w:w="704" w:type="dxa"/>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i nomi dei candidati o degli offerenti esclusi e i motivi dell’esclusione;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480"/>
        </w:trPr>
        <w:tc>
          <w:tcPr>
            <w:tcW w:w="704" w:type="dxa"/>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d)</w:t>
            </w:r>
            <w:r w:rsidRPr="00FB690A">
              <w:rPr>
                <w:b w:val="0"/>
                <w:color w:val="000000"/>
                <w:sz w:val="14"/>
                <w:szCs w:val="14"/>
              </w:rPr>
              <w:t xml:space="preserve">    </w:t>
            </w:r>
            <w:r w:rsidRPr="00FB690A">
              <w:rPr>
                <w:rFonts w:ascii="Calibri" w:hAnsi="Calibri"/>
                <w:b w:val="0"/>
                <w:color w:val="000000"/>
                <w:sz w:val="18"/>
                <w:szCs w:val="18"/>
              </w:rPr>
              <w:t>i motivi dell’esclusione delle offerte giudicate anormalmente basse;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720"/>
        </w:trPr>
        <w:tc>
          <w:tcPr>
            <w:tcW w:w="704" w:type="dxa"/>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e)</w:t>
            </w:r>
            <w:r w:rsidRPr="00FB690A">
              <w:rPr>
                <w:b w:val="0"/>
                <w:color w:val="000000"/>
                <w:sz w:val="14"/>
                <w:szCs w:val="14"/>
              </w:rPr>
              <w:t xml:space="preserve">    </w:t>
            </w:r>
            <w:r w:rsidRPr="00FB690A">
              <w:rPr>
                <w:rFonts w:ascii="Calibri" w:hAnsi="Calibri"/>
                <w:b w:val="0"/>
                <w:color w:val="000000"/>
                <w:sz w:val="18"/>
                <w:szCs w:val="18"/>
              </w:rPr>
              <w:t>il nome dell’aggiudicatario e la giustificazione della scelta della sua offerta nonché, se è nota, la parte dell'appalto che l'aggiudicatario intende subappaltare a terzi;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492"/>
        </w:trPr>
        <w:tc>
          <w:tcPr>
            <w:tcW w:w="704" w:type="dxa"/>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f)</w:t>
            </w:r>
            <w:r w:rsidRPr="00FB690A">
              <w:rPr>
                <w:b w:val="0"/>
                <w:color w:val="000000"/>
                <w:sz w:val="14"/>
                <w:szCs w:val="14"/>
              </w:rPr>
              <w:t xml:space="preserve">     </w:t>
            </w:r>
            <w:r w:rsidRPr="00FB690A">
              <w:rPr>
                <w:rFonts w:ascii="Calibri" w:hAnsi="Calibri"/>
                <w:b w:val="0"/>
                <w:color w:val="000000"/>
                <w:sz w:val="18"/>
                <w:szCs w:val="18"/>
              </w:rPr>
              <w:t>se del caso, le ragioni per le quali l'amministrazione ha rinunciato ad aggiudicare un contratto.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f)</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591"/>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8</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proposta di aggiudicazione</w:t>
            </w:r>
            <w:r>
              <w:rPr>
                <w:rFonts w:ascii="Calibri" w:hAnsi="Calibri" w:cs="Calibri"/>
                <w:b w:val="0"/>
                <w:color w:val="000000"/>
                <w:sz w:val="18"/>
                <w:szCs w:val="18"/>
              </w:rPr>
              <w:t xml:space="preserve"> è</w:t>
            </w:r>
            <w:r w:rsidRPr="00FB690A">
              <w:rPr>
                <w:rFonts w:ascii="Calibri" w:hAnsi="Calibri" w:cs="Calibri"/>
                <w:b w:val="0"/>
                <w:color w:val="000000"/>
                <w:sz w:val="18"/>
                <w:szCs w:val="18"/>
              </w:rPr>
              <w:t xml:space="preserve"> st</w:t>
            </w:r>
            <w:r>
              <w:rPr>
                <w:rFonts w:ascii="Calibri" w:hAnsi="Calibri" w:cs="Calibri"/>
                <w:b w:val="0"/>
                <w:color w:val="000000"/>
                <w:sz w:val="18"/>
                <w:szCs w:val="18"/>
              </w:rPr>
              <w:t>ata approvata dall’organo compe</w:t>
            </w:r>
            <w:r w:rsidRPr="00FB690A">
              <w:rPr>
                <w:rFonts w:ascii="Calibri" w:hAnsi="Calibri" w:cs="Calibri"/>
                <w:b w:val="0"/>
                <w:color w:val="000000"/>
                <w:sz w:val="18"/>
                <w:szCs w:val="18"/>
              </w:rPr>
              <w:t>tente (art.33 d.lgs.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Decreto di approvazione</w:t>
            </w:r>
          </w:p>
        </w:tc>
      </w:tr>
      <w:tr w:rsidR="003103AF" w:rsidRPr="00FB690A" w:rsidTr="003103AF">
        <w:trPr>
          <w:trHeight w:val="1212"/>
        </w:trPr>
        <w:tc>
          <w:tcPr>
            <w:tcW w:w="704" w:type="dxa"/>
            <w:hideMark/>
          </w:tcPr>
          <w:p w:rsidR="003103AF" w:rsidRPr="00FB690A" w:rsidRDefault="003103AF" w:rsidP="001959BB">
            <w:pPr>
              <w:jc w:val="right"/>
              <w:rPr>
                <w:rFonts w:ascii="Calibri" w:hAnsi="Calibri"/>
                <w:b w:val="0"/>
                <w:color w:val="000000"/>
                <w:sz w:val="18"/>
                <w:szCs w:val="18"/>
              </w:rPr>
            </w:pPr>
            <w:r>
              <w:rPr>
                <w:rFonts w:ascii="Calibri" w:hAnsi="Calibri" w:cs="Calibri"/>
                <w:b w:val="0"/>
                <w:color w:val="000000"/>
                <w:sz w:val="18"/>
                <w:szCs w:val="18"/>
              </w:rPr>
              <w:t>49</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E’ stata reda</w:t>
            </w:r>
            <w:r>
              <w:rPr>
                <w:rFonts w:ascii="Calibri" w:hAnsi="Calibri" w:cs="Calibri"/>
                <w:b w:val="0"/>
                <w:color w:val="000000"/>
                <w:sz w:val="18"/>
                <w:szCs w:val="18"/>
              </w:rPr>
              <w:t>tta la relazione unica sulla pro</w:t>
            </w:r>
            <w:r w:rsidRPr="00FB690A">
              <w:rPr>
                <w:rFonts w:ascii="Calibri" w:hAnsi="Calibri" w:cs="Calibri"/>
                <w:b w:val="0"/>
                <w:color w:val="000000"/>
                <w:sz w:val="18"/>
                <w:szCs w:val="18"/>
              </w:rPr>
              <w:t>cedura di aggiudicazione conten</w:t>
            </w:r>
            <w:r>
              <w:rPr>
                <w:rFonts w:ascii="Calibri" w:hAnsi="Calibri" w:cs="Calibri"/>
                <w:b w:val="0"/>
                <w:color w:val="000000"/>
                <w:sz w:val="18"/>
                <w:szCs w:val="18"/>
              </w:rPr>
              <w:t>e</w:t>
            </w:r>
            <w:r w:rsidRPr="00FB690A">
              <w:rPr>
                <w:rFonts w:ascii="Calibri" w:hAnsi="Calibri" w:cs="Calibri"/>
                <w:b w:val="0"/>
                <w:color w:val="000000"/>
                <w:sz w:val="18"/>
                <w:szCs w:val="18"/>
              </w:rPr>
              <w:t>nte i dati oggettivi e soggettivi elencati all’art.99 del d.lgs.50/2016, ai fini della successiva comunicazione alla Cabina di regia di cui all’art.212 del d.lgs.50/2016 e successivamente alla Commissione Europea?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Relazione sulla procedura di aggiudicazione</w:t>
            </w:r>
          </w:p>
        </w:tc>
      </w:tr>
      <w:tr w:rsidR="003103AF" w:rsidRPr="00FB690A" w:rsidTr="003103AF">
        <w:trPr>
          <w:trHeight w:val="88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0</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Su richiesta scritta della parte interessata, sono state effettuate le comunicazione per iscritto (art. 76 d.lgs. 60/2016):</w:t>
            </w:r>
            <w:r w:rsidRPr="00FB690A">
              <w:rPr>
                <w:rFonts w:ascii="Calibri" w:hAnsi="Calibri" w:cs="Calibri"/>
                <w:b w:val="0"/>
                <w:color w:val="000000"/>
                <w:sz w:val="18"/>
                <w:szCs w:val="18"/>
              </w:rPr>
              <w:br/>
            </w:r>
            <w:r w:rsidRPr="00FB690A">
              <w:rPr>
                <w:rFonts w:ascii="Calibri" w:hAnsi="Calibri" w:cs="Calibri"/>
                <w:b w:val="0"/>
                <w:i/>
                <w:iCs/>
                <w:color w:val="000000"/>
                <w:sz w:val="16"/>
                <w:szCs w:val="16"/>
              </w:rPr>
              <w:t>NB: Le informazioni devono essere comunicate il prima possibile e comunque non oltre quindici giorni dalla ricezione della domanda scritta.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Copia comunicazioni</w:t>
            </w:r>
            <w:r w:rsidRPr="001959BB">
              <w:rPr>
                <w:rFonts w:ascii="Calibri" w:eastAsia="Symbol" w:hAnsi="Calibri" w:cs="Symbol"/>
                <w:b w:val="0"/>
                <w:color w:val="808080" w:themeColor="background1" w:themeShade="80"/>
                <w:sz w:val="18"/>
                <w:szCs w:val="18"/>
              </w:rPr>
              <w:br/>
              <w:t xml:space="preserve"> Verbali</w:t>
            </w:r>
          </w:p>
        </w:tc>
      </w:tr>
      <w:tr w:rsidR="003103AF" w:rsidRPr="00FB690A" w:rsidTr="003103AF">
        <w:trPr>
          <w:trHeight w:val="312"/>
        </w:trPr>
        <w:tc>
          <w:tcPr>
            <w:tcW w:w="704" w:type="dxa"/>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 ogni offerente escluso i motivi del rigetto della sua offerta;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960"/>
        </w:trPr>
        <w:tc>
          <w:tcPr>
            <w:tcW w:w="704" w:type="dxa"/>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 ogni offerente che abbia presentato un’offerta selezionabile, le caratteristiche e i vantaggi dell’offerta selezionata e il nome dell’offerente cui è stato aggiudicato il contratto, o le parti di un accordo quadro.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732"/>
        </w:trPr>
        <w:tc>
          <w:tcPr>
            <w:tcW w:w="704" w:type="dxa"/>
            <w:hideMark/>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ad ogni offerente che ab</w:t>
            </w:r>
            <w:r>
              <w:rPr>
                <w:rFonts w:ascii="Calibri" w:eastAsia="Calibri" w:hAnsi="Calibri" w:cs="Calibri"/>
                <w:b w:val="0"/>
                <w:color w:val="000000"/>
                <w:sz w:val="18"/>
                <w:szCs w:val="18"/>
              </w:rPr>
              <w:t>b</w:t>
            </w:r>
            <w:r w:rsidRPr="00FB690A">
              <w:rPr>
                <w:rFonts w:ascii="Calibri" w:eastAsia="Calibri" w:hAnsi="Calibri" w:cs="Calibri"/>
                <w:b w:val="0"/>
                <w:color w:val="000000"/>
                <w:sz w:val="18"/>
                <w:szCs w:val="18"/>
              </w:rPr>
              <w:t>ia presentato un’offerta ammessa in gara e valutata, lo svolgimento e l’andamento delle negoziazioni e del dialogo con gli altri offerenti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72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1</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È stata fatta la comunicazione dell’aggiudicazione definitiva (Art. 66 D.lgs. 50/2016) (</w:t>
            </w:r>
            <w:r w:rsidRPr="00FB690A">
              <w:rPr>
                <w:rFonts w:ascii="Calibri" w:hAnsi="Calibri" w:cs="Calibri"/>
                <w:b w:val="0"/>
                <w:i/>
                <w:iCs/>
                <w:color w:val="000000"/>
                <w:sz w:val="18"/>
                <w:szCs w:val="18"/>
              </w:rPr>
              <w:t>tempestivamente e comunque entro un termine non superiore a cinque giorni</w:t>
            </w:r>
            <w:r w:rsidRPr="00FB690A">
              <w:rPr>
                <w:rFonts w:ascii="Calibri" w:hAnsi="Calibri" w:cs="Calibri"/>
                <w:b w:val="0"/>
                <w:color w:val="000000"/>
                <w:sz w:val="18"/>
                <w:szCs w:val="18"/>
              </w:rPr>
              <w:t>):</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Comunicazione dell’aggiudicazione definitiva</w:t>
            </w:r>
          </w:p>
        </w:tc>
      </w:tr>
      <w:tr w:rsidR="003103AF" w:rsidRPr="00FB690A" w:rsidTr="003103AF">
        <w:trPr>
          <w:trHeight w:val="312"/>
        </w:trPr>
        <w:tc>
          <w:tcPr>
            <w:tcW w:w="704" w:type="dxa"/>
            <w:hideMark/>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all’aggiudicatario,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rsidR="003103AF" w:rsidRPr="001959BB" w:rsidRDefault="003103AF" w:rsidP="001959BB">
            <w:pPr>
              <w:rPr>
                <w:rFonts w:ascii="Calibri" w:hAnsi="Calibri"/>
                <w:b w:val="0"/>
                <w:color w:val="808080" w:themeColor="background1" w:themeShade="80"/>
                <w:sz w:val="18"/>
                <w:szCs w:val="18"/>
              </w:rPr>
            </w:pPr>
            <w:r w:rsidRPr="001959BB">
              <w:rPr>
                <w:rFonts w:ascii="Calibri" w:hAnsi="Calibri"/>
                <w:b w:val="0"/>
                <w:color w:val="808080" w:themeColor="background1" w:themeShade="80"/>
                <w:sz w:val="18"/>
                <w:szCs w:val="18"/>
              </w:rPr>
              <w:t> </w:t>
            </w:r>
          </w:p>
        </w:tc>
      </w:tr>
      <w:tr w:rsidR="003103AF" w:rsidRPr="00FB690A" w:rsidTr="003103AF">
        <w:trPr>
          <w:trHeight w:val="312"/>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al concorrente che segue nella graduatoria,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a tutti i candidati che hanno presentato un’offerta ammessa in gara,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3103AF">
        <w:trPr>
          <w:trHeight w:val="72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d)</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a coloro la cui offerta sia stata esclusa, se hanno proposto impugnazione avverso l’esclusione, o sono in termini per presentare detta impugnazione,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3103AF">
        <w:trPr>
          <w:trHeight w:val="732"/>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e)</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 coloro che hanno impugnato il bando o la lettera d’invito, se dette impugnazioni non sono state ancora respinte con pronuncia giurisdizionale definitiva?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w:t>
            </w:r>
          </w:p>
        </w:tc>
        <w:tc>
          <w:tcPr>
            <w:tcW w:w="1867" w:type="dxa"/>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3103AF">
        <w:trPr>
          <w:trHeight w:val="73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2</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comunicazione di cui sopra, indica la data di scadenza del termine dilatorio per la stipulazione del contratto?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Comunicazione dell’aggiudicazione definitiva</w:t>
            </w:r>
          </w:p>
        </w:tc>
      </w:tr>
      <w:tr w:rsidR="003103AF" w:rsidRPr="00FB690A" w:rsidTr="003103AF">
        <w:trPr>
          <w:trHeight w:val="73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3</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stata comunicata l’esclusione agli offerenti esclusi, tempestivamente e comunque entro un termine non superiore a cinque giorni dall’esclusione?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Comunicazione di esclusione</w:t>
            </w:r>
          </w:p>
        </w:tc>
      </w:tr>
      <w:tr w:rsidR="003103AF" w:rsidRPr="00FB690A" w:rsidTr="003103AF">
        <w:trPr>
          <w:trHeight w:val="49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4</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stata comunicata la decisione di non aggiudicare un appalto ovvero di non concludere un accordo quadro a tutti i candidati?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Comunicazione di non aggiudicare</w:t>
            </w:r>
          </w:p>
        </w:tc>
      </w:tr>
      <w:tr w:rsidR="003103AF" w:rsidRPr="00FB690A" w:rsidTr="003103AF">
        <w:trPr>
          <w:trHeight w:val="754"/>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5</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Sono state applicate corrette procedure di risoluzione di eventuali ricorsi?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della procedura di gestione di eventuali ricorsi</w:t>
            </w:r>
          </w:p>
        </w:tc>
      </w:tr>
      <w:tr w:rsidR="003103AF" w:rsidRPr="00FB690A" w:rsidTr="003103AF">
        <w:trPr>
          <w:trHeight w:val="49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6</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 xml:space="preserve">In caso di </w:t>
            </w:r>
            <w:r w:rsidRPr="00FB690A">
              <w:rPr>
                <w:rFonts w:ascii="Calibri" w:hAnsi="Calibri" w:cs="Calibri"/>
                <w:bCs/>
                <w:color w:val="000000"/>
                <w:sz w:val="18"/>
                <w:szCs w:val="18"/>
              </w:rPr>
              <w:t xml:space="preserve">Aste Elettroniche, </w:t>
            </w:r>
            <w:r w:rsidRPr="00FB690A">
              <w:rPr>
                <w:rFonts w:ascii="Calibri" w:hAnsi="Calibri" w:cs="Calibri"/>
                <w:b w:val="0"/>
                <w:color w:val="000000"/>
                <w:sz w:val="18"/>
                <w:szCs w:val="18"/>
              </w:rPr>
              <w:t>sono state rispettate le seguenti previsioni normative: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di procedura</w:t>
            </w:r>
          </w:p>
        </w:tc>
      </w:tr>
      <w:tr w:rsidR="003103AF" w:rsidRPr="00FB690A" w:rsidTr="003103AF">
        <w:trPr>
          <w:trHeight w:val="720"/>
        </w:trPr>
        <w:tc>
          <w:tcPr>
            <w:tcW w:w="704" w:type="dxa"/>
          </w:tcPr>
          <w:p w:rsidR="003103AF" w:rsidRPr="00FB690A" w:rsidRDefault="003103AF" w:rsidP="001959BB">
            <w:pPr>
              <w:rPr>
                <w:rFonts w:ascii="Calibri" w:hAnsi="Calibri"/>
                <w:b w:val="0"/>
                <w:color w:val="000000"/>
                <w:sz w:val="18"/>
                <w:szCs w:val="18"/>
              </w:rPr>
            </w:pPr>
          </w:p>
        </w:tc>
        <w:tc>
          <w:tcPr>
            <w:tcW w:w="5437" w:type="dxa"/>
            <w:gridSpan w:val="3"/>
          </w:tcPr>
          <w:p w:rsidR="003103AF" w:rsidRPr="00FB690A" w:rsidRDefault="003103AF" w:rsidP="001959BB">
            <w:pPr>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comunicazione, nel corso dell’asta elettronica, in tempo reale a tutti gli offerenti delle informazioni che consentano loro di conoscere in ogni momento la rispettiva classificazione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r>
      <w:tr w:rsidR="003103AF" w:rsidRPr="00FB690A" w:rsidTr="003103AF">
        <w:trPr>
          <w:trHeight w:val="480"/>
        </w:trPr>
        <w:tc>
          <w:tcPr>
            <w:tcW w:w="704" w:type="dxa"/>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redazione della dichiarazione delle conclusione dell’asta elettronica contente almeno i seguenti dati: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3103AF">
        <w:trPr>
          <w:trHeight w:val="492"/>
        </w:trPr>
        <w:tc>
          <w:tcPr>
            <w:tcW w:w="704" w:type="dxa"/>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tcBorders>
              <w:bottom w:val="single" w:sz="4" w:space="0" w:color="BFBFBF" w:themeColor="background1" w:themeShade="BF"/>
            </w:tcBorders>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aggiudicazione dell’appalto in funzione dei risultati dell’asta elettronica</w:t>
            </w:r>
          </w:p>
        </w:tc>
        <w:tc>
          <w:tcPr>
            <w:tcW w:w="1702" w:type="dxa"/>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tcBorders>
              <w:bottom w:val="single" w:sz="4" w:space="0" w:color="BFBFBF" w:themeColor="background1" w:themeShade="BF"/>
            </w:tcBorders>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8C311E">
        <w:trPr>
          <w:trHeight w:val="492"/>
        </w:trPr>
        <w:tc>
          <w:tcPr>
            <w:tcW w:w="9710" w:type="dxa"/>
            <w:gridSpan w:val="6"/>
            <w:tcBorders>
              <w:left w:val="nil"/>
              <w:bottom w:val="single" w:sz="4" w:space="0" w:color="BFBFBF" w:themeColor="background1" w:themeShade="BF"/>
              <w:right w:val="nil"/>
            </w:tcBorders>
          </w:tcPr>
          <w:p w:rsidR="003103AF" w:rsidRPr="00FB690A" w:rsidRDefault="003103AF" w:rsidP="001959BB">
            <w:pPr>
              <w:rPr>
                <w:rFonts w:ascii="Calibri" w:hAnsi="Calibri"/>
                <w:b w:val="0"/>
                <w:color w:val="000000"/>
              </w:rPr>
            </w:pPr>
          </w:p>
        </w:tc>
      </w:tr>
      <w:tr w:rsidR="003103AF" w:rsidRPr="00FB690A" w:rsidTr="008C311E">
        <w:trPr>
          <w:trHeight w:val="492"/>
        </w:trPr>
        <w:tc>
          <w:tcPr>
            <w:tcW w:w="9710" w:type="dxa"/>
            <w:gridSpan w:val="6"/>
            <w:tcBorders>
              <w:bottom w:val="single" w:sz="4" w:space="0" w:color="BFBFBF" w:themeColor="background1" w:themeShade="BF"/>
            </w:tcBorders>
            <w:shd w:val="clear" w:color="auto" w:fill="B8CCE4" w:themeFill="accent1" w:themeFillTint="66"/>
          </w:tcPr>
          <w:p w:rsidR="003103AF" w:rsidRPr="00FB690A" w:rsidRDefault="003103AF" w:rsidP="001959BB">
            <w:pPr>
              <w:jc w:val="center"/>
              <w:rPr>
                <w:rFonts w:ascii="Calibri" w:hAnsi="Calibri"/>
                <w:b w:val="0"/>
                <w:color w:val="000000"/>
              </w:rPr>
            </w:pPr>
            <w:r>
              <w:rPr>
                <w:rFonts w:ascii="Calibri" w:hAnsi="Calibri"/>
                <w:bCs/>
                <w:color w:val="000000"/>
                <w:szCs w:val="18"/>
              </w:rPr>
              <w:t>ESITO DELLA VERIFICA DI AFFIDAMENTO</w:t>
            </w:r>
          </w:p>
        </w:tc>
      </w:tr>
      <w:tr w:rsidR="003103AF" w:rsidRPr="00FB690A" w:rsidTr="003103AF">
        <w:trPr>
          <w:trHeight w:val="492"/>
        </w:trPr>
        <w:tc>
          <w:tcPr>
            <w:tcW w:w="6141" w:type="dxa"/>
            <w:gridSpan w:val="4"/>
            <w:tcBorders>
              <w:bottom w:val="single" w:sz="4" w:space="0" w:color="BFBFBF" w:themeColor="background1" w:themeShade="BF"/>
              <w:right w:val="single" w:sz="4" w:space="0" w:color="BFBFBF" w:themeColor="background1" w:themeShade="BF"/>
            </w:tcBorders>
          </w:tcPr>
          <w:p w:rsidR="003103AF" w:rsidRDefault="003103AF" w:rsidP="001959BB">
            <w:pPr>
              <w:rPr>
                <w:rFonts w:ascii="Calibri" w:hAnsi="Calibri"/>
                <w:bCs/>
                <w:color w:val="000000"/>
                <w:szCs w:val="18"/>
              </w:rPr>
            </w:pPr>
            <w:r>
              <w:rPr>
                <w:rFonts w:ascii="Calibri" w:hAnsi="Calibri"/>
                <w:bCs/>
                <w:color w:val="000000"/>
                <w:szCs w:val="18"/>
              </w:rPr>
              <w:t>OSSERVAZIONI:</w:t>
            </w:r>
          </w:p>
        </w:tc>
        <w:tc>
          <w:tcPr>
            <w:tcW w:w="356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3103AF" w:rsidRPr="00FB690A" w:rsidRDefault="003103AF" w:rsidP="001959BB">
            <w:pPr>
              <w:rPr>
                <w:rFonts w:ascii="Calibri" w:hAnsi="Calibri"/>
                <w:b w:val="0"/>
                <w:color w:val="000000"/>
              </w:rPr>
            </w:pPr>
          </w:p>
        </w:tc>
      </w:tr>
      <w:tr w:rsidR="003103AF" w:rsidRPr="00FB690A" w:rsidTr="003103AF">
        <w:trPr>
          <w:trHeight w:val="492"/>
        </w:trPr>
        <w:tc>
          <w:tcPr>
            <w:tcW w:w="6141" w:type="dxa"/>
            <w:gridSpan w:val="4"/>
            <w:tcBorders>
              <w:bottom w:val="single" w:sz="4" w:space="0" w:color="BFBFBF" w:themeColor="background1" w:themeShade="BF"/>
              <w:right w:val="single" w:sz="4" w:space="0" w:color="BFBFBF" w:themeColor="background1" w:themeShade="BF"/>
            </w:tcBorders>
          </w:tcPr>
          <w:p w:rsidR="003103AF" w:rsidRDefault="003103AF" w:rsidP="001959BB">
            <w:pPr>
              <w:rPr>
                <w:rFonts w:ascii="Calibri" w:hAnsi="Calibri"/>
                <w:bCs/>
                <w:color w:val="000000"/>
                <w:szCs w:val="18"/>
              </w:rPr>
            </w:pPr>
            <w:r>
              <w:rPr>
                <w:rFonts w:ascii="Calibri" w:hAnsi="Calibri"/>
                <w:bCs/>
                <w:color w:val="000000"/>
                <w:szCs w:val="18"/>
              </w:rPr>
              <w:t>RACCOMANDAZIONI:</w:t>
            </w:r>
          </w:p>
        </w:tc>
        <w:tc>
          <w:tcPr>
            <w:tcW w:w="356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3103AF" w:rsidRPr="00FB690A" w:rsidRDefault="003103AF" w:rsidP="001959BB">
            <w:pPr>
              <w:rPr>
                <w:rFonts w:ascii="Calibri" w:hAnsi="Calibri"/>
                <w:b w:val="0"/>
                <w:color w:val="000000"/>
              </w:rPr>
            </w:pPr>
          </w:p>
        </w:tc>
      </w:tr>
      <w:tr w:rsidR="003103AF" w:rsidRPr="00FB690A" w:rsidTr="008C311E">
        <w:trPr>
          <w:trHeight w:val="492"/>
        </w:trPr>
        <w:tc>
          <w:tcPr>
            <w:tcW w:w="9710" w:type="dxa"/>
            <w:gridSpan w:val="6"/>
            <w:tcBorders>
              <w:bottom w:val="single" w:sz="4" w:space="0" w:color="BFBFBF" w:themeColor="background1" w:themeShade="BF"/>
            </w:tcBorders>
            <w:shd w:val="clear" w:color="auto" w:fill="B8CCE4" w:themeFill="accent1" w:themeFillTint="66"/>
          </w:tcPr>
          <w:p w:rsidR="003103AF" w:rsidRPr="00FB690A" w:rsidRDefault="003103AF" w:rsidP="001959BB">
            <w:pPr>
              <w:jc w:val="center"/>
              <w:rPr>
                <w:rFonts w:ascii="Calibri" w:hAnsi="Calibri"/>
                <w:b w:val="0"/>
                <w:color w:val="000000"/>
              </w:rPr>
            </w:pPr>
            <w:r>
              <w:rPr>
                <w:bCs/>
                <w:i/>
              </w:rPr>
              <w:t>Irregolarità : 1° informazione</w:t>
            </w:r>
          </w:p>
        </w:tc>
      </w:tr>
      <w:tr w:rsidR="003103AF" w:rsidRPr="00FB690A" w:rsidTr="003103AF">
        <w:trPr>
          <w:trHeight w:val="492"/>
        </w:trPr>
        <w:tc>
          <w:tcPr>
            <w:tcW w:w="5541" w:type="dxa"/>
            <w:gridSpan w:val="2"/>
            <w:tcBorders>
              <w:bottom w:val="single" w:sz="4" w:space="0" w:color="BFBFBF" w:themeColor="background1" w:themeShade="BF"/>
              <w:right w:val="single" w:sz="4" w:space="0" w:color="BFBFBF" w:themeColor="background1" w:themeShade="BF"/>
            </w:tcBorders>
          </w:tcPr>
          <w:p w:rsidR="003103AF" w:rsidRDefault="003103AF" w:rsidP="001959BB">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Sintesi delle criticità emerse</w:t>
            </w:r>
          </w:p>
        </w:tc>
        <w:tc>
          <w:tcPr>
            <w:tcW w:w="416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3103AF" w:rsidRPr="00FB690A" w:rsidRDefault="003103AF" w:rsidP="001959BB">
            <w:pPr>
              <w:rPr>
                <w:rFonts w:ascii="Calibri" w:hAnsi="Calibri"/>
                <w:b w:val="0"/>
                <w:color w:val="000000"/>
              </w:rPr>
            </w:pPr>
          </w:p>
        </w:tc>
      </w:tr>
      <w:tr w:rsidR="003103AF" w:rsidRPr="00FB690A" w:rsidTr="003103AF">
        <w:trPr>
          <w:trHeight w:val="492"/>
        </w:trPr>
        <w:tc>
          <w:tcPr>
            <w:tcW w:w="5541" w:type="dxa"/>
            <w:gridSpan w:val="2"/>
            <w:tcBorders>
              <w:bottom w:val="single" w:sz="4" w:space="0" w:color="BFBFBF" w:themeColor="background1" w:themeShade="BF"/>
              <w:right w:val="single" w:sz="4" w:space="0" w:color="BFBFBF" w:themeColor="background1" w:themeShade="BF"/>
            </w:tcBorders>
          </w:tcPr>
          <w:p w:rsidR="003103AF" w:rsidRDefault="003103AF" w:rsidP="001959BB">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Descrizione errore irregolarità</w:t>
            </w:r>
          </w:p>
        </w:tc>
        <w:tc>
          <w:tcPr>
            <w:tcW w:w="416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3103AF" w:rsidRPr="00FB690A" w:rsidRDefault="003103AF" w:rsidP="001959BB">
            <w:pPr>
              <w:rPr>
                <w:rFonts w:ascii="Calibri" w:hAnsi="Calibri"/>
                <w:b w:val="0"/>
                <w:color w:val="000000"/>
              </w:rPr>
            </w:pPr>
          </w:p>
        </w:tc>
      </w:tr>
      <w:tr w:rsidR="003103AF" w:rsidRPr="00FB690A" w:rsidTr="003103AF">
        <w:trPr>
          <w:trHeight w:val="492"/>
        </w:trPr>
        <w:tc>
          <w:tcPr>
            <w:tcW w:w="5541" w:type="dxa"/>
            <w:gridSpan w:val="2"/>
            <w:tcBorders>
              <w:bottom w:val="single" w:sz="4" w:space="0" w:color="BFBFBF" w:themeColor="background1" w:themeShade="BF"/>
              <w:right w:val="single" w:sz="4" w:space="0" w:color="BFBFBF" w:themeColor="background1" w:themeShade="BF"/>
            </w:tcBorders>
          </w:tcPr>
          <w:p w:rsidR="003103AF" w:rsidRDefault="003103AF" w:rsidP="001959BB">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Impatto finanziario dell’irregolarità</w:t>
            </w:r>
          </w:p>
        </w:tc>
        <w:tc>
          <w:tcPr>
            <w:tcW w:w="416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3103AF" w:rsidRPr="00FB690A" w:rsidRDefault="003103AF" w:rsidP="001959BB">
            <w:pPr>
              <w:rPr>
                <w:rFonts w:ascii="Calibri" w:hAnsi="Calibri"/>
                <w:b w:val="0"/>
                <w:color w:val="000000"/>
              </w:rPr>
            </w:pPr>
          </w:p>
        </w:tc>
      </w:tr>
      <w:tr w:rsidR="003103AF" w:rsidRPr="00FB690A" w:rsidTr="003103AF">
        <w:trPr>
          <w:trHeight w:val="492"/>
        </w:trPr>
        <w:tc>
          <w:tcPr>
            <w:tcW w:w="5541" w:type="dxa"/>
            <w:gridSpan w:val="2"/>
            <w:tcBorders>
              <w:bottom w:val="single" w:sz="4" w:space="0" w:color="BFBFBF" w:themeColor="background1" w:themeShade="BF"/>
              <w:right w:val="single" w:sz="4" w:space="0" w:color="BFBFBF" w:themeColor="background1" w:themeShade="BF"/>
            </w:tcBorders>
          </w:tcPr>
          <w:p w:rsidR="003103AF" w:rsidRDefault="003103AF" w:rsidP="001959BB">
            <w:pPr>
              <w:tabs>
                <w:tab w:val="left" w:pos="567"/>
                <w:tab w:val="left" w:pos="5785"/>
                <w:tab w:val="left" w:pos="6099"/>
                <w:tab w:val="left" w:pos="6413"/>
                <w:tab w:val="left" w:pos="6762"/>
                <w:tab w:val="left" w:pos="8464"/>
                <w:tab w:val="left" w:pos="9048"/>
              </w:tabs>
              <w:spacing w:before="120" w:after="120"/>
              <w:rPr>
                <w:rFonts w:ascii="Calibri" w:hAnsi="Calibri" w:cs="Calibri"/>
              </w:rPr>
            </w:pPr>
            <w:r>
              <w:rPr>
                <w:rFonts w:ascii="Calibri" w:hAnsi="Calibri" w:cs="Calibri"/>
                <w:b w:val="0"/>
                <w:bCs/>
                <w:u w:val="single"/>
              </w:rPr>
              <w:t>Documentazione dalla quale si evince l’irregolarità</w:t>
            </w:r>
          </w:p>
        </w:tc>
        <w:tc>
          <w:tcPr>
            <w:tcW w:w="416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3103AF" w:rsidRPr="00FB690A" w:rsidRDefault="003103AF" w:rsidP="001959BB">
            <w:pPr>
              <w:rPr>
                <w:rFonts w:ascii="Calibri" w:hAnsi="Calibri"/>
                <w:b w:val="0"/>
                <w:color w:val="000000"/>
              </w:rPr>
            </w:pPr>
          </w:p>
        </w:tc>
      </w:tr>
      <w:tr w:rsidR="003103AF" w:rsidRPr="00FB690A" w:rsidTr="00EE1C67">
        <w:trPr>
          <w:trHeight w:val="492"/>
        </w:trPr>
        <w:tc>
          <w:tcPr>
            <w:tcW w:w="9710" w:type="dxa"/>
            <w:gridSpan w:val="6"/>
            <w:tcBorders>
              <w:bottom w:val="single" w:sz="4" w:space="0" w:color="BFBFBF" w:themeColor="background1" w:themeShade="BF"/>
            </w:tcBorders>
          </w:tcPr>
          <w:p w:rsidR="003103AF" w:rsidRDefault="003103AF" w:rsidP="001959BB">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lastRenderedPageBreak/>
              <w:t>Note:</w:t>
            </w:r>
          </w:p>
          <w:p w:rsidR="003103AF" w:rsidRPr="00FB690A" w:rsidRDefault="003103AF" w:rsidP="001959BB">
            <w:pPr>
              <w:rPr>
                <w:rFonts w:ascii="Calibri" w:hAnsi="Calibri"/>
                <w:b w:val="0"/>
                <w:color w:val="000000"/>
              </w:rPr>
            </w:pPr>
          </w:p>
        </w:tc>
      </w:tr>
      <w:tr w:rsidR="003103AF" w:rsidRPr="00FB690A" w:rsidTr="003103AF">
        <w:trPr>
          <w:trHeight w:val="492"/>
        </w:trPr>
        <w:tc>
          <w:tcPr>
            <w:tcW w:w="5687" w:type="dxa"/>
            <w:gridSpan w:val="3"/>
            <w:vMerge w:val="restart"/>
            <w:tcBorders>
              <w:right w:val="single" w:sz="4" w:space="0" w:color="BFBFBF" w:themeColor="background1" w:themeShade="BF"/>
            </w:tcBorders>
          </w:tcPr>
          <w:p w:rsidR="003103AF" w:rsidRDefault="003103AF" w:rsidP="001959BB">
            <w:pPr>
              <w:rPr>
                <w:rFonts w:ascii="Calibri" w:hAnsi="Calibri"/>
                <w:bCs/>
                <w:color w:val="000000"/>
                <w:szCs w:val="18"/>
              </w:rPr>
            </w:pPr>
            <w:r>
              <w:rPr>
                <w:rFonts w:ascii="Calibri" w:hAnsi="Calibri"/>
                <w:bCs/>
                <w:color w:val="000000"/>
                <w:szCs w:val="18"/>
              </w:rPr>
              <w:t>Esito del controllo:</w:t>
            </w:r>
            <w:r>
              <w:rPr>
                <w:rFonts w:ascii="Calibri" w:hAnsi="Calibri"/>
                <w:bCs/>
                <w:color w:val="000000"/>
                <w:szCs w:val="18"/>
              </w:rPr>
              <w:tab/>
            </w:r>
            <w:r>
              <w:rPr>
                <w:rFonts w:ascii="Calibri" w:hAnsi="Calibri"/>
                <w:bCs/>
                <w:color w:val="000000"/>
                <w:szCs w:val="18"/>
              </w:rPr>
              <w:tab/>
            </w:r>
          </w:p>
        </w:tc>
        <w:tc>
          <w:tcPr>
            <w:tcW w:w="402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3103AF" w:rsidRPr="00FB690A" w:rsidRDefault="003103AF" w:rsidP="001959BB">
            <w:pPr>
              <w:rPr>
                <w:rFonts w:ascii="Calibri" w:hAnsi="Calibri"/>
                <w:b w:val="0"/>
                <w:color w:val="000000"/>
              </w:rPr>
            </w:pPr>
            <w:r>
              <w:rPr>
                <w:rFonts w:ascii="Calibri" w:hAnsi="Calibri"/>
                <w:bCs/>
                <w:color w:val="000000"/>
                <w:szCs w:val="18"/>
              </w:rPr>
              <w:t>POSITIVO</w:t>
            </w:r>
            <w:r>
              <w:rPr>
                <w:rFonts w:ascii="Calibri" w:hAnsi="Calibri"/>
                <w:bCs/>
                <w:color w:val="000000"/>
                <w:szCs w:val="18"/>
              </w:rPr>
              <w:tab/>
            </w:r>
            <w:r>
              <w:rPr>
                <w:rFonts w:ascii="Calibri" w:hAnsi="Calibri"/>
                <w:bCs/>
                <w:color w:val="000000"/>
                <w:szCs w:val="18"/>
              </w:rPr>
              <w:tab/>
            </w:r>
          </w:p>
        </w:tc>
      </w:tr>
      <w:tr w:rsidR="003103AF" w:rsidRPr="00FB690A" w:rsidTr="003103AF">
        <w:trPr>
          <w:trHeight w:val="492"/>
        </w:trPr>
        <w:tc>
          <w:tcPr>
            <w:tcW w:w="5687" w:type="dxa"/>
            <w:gridSpan w:val="3"/>
            <w:vMerge/>
            <w:tcBorders>
              <w:right w:val="single" w:sz="4" w:space="0" w:color="BFBFBF" w:themeColor="background1" w:themeShade="BF"/>
            </w:tcBorders>
          </w:tcPr>
          <w:p w:rsidR="003103AF" w:rsidRDefault="003103AF" w:rsidP="001959BB">
            <w:pPr>
              <w:rPr>
                <w:rFonts w:ascii="Calibri" w:hAnsi="Calibri"/>
                <w:bCs/>
                <w:color w:val="000000"/>
                <w:szCs w:val="18"/>
              </w:rPr>
            </w:pPr>
          </w:p>
        </w:tc>
        <w:tc>
          <w:tcPr>
            <w:tcW w:w="402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3103AF" w:rsidRPr="00FB690A" w:rsidRDefault="003103AF" w:rsidP="001959BB">
            <w:pPr>
              <w:rPr>
                <w:rFonts w:ascii="Calibri" w:hAnsi="Calibri"/>
                <w:b w:val="0"/>
                <w:color w:val="000000"/>
              </w:rPr>
            </w:pPr>
            <w:r>
              <w:rPr>
                <w:rFonts w:ascii="Calibri" w:hAnsi="Calibri"/>
                <w:bCs/>
                <w:color w:val="000000"/>
                <w:szCs w:val="18"/>
              </w:rPr>
              <w:t>NEGATIVO</w:t>
            </w:r>
          </w:p>
        </w:tc>
      </w:tr>
      <w:tr w:rsidR="003103AF" w:rsidRPr="00FB690A" w:rsidTr="003103AF">
        <w:trPr>
          <w:trHeight w:val="492"/>
        </w:trPr>
        <w:tc>
          <w:tcPr>
            <w:tcW w:w="5687" w:type="dxa"/>
            <w:gridSpan w:val="3"/>
            <w:vMerge/>
            <w:tcBorders>
              <w:bottom w:val="single" w:sz="4" w:space="0" w:color="BFBFBF" w:themeColor="background1" w:themeShade="BF"/>
              <w:right w:val="single" w:sz="4" w:space="0" w:color="BFBFBF" w:themeColor="background1" w:themeShade="BF"/>
            </w:tcBorders>
          </w:tcPr>
          <w:p w:rsidR="003103AF" w:rsidRDefault="003103AF" w:rsidP="001959BB">
            <w:pPr>
              <w:rPr>
                <w:rFonts w:ascii="Calibri" w:hAnsi="Calibri"/>
                <w:bCs/>
                <w:color w:val="000000"/>
                <w:szCs w:val="18"/>
              </w:rPr>
            </w:pPr>
          </w:p>
        </w:tc>
        <w:tc>
          <w:tcPr>
            <w:tcW w:w="402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3103AF" w:rsidRPr="00FB690A" w:rsidRDefault="003103AF" w:rsidP="001959BB">
            <w:pPr>
              <w:rPr>
                <w:rFonts w:ascii="Calibri" w:hAnsi="Calibri"/>
                <w:b w:val="0"/>
                <w:color w:val="000000"/>
              </w:rPr>
            </w:pPr>
            <w:r>
              <w:rPr>
                <w:rFonts w:ascii="Calibri" w:hAnsi="Calibri"/>
                <w:bCs/>
                <w:color w:val="000000"/>
                <w:szCs w:val="18"/>
              </w:rPr>
              <w:t>PARZIALMENTE POSITIVO</w:t>
            </w:r>
          </w:p>
        </w:tc>
      </w:tr>
      <w:tr w:rsidR="003103AF" w:rsidRPr="00FB690A" w:rsidTr="008C311E">
        <w:trPr>
          <w:trHeight w:val="1624"/>
        </w:trPr>
        <w:tc>
          <w:tcPr>
            <w:tcW w:w="9710" w:type="dxa"/>
            <w:gridSpan w:val="6"/>
            <w:tcBorders>
              <w:bottom w:val="single" w:sz="4" w:space="0" w:color="BFBFBF" w:themeColor="background1" w:themeShade="BF"/>
            </w:tcBorders>
          </w:tcPr>
          <w:p w:rsidR="003103AF" w:rsidRDefault="003103AF" w:rsidP="001959BB">
            <w:pPr>
              <w:rPr>
                <w:rFonts w:ascii="Calibri" w:hAnsi="Calibri"/>
                <w:bCs/>
                <w:color w:val="000000"/>
                <w:szCs w:val="18"/>
              </w:rPr>
            </w:pPr>
          </w:p>
          <w:p w:rsidR="003103AF" w:rsidRDefault="003103AF" w:rsidP="001959BB">
            <w:pPr>
              <w:rPr>
                <w:rFonts w:ascii="Calibri" w:hAnsi="Calibri"/>
                <w:bCs/>
                <w:color w:val="000000"/>
                <w:szCs w:val="18"/>
              </w:rPr>
            </w:pPr>
          </w:p>
          <w:p w:rsidR="003103AF" w:rsidRDefault="003103AF" w:rsidP="001959BB">
            <w:pPr>
              <w:rPr>
                <w:rFonts w:ascii="Calibri" w:hAnsi="Calibri"/>
                <w:bCs/>
                <w:color w:val="000000"/>
                <w:szCs w:val="18"/>
              </w:rPr>
            </w:pPr>
          </w:p>
          <w:p w:rsidR="003103AF" w:rsidRDefault="003103AF" w:rsidP="001959BB">
            <w:pPr>
              <w:rPr>
                <w:rFonts w:ascii="Calibri" w:hAnsi="Calibri"/>
                <w:bCs/>
                <w:color w:val="000000"/>
                <w:szCs w:val="18"/>
              </w:rPr>
            </w:pPr>
          </w:p>
          <w:p w:rsidR="003103AF" w:rsidRPr="00FB690A" w:rsidRDefault="003103AF" w:rsidP="001959BB">
            <w:pPr>
              <w:rPr>
                <w:rFonts w:ascii="Calibri" w:hAnsi="Calibri"/>
                <w:b w:val="0"/>
                <w:color w:val="000000"/>
              </w:rPr>
            </w:pPr>
            <w:r>
              <w:rPr>
                <w:rFonts w:ascii="Calibri" w:hAnsi="Calibri"/>
                <w:bCs/>
                <w:color w:val="000000"/>
                <w:szCs w:val="18"/>
              </w:rPr>
              <w:t>DATA DEL CONTROLLO________________________FIRMA______________________________________</w:t>
            </w:r>
          </w:p>
        </w:tc>
      </w:tr>
      <w:tr w:rsidR="003103AF" w:rsidRPr="00FB690A" w:rsidTr="008C311E">
        <w:trPr>
          <w:trHeight w:val="300"/>
        </w:trPr>
        <w:tc>
          <w:tcPr>
            <w:tcW w:w="9710" w:type="dxa"/>
            <w:gridSpan w:val="6"/>
            <w:shd w:val="clear" w:color="auto" w:fill="B8CCE4" w:themeFill="accent1" w:themeFillTint="66"/>
            <w:hideMark/>
          </w:tcPr>
          <w:p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SEZIONE C - CONTRATTO</w:t>
            </w:r>
          </w:p>
        </w:tc>
      </w:tr>
      <w:tr w:rsidR="008D515D" w:rsidRPr="00FB690A" w:rsidTr="008C311E">
        <w:trPr>
          <w:trHeight w:val="300"/>
        </w:trPr>
        <w:tc>
          <w:tcPr>
            <w:tcW w:w="9710" w:type="dxa"/>
            <w:gridSpan w:val="6"/>
            <w:shd w:val="clear" w:color="auto" w:fill="B8CCE4" w:themeFill="accent1" w:themeFillTint="66"/>
            <w:hideMark/>
          </w:tcPr>
          <w:p w:rsidR="008D515D" w:rsidRPr="00FB690A" w:rsidRDefault="008D515D" w:rsidP="001959BB">
            <w:pPr>
              <w:jc w:val="center"/>
              <w:rPr>
                <w:rFonts w:ascii="Calibri" w:hAnsi="Calibri" w:cs="Calibri"/>
                <w:bCs/>
                <w:color w:val="000000"/>
                <w:sz w:val="18"/>
                <w:szCs w:val="18"/>
              </w:rPr>
            </w:pPr>
          </w:p>
        </w:tc>
      </w:tr>
      <w:tr w:rsidR="003103AF" w:rsidRPr="00FB690A" w:rsidTr="003103AF">
        <w:trPr>
          <w:trHeight w:val="492"/>
        </w:trPr>
        <w:tc>
          <w:tcPr>
            <w:tcW w:w="704" w:type="dxa"/>
            <w:hideMark/>
          </w:tcPr>
          <w:p w:rsidR="003103AF" w:rsidRPr="00FB690A" w:rsidRDefault="003103AF" w:rsidP="001959BB">
            <w:pPr>
              <w:jc w:val="right"/>
              <w:rPr>
                <w:rFonts w:ascii="Calibri" w:hAnsi="Calibri"/>
                <w:b w:val="0"/>
                <w:color w:val="000000"/>
                <w:sz w:val="18"/>
                <w:szCs w:val="18"/>
              </w:rPr>
            </w:pPr>
          </w:p>
        </w:tc>
        <w:tc>
          <w:tcPr>
            <w:tcW w:w="5437" w:type="dxa"/>
            <w:gridSpan w:val="3"/>
            <w:hideMark/>
          </w:tcPr>
          <w:p w:rsidR="003103AF" w:rsidRPr="00FB690A" w:rsidRDefault="003103AF" w:rsidP="001959BB">
            <w:pPr>
              <w:rPr>
                <w:rFonts w:ascii="Calibri" w:hAnsi="Calibri"/>
                <w:b w:val="0"/>
                <w:color w:val="000000"/>
                <w:sz w:val="18"/>
                <w:szCs w:val="18"/>
              </w:rPr>
            </w:pP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Contratto</w:t>
            </w:r>
          </w:p>
        </w:tc>
      </w:tr>
      <w:tr w:rsidR="008D515D" w:rsidRPr="00FB690A" w:rsidTr="003103AF">
        <w:trPr>
          <w:trHeight w:val="492"/>
        </w:trPr>
        <w:tc>
          <w:tcPr>
            <w:tcW w:w="704" w:type="dxa"/>
            <w:hideMark/>
          </w:tcPr>
          <w:p w:rsidR="008D515D" w:rsidRPr="00FB690A" w:rsidRDefault="008D515D" w:rsidP="001959BB">
            <w:pPr>
              <w:jc w:val="right"/>
              <w:rPr>
                <w:rFonts w:ascii="Calibri" w:hAnsi="Calibri" w:cs="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7</w:t>
            </w:r>
          </w:p>
        </w:tc>
        <w:tc>
          <w:tcPr>
            <w:tcW w:w="5437" w:type="dxa"/>
            <w:gridSpan w:val="3"/>
            <w:hideMark/>
          </w:tcPr>
          <w:p w:rsidR="008D515D" w:rsidRPr="00FB690A" w:rsidRDefault="008D515D" w:rsidP="001959BB">
            <w:pPr>
              <w:rPr>
                <w:rFonts w:ascii="Calibri" w:hAnsi="Calibri" w:cs="Calibri"/>
                <w:b w:val="0"/>
                <w:color w:val="000000"/>
                <w:sz w:val="18"/>
                <w:szCs w:val="18"/>
              </w:rPr>
            </w:pPr>
            <w:r w:rsidRPr="00FB690A">
              <w:rPr>
                <w:rFonts w:ascii="Calibri" w:hAnsi="Calibri" w:cs="Calibri"/>
                <w:b w:val="0"/>
                <w:color w:val="000000"/>
                <w:sz w:val="18"/>
                <w:szCs w:val="18"/>
              </w:rPr>
              <w:t>L'oggetto del contratto è coerente con quanto previsto nel progetto approvato nell’ambito del PO</w:t>
            </w:r>
            <w:r>
              <w:rPr>
                <w:rFonts w:ascii="Calibri" w:hAnsi="Calibri" w:cs="Calibri"/>
                <w:b w:val="0"/>
                <w:color w:val="000000"/>
                <w:sz w:val="18"/>
                <w:szCs w:val="18"/>
              </w:rPr>
              <w:t>R</w:t>
            </w:r>
            <w:r w:rsidRPr="00FB690A">
              <w:rPr>
                <w:rFonts w:ascii="Calibri" w:hAnsi="Calibri" w:cs="Calibri"/>
                <w:b w:val="0"/>
                <w:color w:val="000000"/>
                <w:sz w:val="18"/>
                <w:szCs w:val="18"/>
              </w:rPr>
              <w:t>?</w:t>
            </w:r>
          </w:p>
        </w:tc>
        <w:tc>
          <w:tcPr>
            <w:tcW w:w="1702" w:type="dxa"/>
            <w:hideMark/>
          </w:tcPr>
          <w:p w:rsidR="008D515D" w:rsidRPr="00FB690A" w:rsidRDefault="008D515D" w:rsidP="001959BB">
            <w:pPr>
              <w:rPr>
                <w:rFonts w:ascii="Calibri" w:hAnsi="Calibri" w:cs="Calibri"/>
                <w:b w:val="0"/>
                <w:color w:val="000000"/>
                <w:sz w:val="18"/>
                <w:szCs w:val="18"/>
              </w:rPr>
            </w:pPr>
          </w:p>
        </w:tc>
        <w:tc>
          <w:tcPr>
            <w:tcW w:w="1867" w:type="dxa"/>
            <w:hideMark/>
          </w:tcPr>
          <w:p w:rsidR="008D515D" w:rsidRPr="001959BB" w:rsidRDefault="008D515D" w:rsidP="001959BB">
            <w:pPr>
              <w:rPr>
                <w:rFonts w:ascii="Calibri" w:eastAsia="Symbol" w:hAnsi="Calibri" w:cs="Symbol"/>
                <w:b w:val="0"/>
                <w:color w:val="808080" w:themeColor="background1" w:themeShade="80"/>
                <w:sz w:val="18"/>
                <w:szCs w:val="18"/>
              </w:rPr>
            </w:pPr>
          </w:p>
        </w:tc>
      </w:tr>
      <w:tr w:rsidR="003103AF" w:rsidRPr="00FB690A" w:rsidTr="003103AF">
        <w:trPr>
          <w:trHeight w:val="73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8</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 stato dichiarato/verificato che i certificati di firma utilizzati fossero validi e conformi al disposto dell’art. 1, comma 1, lett. f) del D.Lgs. 7 marzo 2005, n. 82?</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Certificati di firma</w:t>
            </w:r>
          </w:p>
        </w:tc>
      </w:tr>
      <w:tr w:rsidR="003103AF" w:rsidRPr="00FB690A" w:rsidTr="003103AF">
        <w:trPr>
          <w:trHeight w:val="732"/>
        </w:trPr>
        <w:tc>
          <w:tcPr>
            <w:tcW w:w="704" w:type="dxa"/>
            <w:hideMark/>
          </w:tcPr>
          <w:p w:rsidR="003103AF" w:rsidRPr="00FB690A" w:rsidRDefault="003103AF" w:rsidP="001959BB">
            <w:pPr>
              <w:jc w:val="right"/>
              <w:rPr>
                <w:rFonts w:ascii="Calibri" w:hAnsi="Calibri"/>
                <w:b w:val="0"/>
                <w:color w:val="000000"/>
                <w:sz w:val="18"/>
                <w:szCs w:val="18"/>
              </w:rPr>
            </w:pPr>
            <w:r>
              <w:rPr>
                <w:rFonts w:ascii="Calibri" w:hAnsi="Calibri" w:cs="Calibri"/>
                <w:b w:val="0"/>
                <w:color w:val="000000"/>
                <w:sz w:val="18"/>
                <w:szCs w:val="18"/>
              </w:rPr>
              <w:t>59</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 seguito dell’aggiudicazione è avvenuta una riduzione delle prestazioni previste dal contratto rispetto a quanto indicato nel bando? Se sì, è avvenuta a parità di corrispettivo?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 atti conseguenti</w:t>
            </w:r>
          </w:p>
        </w:tc>
      </w:tr>
      <w:tr w:rsidR="003103AF" w:rsidRPr="00FB690A" w:rsidTr="003103AF">
        <w:trPr>
          <w:trHeight w:val="73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w:t>
            </w:r>
            <w:r>
              <w:rPr>
                <w:rFonts w:ascii="Calibri" w:hAnsi="Calibri" w:cs="Calibri"/>
                <w:b w:val="0"/>
                <w:color w:val="000000"/>
                <w:sz w:val="18"/>
                <w:szCs w:val="18"/>
              </w:rPr>
              <w:t>0</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Il contratto è stato stipulato decorso il termine di 35 giorni dall'invio dell'ultima delle comunicazioni del provvedimento di aggiudicazione definitiva?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Contratto</w:t>
            </w:r>
          </w:p>
        </w:tc>
      </w:tr>
      <w:tr w:rsidR="003103AF" w:rsidRPr="00FB690A" w:rsidTr="003103AF">
        <w:trPr>
          <w:trHeight w:val="40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w:t>
            </w:r>
            <w:r>
              <w:rPr>
                <w:rFonts w:ascii="Calibri" w:hAnsi="Calibri" w:cs="Calibri"/>
                <w:b w:val="0"/>
                <w:color w:val="000000"/>
                <w:sz w:val="18"/>
                <w:szCs w:val="18"/>
              </w:rPr>
              <w:t>1</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In caso si sia stipulato prima del decorso dei</w:t>
            </w:r>
            <w:r>
              <w:rPr>
                <w:rFonts w:ascii="Calibri" w:hAnsi="Calibri" w:cs="Calibri"/>
                <w:b w:val="0"/>
                <w:color w:val="000000"/>
                <w:sz w:val="18"/>
                <w:szCs w:val="18"/>
              </w:rPr>
              <w:t xml:space="preserve"> suddetti 35 giorni, ricorrono </w:t>
            </w:r>
            <w:r w:rsidRPr="00FB690A">
              <w:rPr>
                <w:rFonts w:ascii="Calibri" w:hAnsi="Calibri" w:cs="Calibri"/>
                <w:b w:val="0"/>
                <w:color w:val="000000"/>
                <w:sz w:val="18"/>
                <w:szCs w:val="18"/>
              </w:rPr>
              <w:t>le ipotesi di cui al</w:t>
            </w:r>
            <w:r>
              <w:rPr>
                <w:rFonts w:ascii="Calibri" w:hAnsi="Calibri" w:cs="Calibri"/>
                <w:b w:val="0"/>
                <w:color w:val="000000"/>
                <w:sz w:val="18"/>
                <w:szCs w:val="18"/>
              </w:rPr>
              <w:t>l’</w:t>
            </w:r>
            <w:r w:rsidRPr="00FB690A">
              <w:rPr>
                <w:rFonts w:ascii="Calibri" w:hAnsi="Calibri" w:cs="Calibri"/>
                <w:b w:val="0"/>
                <w:color w:val="000000"/>
                <w:sz w:val="18"/>
                <w:szCs w:val="18"/>
              </w:rPr>
              <w:t xml:space="preserve">art. 32 co.10 del D.lgs. 50/2016?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Contratto</w:t>
            </w:r>
          </w:p>
        </w:tc>
      </w:tr>
      <w:tr w:rsidR="003103AF" w:rsidRPr="00FB690A" w:rsidTr="003103AF">
        <w:trPr>
          <w:trHeight w:val="459"/>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w:t>
            </w:r>
            <w:r>
              <w:rPr>
                <w:rFonts w:ascii="Calibri" w:hAnsi="Calibri" w:cs="Calibri"/>
                <w:b w:val="0"/>
                <w:color w:val="000000"/>
                <w:sz w:val="18"/>
                <w:szCs w:val="18"/>
              </w:rPr>
              <w:t>2</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E’ stata comunica la data di avvenuta stipulazione del contratto con l’aggiudicatario: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Comunicazione di avvenuta stipula del contratto</w:t>
            </w:r>
          </w:p>
        </w:tc>
      </w:tr>
      <w:tr w:rsidR="003103AF" w:rsidRPr="00FB690A" w:rsidTr="003103AF">
        <w:trPr>
          <w:trHeight w:val="312"/>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al concorrente che segue nella graduatoria,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 tutti i candidati che hanno presentato un’offerta ammessa in gara,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72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 a coloro la cui offerta sia stata esclusa, se hanno proposto impugnazione avverso l’esclusione, o sono in termini per presentare detta impugnazione,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732"/>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d)</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 coloro che hanno impugnato il bando o la lettera d’invito, se dette impugnazioni non sono state ancora respinte con pronuncia giurisdizionale definitiva?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49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w:t>
            </w:r>
            <w:r>
              <w:rPr>
                <w:rFonts w:ascii="Calibri" w:hAnsi="Calibri" w:cs="Calibri"/>
                <w:b w:val="0"/>
                <w:color w:val="000000"/>
                <w:sz w:val="18"/>
                <w:szCs w:val="18"/>
              </w:rPr>
              <w:t>3</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Il periodo di vigenza del contratto è coerente rispetto alla tempistica indicata nel progetto?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w:t>
            </w:r>
          </w:p>
        </w:tc>
      </w:tr>
      <w:tr w:rsidR="003103AF" w:rsidRPr="00FB690A" w:rsidTr="003103AF">
        <w:trPr>
          <w:trHeight w:val="49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w:t>
            </w:r>
            <w:r>
              <w:rPr>
                <w:rFonts w:ascii="Calibri" w:hAnsi="Calibri" w:cs="Calibri"/>
                <w:b w:val="0"/>
                <w:color w:val="000000"/>
                <w:sz w:val="18"/>
                <w:szCs w:val="18"/>
              </w:rPr>
              <w:t>4</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spesa relativa all’oggetto del contratto rientra tra le tipologie ammissibili secondo la normativa UE e nazionale?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w:t>
            </w:r>
          </w:p>
        </w:tc>
      </w:tr>
      <w:tr w:rsidR="003103AF" w:rsidRPr="00FB690A" w:rsidTr="003103AF">
        <w:trPr>
          <w:trHeight w:val="97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65</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Contratti;</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w:t>
            </w:r>
            <w:r w:rsidRPr="001959BB">
              <w:rPr>
                <w:rFonts w:ascii="Calibri" w:eastAsia="Symbol" w:hAnsi="Calibri" w:cs="Symbol"/>
                <w:b w:val="0"/>
                <w:color w:val="808080" w:themeColor="background1" w:themeShade="80"/>
                <w:sz w:val="18"/>
                <w:szCs w:val="18"/>
              </w:rPr>
              <w:t>Decreto di ammissione al finanziamento.</w:t>
            </w:r>
          </w:p>
        </w:tc>
      </w:tr>
      <w:tr w:rsidR="003103AF" w:rsidRPr="00FB690A" w:rsidTr="003103AF">
        <w:trPr>
          <w:trHeight w:val="73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lastRenderedPageBreak/>
              <w:t>66</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Nel contratto è stato precisato che il pagamento delle spese sostenute dal soggetto attuatore viene effettuato con risorse come previsto dal POR?</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w:t>
            </w:r>
          </w:p>
        </w:tc>
      </w:tr>
      <w:tr w:rsidR="003103AF" w:rsidRPr="00FB690A" w:rsidTr="003103AF">
        <w:trPr>
          <w:trHeight w:val="49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67</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Il contratto è stato sottoposto all’approvazione da parte dell’Autorità competente?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Decreto di approvazione</w:t>
            </w:r>
          </w:p>
        </w:tc>
      </w:tr>
      <w:tr w:rsidR="003103AF" w:rsidRPr="00FB690A" w:rsidTr="003103AF">
        <w:trPr>
          <w:trHeight w:val="49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68</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Nel contratto è stata prevista la clausola prescritta dalla normativa vigente in materia di tracciabilità dei flussi finanziari?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w:t>
            </w:r>
          </w:p>
        </w:tc>
      </w:tr>
      <w:tr w:rsidR="003103AF" w:rsidRPr="00FB690A" w:rsidTr="003103AF">
        <w:trPr>
          <w:trHeight w:val="583"/>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69</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stata presentata la cauzione /fideiussione a garanzia dell’esecuzione del contratto?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Fideiussione bancaria o assicurativa</w:t>
            </w:r>
          </w:p>
        </w:tc>
      </w:tr>
      <w:tr w:rsidR="003103AF" w:rsidRPr="00FB690A" w:rsidTr="003103AF">
        <w:trPr>
          <w:trHeight w:val="31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70</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In caso di RTI o di ATI: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Atto costitutivo</w:t>
            </w: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è stata trasmesso il relativo atto di costituzione del raggruppamento temporaneo;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Atti di mandato</w:t>
            </w:r>
          </w:p>
        </w:tc>
      </w:tr>
      <w:tr w:rsidR="003103AF" w:rsidRPr="00FB690A" w:rsidTr="003103AF">
        <w:trPr>
          <w:trHeight w:val="72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gli operatori economici hanno conferito, con un unico atto, mandato collettivo speciale con rappresentanza ad uno di essi, detto mandatario?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312"/>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il mandato risulta da scrittura privata autenticata?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732"/>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d)</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il mandato contiene la clausola con la quale la mandataria e le mandanti si impegnano a rispettare nei pagamenti le clausole di tracciabilità di cui alla pertinente normativa?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97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71</w:t>
            </w:r>
          </w:p>
        </w:tc>
        <w:tc>
          <w:tcPr>
            <w:tcW w:w="5437" w:type="dxa"/>
            <w:gridSpan w:val="3"/>
            <w:hideMark/>
          </w:tcPr>
          <w:p w:rsidR="003103AF" w:rsidRPr="00FB690A" w:rsidRDefault="003103AF" w:rsidP="001959BB">
            <w:pPr>
              <w:rPr>
                <w:rFonts w:ascii="Calibri" w:hAnsi="Calibri"/>
                <w:b w:val="0"/>
                <w:color w:val="000000"/>
                <w:sz w:val="18"/>
                <w:szCs w:val="18"/>
              </w:rPr>
            </w:pPr>
            <w:r>
              <w:rPr>
                <w:rFonts w:ascii="Calibri" w:hAnsi="Calibri" w:cs="Calibri"/>
                <w:b w:val="0"/>
                <w:color w:val="000000"/>
                <w:sz w:val="18"/>
                <w:szCs w:val="18"/>
              </w:rPr>
              <w:t xml:space="preserve">Il contratto è </w:t>
            </w:r>
            <w:r w:rsidRPr="00FB690A">
              <w:rPr>
                <w:rFonts w:ascii="Calibri" w:hAnsi="Calibri" w:cs="Calibri"/>
                <w:b w:val="0"/>
                <w:color w:val="000000"/>
                <w:sz w:val="18"/>
                <w:szCs w:val="18"/>
              </w:rPr>
              <w:t>stato redatto con atto pubblico notarile informatico, ovvero, in modalità elettronica secondo le norme vigenti per ciascuna stazione appaltante, in forma pubblica amministrativa a cura dell'Ufficiale rogante?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w:t>
            </w:r>
          </w:p>
        </w:tc>
      </w:tr>
      <w:tr w:rsidR="003103AF" w:rsidRPr="00FB690A" w:rsidTr="003103AF">
        <w:trPr>
          <w:trHeight w:val="151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72</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Il contratto è stato firmato da soggetti con poteri di firma?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Default="003103AF" w:rsidP="001959BB">
            <w:pPr>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Procura;</w:t>
            </w:r>
          </w:p>
          <w:p w:rsidR="003103AF" w:rsidRDefault="003103AF" w:rsidP="001959BB">
            <w:pPr>
              <w:rPr>
                <w:rFonts w:ascii="Calibri" w:eastAsia="Symbol" w:hAnsi="Calibri" w:cs="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Delega o altro provvedimento di attribuzione dei poteri di firma;</w:t>
            </w:r>
          </w:p>
          <w:p w:rsidR="003103AF" w:rsidRPr="001959BB" w:rsidRDefault="003103AF" w:rsidP="001959BB">
            <w:pPr>
              <w:rPr>
                <w:rFonts w:ascii="Symbol" w:eastAsia="Symbol" w:hAnsi="Symbol" w:cs="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 Determina</w:t>
            </w:r>
          </w:p>
        </w:tc>
      </w:tr>
      <w:tr w:rsidR="003103AF" w:rsidRPr="00FB690A" w:rsidTr="003103AF">
        <w:trPr>
          <w:trHeight w:val="768"/>
        </w:trPr>
        <w:tc>
          <w:tcPr>
            <w:tcW w:w="704" w:type="dxa"/>
            <w:tcBorders>
              <w:bottom w:val="single" w:sz="4" w:space="0" w:color="BFBFBF" w:themeColor="background1" w:themeShade="BF"/>
            </w:tcBorders>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73</w:t>
            </w:r>
          </w:p>
        </w:tc>
        <w:tc>
          <w:tcPr>
            <w:tcW w:w="5437" w:type="dxa"/>
            <w:gridSpan w:val="3"/>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Il decreto di approvazione è completo del visto di controllo di legittimità della Corte dei Conti ai sensi della normativa vigente?</w:t>
            </w:r>
          </w:p>
        </w:tc>
        <w:tc>
          <w:tcPr>
            <w:tcW w:w="1702" w:type="dxa"/>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tcBorders>
              <w:bottom w:val="single" w:sz="4" w:space="0" w:color="BFBFBF" w:themeColor="background1" w:themeShade="BF"/>
            </w:tcBorders>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Decreto di approvazione</w:t>
            </w:r>
          </w:p>
        </w:tc>
      </w:tr>
      <w:tr w:rsidR="003103AF" w:rsidRPr="00FB690A" w:rsidTr="008C311E">
        <w:trPr>
          <w:trHeight w:val="324"/>
        </w:trPr>
        <w:tc>
          <w:tcPr>
            <w:tcW w:w="9710" w:type="dxa"/>
            <w:gridSpan w:val="6"/>
            <w:shd w:val="clear" w:color="auto" w:fill="B8CCE4" w:themeFill="accent1" w:themeFillTint="66"/>
            <w:hideMark/>
          </w:tcPr>
          <w:p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SEZIONE D – ESECUZIONE</w:t>
            </w:r>
          </w:p>
          <w:p w:rsidR="003103AF" w:rsidRPr="00FB690A" w:rsidRDefault="003103AF" w:rsidP="001959BB">
            <w:pPr>
              <w:jc w:val="center"/>
              <w:rPr>
                <w:rFonts w:ascii="Calibri" w:hAnsi="Calibri"/>
                <w:bCs/>
                <w:color w:val="000000"/>
                <w:sz w:val="18"/>
                <w:szCs w:val="18"/>
              </w:rPr>
            </w:pPr>
          </w:p>
        </w:tc>
      </w:tr>
      <w:tr w:rsidR="003103AF" w:rsidRPr="00FB690A" w:rsidTr="003103AF">
        <w:trPr>
          <w:trHeight w:val="53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74</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stata individuato l'ufficio od organo deputato alla verifica della regolare esecuzione delle prestazioni contrattuali?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Atto di nomina</w:t>
            </w:r>
          </w:p>
        </w:tc>
      </w:tr>
      <w:tr w:rsidR="003103AF" w:rsidRPr="00FB690A" w:rsidTr="003103AF">
        <w:trPr>
          <w:trHeight w:val="94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75</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Le eventuali modifiche o varianti sono state autorizzate dal RUP con le modalità previste dall'ordinamento della stazione appaltante cui il RUP dipende?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sulle varianti</w:t>
            </w:r>
          </w:p>
        </w:tc>
      </w:tr>
      <w:tr w:rsidR="003103AF" w:rsidRPr="00FB690A" w:rsidTr="003103AF">
        <w:trPr>
          <w:trHeight w:val="28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76</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In tal caso, rico</w:t>
            </w:r>
            <w:r>
              <w:rPr>
                <w:rFonts w:ascii="Calibri" w:hAnsi="Calibri" w:cs="Calibri"/>
                <w:b w:val="0"/>
                <w:color w:val="000000"/>
                <w:sz w:val="18"/>
                <w:szCs w:val="18"/>
              </w:rPr>
              <w:t>r</w:t>
            </w:r>
            <w:r w:rsidRPr="00FB690A">
              <w:rPr>
                <w:rFonts w:ascii="Calibri" w:hAnsi="Calibri" w:cs="Calibri"/>
                <w:b w:val="0"/>
                <w:color w:val="000000"/>
                <w:sz w:val="18"/>
                <w:szCs w:val="18"/>
              </w:rPr>
              <w:t>re una  delle fattispecie di cui all’art. 106 del D.lgsl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sulle varianti</w:t>
            </w:r>
          </w:p>
        </w:tc>
      </w:tr>
      <w:tr w:rsidR="003103AF" w:rsidRPr="00FB690A" w:rsidTr="003103AF">
        <w:trPr>
          <w:trHeight w:val="715"/>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77</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xml:space="preserve">Sono state effettuate le opportune comunicazione di cui all’art. 106 D.lgs. 50/2016?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relativi ai servizi complementari</w:t>
            </w:r>
          </w:p>
        </w:tc>
      </w:tr>
      <w:tr w:rsidR="003103AF" w:rsidRPr="00FB690A" w:rsidTr="003103AF">
        <w:trPr>
          <w:trHeight w:val="73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78</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In caso di riduzione delle finalità del contratto, è stato verificato che vi sia stata una corrispondente riduzione del valore del contratto stesso?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di risoluzione</w:t>
            </w:r>
          </w:p>
        </w:tc>
      </w:tr>
      <w:tr w:rsidR="003103AF" w:rsidRPr="00FB690A" w:rsidTr="003103AF">
        <w:trPr>
          <w:trHeight w:val="72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79</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Qualora si sia proceduto con la ripetizione di servizi analoghi: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della procedura di affidamento dei servizi analoghi</w:t>
            </w:r>
          </w:p>
        </w:tc>
      </w:tr>
      <w:tr w:rsidR="003103AF" w:rsidRPr="00FB690A" w:rsidTr="003103AF">
        <w:trPr>
          <w:trHeight w:val="72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La procedura negoziata senza previa pubbl</w:t>
            </w:r>
            <w:r>
              <w:rPr>
                <w:rFonts w:ascii="Calibri" w:hAnsi="Calibri"/>
                <w:b w:val="0"/>
                <w:color w:val="000000"/>
                <w:sz w:val="18"/>
                <w:szCs w:val="18"/>
              </w:rPr>
              <w:t xml:space="preserve">icazione di un bando di gara è </w:t>
            </w:r>
            <w:r w:rsidRPr="00FB690A">
              <w:rPr>
                <w:rFonts w:ascii="Calibri" w:hAnsi="Calibri"/>
                <w:b w:val="0"/>
                <w:color w:val="000000"/>
                <w:sz w:val="18"/>
                <w:szCs w:val="18"/>
              </w:rPr>
              <w:t xml:space="preserve">stata utilizzata per nuovi servizi consistenti nella ripetizione di servizi analoghi?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Pr>
          <w:p w:rsidR="003103AF" w:rsidRPr="00FB690A" w:rsidRDefault="003103AF" w:rsidP="001959BB">
            <w:pPr>
              <w:rPr>
                <w:rFonts w:ascii="Symbol" w:hAnsi="Symbol"/>
                <w:b w:val="0"/>
                <w:color w:val="000000"/>
                <w:sz w:val="18"/>
                <w:szCs w:val="18"/>
              </w:rPr>
            </w:pP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lastRenderedPageBreak/>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I servizi sono conformi al progetto a base di gara oggetto di un contratto affidato con procedura aperta o ristretta?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Pr>
          <w:p w:rsidR="003103AF" w:rsidRPr="00FB690A" w:rsidRDefault="003103AF" w:rsidP="001959BB">
            <w:pPr>
              <w:rPr>
                <w:rFonts w:ascii="Symbol" w:hAnsi="Symbol"/>
                <w:b w:val="0"/>
                <w:color w:val="000000"/>
                <w:sz w:val="18"/>
                <w:szCs w:val="18"/>
              </w:rPr>
            </w:pP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La possibilità</w:t>
            </w:r>
            <w:r>
              <w:rPr>
                <w:rFonts w:ascii="Calibri" w:hAnsi="Calibri"/>
                <w:b w:val="0"/>
                <w:color w:val="000000"/>
                <w:sz w:val="18"/>
                <w:szCs w:val="18"/>
              </w:rPr>
              <w:t xml:space="preserve"> di avvalersi della procedura è</w:t>
            </w:r>
            <w:r w:rsidRPr="00FB690A">
              <w:rPr>
                <w:rFonts w:ascii="Calibri" w:hAnsi="Calibri"/>
                <w:b w:val="0"/>
                <w:color w:val="000000"/>
                <w:sz w:val="18"/>
                <w:szCs w:val="18"/>
              </w:rPr>
              <w:t xml:space="preserve"> stata prevista nel bando di gara?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Pr>
          <w:p w:rsidR="003103AF" w:rsidRPr="00FB690A" w:rsidRDefault="003103AF" w:rsidP="001959BB">
            <w:pPr>
              <w:rPr>
                <w:rFonts w:ascii="Symbol" w:hAnsi="Symbol"/>
                <w:b w:val="0"/>
                <w:color w:val="000000"/>
                <w:sz w:val="18"/>
                <w:szCs w:val="18"/>
              </w:rPr>
            </w:pPr>
          </w:p>
        </w:tc>
      </w:tr>
      <w:tr w:rsidR="003103AF" w:rsidRPr="00FB690A" w:rsidTr="003103AF">
        <w:trPr>
          <w:trHeight w:val="96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114F5E" w:rsidP="001959BB">
            <w:pPr>
              <w:jc w:val="both"/>
              <w:rPr>
                <w:rFonts w:ascii="Calibri" w:hAnsi="Calibri"/>
                <w:b w:val="0"/>
                <w:color w:val="000000"/>
                <w:sz w:val="18"/>
                <w:szCs w:val="18"/>
              </w:rPr>
            </w:pPr>
            <w:hyperlink r:id="rId10" w:anchor="035" w:history="1">
              <w:r w:rsidR="003103AF" w:rsidRPr="00FB690A">
                <w:rPr>
                  <w:rFonts w:ascii="Calibri" w:hAnsi="Calibri"/>
                  <w:b w:val="0"/>
                  <w:color w:val="000000"/>
                  <w:sz w:val="18"/>
                  <w:szCs w:val="18"/>
                </w:rPr>
                <w:t>d)      l'importo complessivo s</w:t>
              </w:r>
              <w:r w:rsidR="003103AF">
                <w:rPr>
                  <w:rFonts w:ascii="Calibri" w:hAnsi="Calibri"/>
                  <w:b w:val="0"/>
                  <w:color w:val="000000"/>
                  <w:sz w:val="18"/>
                  <w:szCs w:val="18"/>
                </w:rPr>
                <w:t>timato dei servizi successivi è</w:t>
              </w:r>
              <w:r w:rsidR="003103AF" w:rsidRPr="00FB690A">
                <w:rPr>
                  <w:rFonts w:ascii="Calibri" w:hAnsi="Calibri"/>
                  <w:b w:val="0"/>
                  <w:color w:val="000000"/>
                  <w:sz w:val="18"/>
                  <w:szCs w:val="18"/>
                </w:rPr>
                <w:t xml:space="preserve"> stato computato per la determinazione del valore globale dell'appalto, ai fini dell'applicazione delle soglie di cui all'articolo 35, comma 1 d.lgs. 50/2016?</w:t>
              </w:r>
            </w:hyperlink>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Pr>
          <w:p w:rsidR="003103AF" w:rsidRPr="00FB690A" w:rsidRDefault="003103AF" w:rsidP="001959BB">
            <w:pPr>
              <w:rPr>
                <w:rFonts w:ascii="Symbol" w:hAnsi="Symbol"/>
                <w:b w:val="0"/>
                <w:color w:val="000000"/>
                <w:sz w:val="18"/>
                <w:szCs w:val="18"/>
              </w:rPr>
            </w:pPr>
          </w:p>
        </w:tc>
      </w:tr>
      <w:tr w:rsidR="003103AF" w:rsidRPr="00FB690A" w:rsidTr="003103AF">
        <w:trPr>
          <w:trHeight w:val="492"/>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e)</w:t>
            </w:r>
            <w:r w:rsidRPr="00FB690A">
              <w:rPr>
                <w:b w:val="0"/>
                <w:color w:val="000000"/>
                <w:sz w:val="14"/>
                <w:szCs w:val="14"/>
              </w:rPr>
              <w:t xml:space="preserve">      </w:t>
            </w:r>
            <w:r w:rsidRPr="00FB690A">
              <w:rPr>
                <w:rFonts w:ascii="Calibri" w:hAnsi="Calibri"/>
                <w:b w:val="0"/>
                <w:color w:val="000000"/>
                <w:sz w:val="18"/>
                <w:szCs w:val="18"/>
              </w:rPr>
              <w:t>I servizi analoghi sono stati affidati entro tre anni dalla stipulazione del contratto inziale?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3103AF">
        <w:trPr>
          <w:trHeight w:val="49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80</w:t>
            </w:r>
          </w:p>
        </w:tc>
        <w:tc>
          <w:tcPr>
            <w:tcW w:w="5437" w:type="dxa"/>
            <w:gridSpan w:val="3"/>
            <w:hideMark/>
          </w:tcPr>
          <w:p w:rsidR="003103AF" w:rsidRPr="00FB690A" w:rsidRDefault="003103AF" w:rsidP="001959BB">
            <w:pPr>
              <w:rPr>
                <w:rFonts w:ascii="Calibri" w:hAnsi="Calibri"/>
                <w:b w:val="0"/>
                <w:color w:val="000000"/>
                <w:sz w:val="18"/>
                <w:szCs w:val="18"/>
              </w:rPr>
            </w:pPr>
            <w:r>
              <w:rPr>
                <w:rFonts w:ascii="Calibri" w:hAnsi="Calibri" w:cs="Calibri"/>
                <w:b w:val="0"/>
                <w:color w:val="000000"/>
                <w:sz w:val="18"/>
                <w:szCs w:val="18"/>
              </w:rPr>
              <w:t>La durata del contratto è</w:t>
            </w:r>
            <w:r w:rsidRPr="00FB690A">
              <w:rPr>
                <w:rFonts w:ascii="Calibri" w:hAnsi="Calibri" w:cs="Calibri"/>
                <w:b w:val="0"/>
                <w:color w:val="000000"/>
                <w:sz w:val="18"/>
                <w:szCs w:val="18"/>
              </w:rPr>
              <w:t xml:space="preserve"> stata pattuita? Era prevista una opzione di proroga nel bando e nei documenti di gara?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aggiuntivi</w:t>
            </w:r>
          </w:p>
        </w:tc>
      </w:tr>
      <w:tr w:rsidR="003103AF" w:rsidRPr="00FB690A" w:rsidTr="003103AF">
        <w:trPr>
          <w:trHeight w:val="73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81</w:t>
            </w:r>
          </w:p>
        </w:tc>
        <w:tc>
          <w:tcPr>
            <w:tcW w:w="5437" w:type="dxa"/>
            <w:gridSpan w:val="3"/>
            <w:hideMark/>
          </w:tcPr>
          <w:p w:rsidR="003103AF" w:rsidRPr="00FB690A" w:rsidRDefault="003103AF" w:rsidP="001959BB">
            <w:pPr>
              <w:rPr>
                <w:rFonts w:ascii="Calibri" w:hAnsi="Calibri"/>
                <w:b w:val="0"/>
                <w:color w:val="000000"/>
                <w:sz w:val="18"/>
                <w:szCs w:val="18"/>
              </w:rPr>
            </w:pPr>
            <w:r>
              <w:rPr>
                <w:rFonts w:ascii="Calibri" w:hAnsi="Calibri" w:cs="Calibri"/>
                <w:b w:val="0"/>
                <w:color w:val="000000"/>
                <w:sz w:val="18"/>
                <w:szCs w:val="18"/>
              </w:rPr>
              <w:t>Si è</w:t>
            </w:r>
            <w:r w:rsidRPr="00FB690A">
              <w:rPr>
                <w:rFonts w:ascii="Calibri" w:hAnsi="Calibri" w:cs="Calibri"/>
                <w:b w:val="0"/>
                <w:color w:val="000000"/>
                <w:sz w:val="18"/>
                <w:szCs w:val="18"/>
              </w:rPr>
              <w:t xml:space="preserve"> reso necessario un aumento o una diminuzione delle prestazioni a concorrenza del quinto dell’importo del contratto in corso di esecuzione (art.106, comma 12, d.lgs.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rPr>
            </w:pPr>
            <w:r w:rsidRPr="001959BB">
              <w:rPr>
                <w:rFonts w:ascii="Calibri" w:hAnsi="Calibri"/>
                <w:b w:val="0"/>
                <w:color w:val="808080" w:themeColor="background1" w:themeShade="80"/>
                <w:sz w:val="18"/>
                <w:szCs w:val="18"/>
              </w:rPr>
              <w:t>Atti aggiuntivi</w:t>
            </w:r>
          </w:p>
        </w:tc>
      </w:tr>
      <w:tr w:rsidR="003103AF" w:rsidRPr="00FB690A" w:rsidTr="003103AF">
        <w:trPr>
          <w:trHeight w:val="52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82</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stata verificata la corretta formulazione dello svincolo della cauzione contrattuale?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rPr>
            </w:pPr>
            <w:r w:rsidRPr="001959BB">
              <w:rPr>
                <w:rFonts w:ascii="Calibri" w:hAnsi="Calibri"/>
                <w:b w:val="0"/>
                <w:color w:val="808080" w:themeColor="background1" w:themeShade="80"/>
                <w:sz w:val="18"/>
                <w:szCs w:val="18"/>
              </w:rPr>
              <w:t>Svincolo della cauzione</w:t>
            </w:r>
          </w:p>
        </w:tc>
      </w:tr>
      <w:tr w:rsidR="003103AF" w:rsidRPr="00FB690A" w:rsidTr="003103AF">
        <w:trPr>
          <w:trHeight w:val="120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83</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xml:space="preserve">Nella fase di attuazione del contratto sono state effettuate modifiche sostanziali agli elementi essenziali del contratto (oggetto, prezzo, modalità di pagamento, natura della prestazione, periodo di realizzazione delle attività, tipologia dei materiali utilizzati, ecc.)?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rPr>
            </w:pPr>
            <w:r w:rsidRPr="001959BB">
              <w:rPr>
                <w:rFonts w:ascii="Calibri" w:hAnsi="Calibri"/>
                <w:b w:val="0"/>
                <w:color w:val="808080" w:themeColor="background1" w:themeShade="80"/>
                <w:sz w:val="18"/>
                <w:szCs w:val="18"/>
              </w:rPr>
              <w:t>Contratto</w:t>
            </w:r>
            <w:r w:rsidRPr="001959BB">
              <w:rPr>
                <w:rFonts w:ascii="Calibri" w:hAnsi="Calibri"/>
                <w:b w:val="0"/>
                <w:color w:val="808080" w:themeColor="background1" w:themeShade="80"/>
                <w:sz w:val="18"/>
                <w:szCs w:val="18"/>
              </w:rPr>
              <w:br/>
              <w:t>SAL</w:t>
            </w:r>
          </w:p>
        </w:tc>
      </w:tr>
    </w:tbl>
    <w:p w:rsidR="00E146AA" w:rsidRDefault="00E146AA">
      <w:pPr>
        <w:rPr>
          <w:b w:val="0"/>
          <w:smallCaps/>
          <w:sz w:val="26"/>
          <w:szCs w:val="26"/>
        </w:rPr>
      </w:pPr>
    </w:p>
    <w:p w:rsidR="00E146AA" w:rsidRPr="00B33B43" w:rsidRDefault="00E146AA">
      <w:pPr>
        <w:rPr>
          <w:b w:val="0"/>
          <w:smallCaps/>
          <w:sz w:val="26"/>
          <w:szCs w:val="26"/>
        </w:rPr>
      </w:pPr>
    </w:p>
    <w:sectPr w:rsidR="00E146AA" w:rsidRPr="00B33B43" w:rsidSect="00E24714">
      <w:headerReference w:type="default" r:id="rId11"/>
      <w:footerReference w:type="default" r:id="rId12"/>
      <w:pgSz w:w="11906" w:h="16838"/>
      <w:pgMar w:top="1276" w:right="1134" w:bottom="1134" w:left="1134"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3EC2" w:rsidRDefault="00F53EC2">
      <w:r>
        <w:separator/>
      </w:r>
    </w:p>
  </w:endnote>
  <w:endnote w:type="continuationSeparator" w:id="0">
    <w:p w:rsidR="00F53EC2" w:rsidRDefault="00F53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1C67" w:rsidRDefault="00114F5E" w:rsidP="00B27FB2">
    <w:pPr>
      <w:pStyle w:val="Pidipagina"/>
      <w:jc w:val="center"/>
      <w:rPr>
        <w:i/>
        <w:color w:val="244061" w:themeColor="accent1" w:themeShade="80"/>
        <w:sz w:val="20"/>
      </w:rPr>
    </w:pPr>
    <w:r>
      <w:rPr>
        <w:noProof/>
        <w:sz w:val="16"/>
        <w:szCs w:val="16"/>
      </w:rPr>
      <w:pict>
        <v:line id="Connettore diritto 4" o:spid="_x0000_s2049" style="position:absolute;left:0;text-align:left;z-index:251660288;visibility:visible;mso-wrap-distance-top:-3e-5mm;mso-wrap-distance-bottom:-3e-5mm;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" strokecolor="#4f81bd [3204]">
          <v:shadow on="t" color="black" opacity="24903f" origin=",.5" offset="0,.55556mm"/>
          <o:lock v:ext="edit" shapetype="f"/>
        </v:line>
      </w:pict>
    </w:r>
  </w:p>
  <w:p w:rsidR="00EE1C67" w:rsidRDefault="00EE1C67">
    <w:pPr>
      <w:pStyle w:val="Pidipagina"/>
    </w:pPr>
    <w:r>
      <w:rPr>
        <w:rFonts w:ascii="Calibri" w:hAnsi="Calibri"/>
        <w:i/>
        <w:color w:val="244061"/>
        <w:sz w:val="20"/>
      </w:rPr>
      <w:t>Dipartimento della Presidenza e Rapporti con L’Europa - Servizio Autorità di Gestione Unica FESR – FSE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3EC2" w:rsidRDefault="00F53EC2">
      <w:r>
        <w:separator/>
      </w:r>
    </w:p>
  </w:footnote>
  <w:footnote w:type="continuationSeparator" w:id="0">
    <w:p w:rsidR="00F53EC2" w:rsidRDefault="00F53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1C67" w:rsidRDefault="00114F5E" w:rsidP="00E24714">
    <w:pPr>
      <w:tabs>
        <w:tab w:val="left" w:pos="2085"/>
      </w:tabs>
      <w:rPr>
        <w:b w:val="0"/>
        <w:i/>
        <w:color w:val="365F91" w:themeColor="accent1" w:themeShade="BF"/>
      </w:rPr>
    </w:pPr>
    <w:r>
      <w:rPr>
        <w:noProof/>
      </w:rPr>
      <w:pict>
        <v:group id="Gruppo 225" o:spid="_x0000_s2052" style="position:absolute;margin-left:73.05pt;margin-top:-26.85pt;width:311.25pt;height:75.6pt;z-index:-251653120" coordsize="56007,10333"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1z8Lrn4XXPwuufhdc/C65+F1z8Lrn4XXPwuufhdc/C65+F1z8Lrn4XXPwuufhdc/C65+F1z8Lrn4&#10;XXPwuufhdc/C65+F1z8Lrn4XXPwuufhdc/C65+F1z8Lrn4XRsq88xyP/AK7P/9oACAEDAAEFAP8A&#10;xtixXYb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">
          <v:rect id="Rettangolo 11" o:spid="_x0000_s2065" style="position:absolute;left:16478;top:738;width:39529;height:95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v:rect id="Rectangle 4" o:spid="_x0000_s2064" style="position:absolute;left:9636;top:4777;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rsidR="00EE1C67" w:rsidRDefault="00EE1C67" w:rsidP="00E24714"/>
              </w:txbxContent>
            </v:textbox>
          </v:rect>
          <v:rect id="Rectangle 5" o:spid="_x0000_s2063" style="position:absolute;left:11759;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EE1C67" w:rsidRDefault="00EE1C67" w:rsidP="00E24714"/>
              </w:txbxContent>
            </v:textbox>
          </v:rect>
          <v:rect id="Rectangle 6" o:spid="_x0000_s2062" style="position:absolute;left:18588;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rsidR="00EE1C67" w:rsidRDefault="00EE1C67" w:rsidP="00E24714"/>
              </w:txbxContent>
            </v:textbox>
          </v:rect>
          <v:rect id="Rectangle 7" o:spid="_x0000_s2061" style="position:absolute;left:20252;top:5296;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rsidR="00EE1C67" w:rsidRDefault="00EE1C67" w:rsidP="00E24714"/>
              </w:txbxContent>
            </v:textbox>
          </v:rect>
          <v:rect id="Rectangle 8" o:spid="_x0000_s2060" style="position:absolute;left:25867;top:5296;width:1070;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EE1C67" w:rsidRDefault="00EE1C67" w:rsidP="00E2471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59" type="#_x0000_t75" style="position:absolute;left:30492;width:6528;height:58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">
            <v:imagedata r:id="rId1" o:title=""/>
          </v:shape>
          <v:rect id="Rectangle 10" o:spid="_x0000_s2058" style="position:absolute;left:37023;top:528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EE1C67" w:rsidRDefault="00EE1C67" w:rsidP="00E24714"/>
              </w:txbxContent>
            </v:textbox>
          </v:rect>
          <v:rect id="Rectangle 11" o:spid="_x0000_s2057" style="position:absolute;top:651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EE1C67" w:rsidRDefault="00EE1C67" w:rsidP="00E24714"/>
              </w:txbxContent>
            </v:textbox>
          </v:rect>
          <v:shape id="Picture 12" o:spid="_x0000_s2056" type="#_x0000_t75" style="position:absolute;left:2835;top:463;width:6025;height:49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">
            <v:imagedata r:id="rId2" o:title=""/>
          </v:shape>
          <v:shape id="Picture 13" o:spid="_x0000_s2055"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">
            <v:imagedata r:id="rId3" o:title=""/>
          </v:shape>
          <v:shape id="Picture 14" o:spid="_x0000_s2054"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">
            <v:imagedata r:id="rId4" o:title=""/>
          </v:shape>
          <v:shape id="Picture 15" o:spid="_x0000_s2053" type="#_x0000_t75" style="position:absolute;left:21736;top:5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">
            <v:imagedata r:id="rId5" o:title=""/>
          </v:shape>
        </v:group>
      </w:pict>
    </w:r>
    <w:r>
      <w:rPr>
        <w:noProof/>
      </w:rPr>
      <w:pict>
        <v:shapetype id="_x0000_t202" coordsize="21600,21600" o:spt="202" path="m,l,21600r21600,l21600,xe">
          <v:stroke joinstyle="miter"/>
          <v:path gradientshapeok="t" o:connecttype="rect"/>
        </v:shapetype>
        <v:shape id="Casella di testo 7" o:spid="_x0000_s2051" type="#_x0000_t202" style="position:absolute;margin-left:538.6pt;margin-top:27.1pt;width:460.7pt;height:12pt;z-index:25166131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" o:allowincell="f" fillcolor="#fabf8f [1945]" stroked="f">
          <v:textbox style="mso-fit-shape-to-text:t" inset=",0,,0">
            <w:txbxContent>
              <w:p w:rsidR="00EE1C67" w:rsidRDefault="00843F85" w:rsidP="00E24714">
                <w:pPr>
                  <w:rPr>
                    <w:b w:val="0"/>
                    <w:color w:val="FFFFFF" w:themeColor="background1"/>
                  </w:rPr>
                </w:pPr>
                <w:r>
                  <w:rPr>
                    <w:b w:val="0"/>
                  </w:rPr>
                  <w:fldChar w:fldCharType="begin"/>
                </w:r>
                <w:r w:rsidR="00EE1C67">
                  <w:instrText>PAGE   \* MERGEFORMAT</w:instrText>
                </w:r>
                <w:r>
                  <w:rPr>
                    <w:b w:val="0"/>
                  </w:rPr>
                  <w:fldChar w:fldCharType="separate"/>
                </w:r>
                <w:r w:rsidR="00BD66C3" w:rsidRPr="00BD66C3">
                  <w:rPr>
                    <w:b w:val="0"/>
                    <w:noProof/>
                    <w:color w:val="FFFFFF" w:themeColor="background1"/>
                  </w:rPr>
                  <w:t>1</w:t>
                </w:r>
                <w:r>
                  <w:rPr>
                    <w:b w:val="0"/>
                    <w:color w:val="FFFFFF" w:themeColor="background1"/>
                  </w:rPr>
                  <w:fldChar w:fldCharType="end"/>
                </w:r>
              </w:p>
            </w:txbxContent>
          </v:textbox>
          <w10:wrap anchorx="page" anchory="margin"/>
        </v:shape>
      </w:pict>
    </w:r>
    <w:r w:rsidR="00EE1C67">
      <w:rPr>
        <w:b w:val="0"/>
        <w:i/>
        <w:color w:val="365F91" w:themeColor="accent1" w:themeShade="BF"/>
      </w:rPr>
      <w:tab/>
    </w:r>
  </w:p>
  <w:p w:rsidR="00EE1C67" w:rsidRDefault="00EE1C67" w:rsidP="00E24714">
    <w:pPr>
      <w:tabs>
        <w:tab w:val="left" w:pos="1980"/>
      </w:tabs>
      <w:rPr>
        <w:sz w:val="20"/>
      </w:rPr>
    </w:pPr>
    <w:r>
      <w:rPr>
        <w:sz w:val="20"/>
      </w:rPr>
      <w:tab/>
    </w:r>
  </w:p>
  <w:p w:rsidR="00EE1C67" w:rsidRDefault="00114F5E" w:rsidP="00E24714">
    <w:pPr>
      <w:rPr>
        <w:b w:val="0"/>
        <w:i/>
        <w:color w:val="17365D" w:themeColor="text2" w:themeShade="BF"/>
      </w:rPr>
    </w:pPr>
    <w:r>
      <w:rPr>
        <w:noProof/>
      </w:rPr>
      <w:pict>
        <v:line id="Connettore 1 6" o:spid="_x0000_s2050" style="position:absolute;z-index:251662336;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" strokecolor="#4f81bd [3204]" strokeweight="1.25pt">
          <v:shadow on="t" color="black" opacity="24903f" origin=",.5" offset="0,.55556mm"/>
          <o:lock v:ext="edit" shapetype="f"/>
        </v:line>
      </w:pict>
    </w:r>
  </w:p>
  <w:p w:rsidR="00EE1C67" w:rsidRPr="00E24714" w:rsidRDefault="00EE1C67" w:rsidP="00E24714">
    <w:pPr>
      <w:rPr>
        <w:i/>
        <w:color w:val="17365D" w:themeColor="text2" w:themeShade="BF"/>
        <w:sz w:val="18"/>
      </w:rPr>
    </w:pPr>
    <w:r>
      <w:rPr>
        <w:b w:val="0"/>
        <w:i/>
        <w:color w:val="17365D" w:themeColor="text2" w:themeShade="BF"/>
      </w:rPr>
      <w:t xml:space="preserve"> POR FESR ABRUZZO 2014 – 2020</w:t>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t xml:space="preserve"> ALLEGATO 6_</w:t>
    </w:r>
    <w:r>
      <w:rPr>
        <w:b w:val="0"/>
        <w:i/>
        <w:color w:val="17365D" w:themeColor="text2" w:themeShade="BF"/>
        <w:sz w:val="18"/>
      </w:rPr>
      <w:t>SEZIONE C3</w:t>
    </w:r>
  </w:p>
  <w:p w:rsidR="00EE1C67" w:rsidRPr="00B27FB2" w:rsidRDefault="00EE1C67" w:rsidP="00B27FB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432C98"/>
    <w:multiLevelType w:val="hybridMultilevel"/>
    <w:tmpl w:val="F3AE0C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39840B6"/>
    <w:multiLevelType w:val="hybridMultilevel"/>
    <w:tmpl w:val="ABECE7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66336BD"/>
    <w:multiLevelType w:val="hybridMultilevel"/>
    <w:tmpl w:val="7D2A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67" fillcolor="white">
      <v:fill color="whit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67E56"/>
    <w:rsid w:val="00005B78"/>
    <w:rsid w:val="000129D8"/>
    <w:rsid w:val="00014BF1"/>
    <w:rsid w:val="0003209F"/>
    <w:rsid w:val="000330EE"/>
    <w:rsid w:val="00035236"/>
    <w:rsid w:val="00051A24"/>
    <w:rsid w:val="00065B21"/>
    <w:rsid w:val="00067D4C"/>
    <w:rsid w:val="00082D36"/>
    <w:rsid w:val="0008530B"/>
    <w:rsid w:val="00087A56"/>
    <w:rsid w:val="00096112"/>
    <w:rsid w:val="00096B1B"/>
    <w:rsid w:val="000A7A94"/>
    <w:rsid w:val="000B0545"/>
    <w:rsid w:val="000B4060"/>
    <w:rsid w:val="000C7C01"/>
    <w:rsid w:val="000D14CE"/>
    <w:rsid w:val="000D2A2A"/>
    <w:rsid w:val="000D557D"/>
    <w:rsid w:val="000E0338"/>
    <w:rsid w:val="000E07DC"/>
    <w:rsid w:val="000E2D95"/>
    <w:rsid w:val="000E5BCF"/>
    <w:rsid w:val="000E5E0E"/>
    <w:rsid w:val="000F0542"/>
    <w:rsid w:val="00100609"/>
    <w:rsid w:val="001100EE"/>
    <w:rsid w:val="0011113C"/>
    <w:rsid w:val="00114F5E"/>
    <w:rsid w:val="00122A49"/>
    <w:rsid w:val="00123BFA"/>
    <w:rsid w:val="00123C0C"/>
    <w:rsid w:val="001317C8"/>
    <w:rsid w:val="00137886"/>
    <w:rsid w:val="00144EFE"/>
    <w:rsid w:val="0016458B"/>
    <w:rsid w:val="001714DD"/>
    <w:rsid w:val="0017380D"/>
    <w:rsid w:val="0018103F"/>
    <w:rsid w:val="001959BB"/>
    <w:rsid w:val="00197F0D"/>
    <w:rsid w:val="001A4042"/>
    <w:rsid w:val="001A5698"/>
    <w:rsid w:val="001A746F"/>
    <w:rsid w:val="001A7D05"/>
    <w:rsid w:val="001B2B6B"/>
    <w:rsid w:val="001D0F1F"/>
    <w:rsid w:val="001D2518"/>
    <w:rsid w:val="001E16CE"/>
    <w:rsid w:val="001E1F7C"/>
    <w:rsid w:val="001E7A25"/>
    <w:rsid w:val="001F4BF7"/>
    <w:rsid w:val="001F5872"/>
    <w:rsid w:val="001F5DA1"/>
    <w:rsid w:val="00201E1C"/>
    <w:rsid w:val="002067D0"/>
    <w:rsid w:val="002150E6"/>
    <w:rsid w:val="002244BA"/>
    <w:rsid w:val="00235E0F"/>
    <w:rsid w:val="00237E4E"/>
    <w:rsid w:val="0024356C"/>
    <w:rsid w:val="00243A57"/>
    <w:rsid w:val="002441EE"/>
    <w:rsid w:val="00252BE1"/>
    <w:rsid w:val="0025746D"/>
    <w:rsid w:val="00261EA6"/>
    <w:rsid w:val="00262832"/>
    <w:rsid w:val="0026348B"/>
    <w:rsid w:val="0028119F"/>
    <w:rsid w:val="00293CE4"/>
    <w:rsid w:val="0029463B"/>
    <w:rsid w:val="002A1134"/>
    <w:rsid w:val="002A1B8C"/>
    <w:rsid w:val="002B74D2"/>
    <w:rsid w:val="002C0A02"/>
    <w:rsid w:val="002C1F16"/>
    <w:rsid w:val="002C70DA"/>
    <w:rsid w:val="002C77DF"/>
    <w:rsid w:val="002D3BA7"/>
    <w:rsid w:val="002E1912"/>
    <w:rsid w:val="002E353C"/>
    <w:rsid w:val="002F0243"/>
    <w:rsid w:val="002F0D0D"/>
    <w:rsid w:val="002F194A"/>
    <w:rsid w:val="00305794"/>
    <w:rsid w:val="003070C6"/>
    <w:rsid w:val="003103AF"/>
    <w:rsid w:val="00310C0F"/>
    <w:rsid w:val="00331554"/>
    <w:rsid w:val="003402C2"/>
    <w:rsid w:val="00342BCC"/>
    <w:rsid w:val="0036089E"/>
    <w:rsid w:val="003622F3"/>
    <w:rsid w:val="00363B2B"/>
    <w:rsid w:val="00372F67"/>
    <w:rsid w:val="00382FA2"/>
    <w:rsid w:val="0038507F"/>
    <w:rsid w:val="0039097E"/>
    <w:rsid w:val="003A1B74"/>
    <w:rsid w:val="003A66D5"/>
    <w:rsid w:val="003B0D97"/>
    <w:rsid w:val="003B5DBE"/>
    <w:rsid w:val="003B7E23"/>
    <w:rsid w:val="003C2C08"/>
    <w:rsid w:val="003D2213"/>
    <w:rsid w:val="003D6249"/>
    <w:rsid w:val="003D6E30"/>
    <w:rsid w:val="003D786C"/>
    <w:rsid w:val="003E7650"/>
    <w:rsid w:val="003F2F85"/>
    <w:rsid w:val="0041359A"/>
    <w:rsid w:val="004218F4"/>
    <w:rsid w:val="00423158"/>
    <w:rsid w:val="00432B28"/>
    <w:rsid w:val="00435663"/>
    <w:rsid w:val="00441AE9"/>
    <w:rsid w:val="0044523F"/>
    <w:rsid w:val="004503FA"/>
    <w:rsid w:val="004518CC"/>
    <w:rsid w:val="00452F9F"/>
    <w:rsid w:val="00462510"/>
    <w:rsid w:val="0046300B"/>
    <w:rsid w:val="00466806"/>
    <w:rsid w:val="00467E56"/>
    <w:rsid w:val="00471A6B"/>
    <w:rsid w:val="0047373B"/>
    <w:rsid w:val="00483888"/>
    <w:rsid w:val="00487B81"/>
    <w:rsid w:val="004953AD"/>
    <w:rsid w:val="004A04FC"/>
    <w:rsid w:val="004A43FD"/>
    <w:rsid w:val="004B26EB"/>
    <w:rsid w:val="004B40A7"/>
    <w:rsid w:val="004C5360"/>
    <w:rsid w:val="004C7996"/>
    <w:rsid w:val="004D26A5"/>
    <w:rsid w:val="004D4287"/>
    <w:rsid w:val="004D6815"/>
    <w:rsid w:val="004E4B0B"/>
    <w:rsid w:val="004E7231"/>
    <w:rsid w:val="004F08F3"/>
    <w:rsid w:val="004F0AF5"/>
    <w:rsid w:val="004F677D"/>
    <w:rsid w:val="004F6C76"/>
    <w:rsid w:val="004F7702"/>
    <w:rsid w:val="00501FCA"/>
    <w:rsid w:val="005153F2"/>
    <w:rsid w:val="005206E0"/>
    <w:rsid w:val="00524405"/>
    <w:rsid w:val="00547C55"/>
    <w:rsid w:val="00552BE5"/>
    <w:rsid w:val="00557808"/>
    <w:rsid w:val="00562A10"/>
    <w:rsid w:val="00565AFE"/>
    <w:rsid w:val="0056758D"/>
    <w:rsid w:val="00572835"/>
    <w:rsid w:val="0057409E"/>
    <w:rsid w:val="00576702"/>
    <w:rsid w:val="00582421"/>
    <w:rsid w:val="00582E8A"/>
    <w:rsid w:val="00583752"/>
    <w:rsid w:val="00590A5E"/>
    <w:rsid w:val="00595E98"/>
    <w:rsid w:val="00595FEC"/>
    <w:rsid w:val="005A38B8"/>
    <w:rsid w:val="005B0E00"/>
    <w:rsid w:val="005B1941"/>
    <w:rsid w:val="005B26ED"/>
    <w:rsid w:val="005B553B"/>
    <w:rsid w:val="005C14C2"/>
    <w:rsid w:val="005C2A65"/>
    <w:rsid w:val="005D1218"/>
    <w:rsid w:val="005E00FC"/>
    <w:rsid w:val="005E309C"/>
    <w:rsid w:val="00605BCA"/>
    <w:rsid w:val="006147E4"/>
    <w:rsid w:val="00620CB5"/>
    <w:rsid w:val="0062132D"/>
    <w:rsid w:val="00623F66"/>
    <w:rsid w:val="00634832"/>
    <w:rsid w:val="006348B5"/>
    <w:rsid w:val="006502B7"/>
    <w:rsid w:val="00653FE9"/>
    <w:rsid w:val="006706C9"/>
    <w:rsid w:val="00673455"/>
    <w:rsid w:val="006740A3"/>
    <w:rsid w:val="006748C2"/>
    <w:rsid w:val="00674E52"/>
    <w:rsid w:val="00683318"/>
    <w:rsid w:val="00683CAA"/>
    <w:rsid w:val="006976B4"/>
    <w:rsid w:val="006B1BD0"/>
    <w:rsid w:val="006B65A2"/>
    <w:rsid w:val="006C060A"/>
    <w:rsid w:val="006E1506"/>
    <w:rsid w:val="006E1C42"/>
    <w:rsid w:val="006E6335"/>
    <w:rsid w:val="006F3312"/>
    <w:rsid w:val="006F3DE0"/>
    <w:rsid w:val="006F6CC8"/>
    <w:rsid w:val="007046D3"/>
    <w:rsid w:val="00713961"/>
    <w:rsid w:val="007278E7"/>
    <w:rsid w:val="00730351"/>
    <w:rsid w:val="00737F7C"/>
    <w:rsid w:val="007401F9"/>
    <w:rsid w:val="00743157"/>
    <w:rsid w:val="007522B1"/>
    <w:rsid w:val="00762D66"/>
    <w:rsid w:val="00772D7D"/>
    <w:rsid w:val="007809D9"/>
    <w:rsid w:val="00785CF6"/>
    <w:rsid w:val="00790A4E"/>
    <w:rsid w:val="0079327B"/>
    <w:rsid w:val="007A28AC"/>
    <w:rsid w:val="007A38E0"/>
    <w:rsid w:val="007A79F7"/>
    <w:rsid w:val="007B2F6A"/>
    <w:rsid w:val="007C0C51"/>
    <w:rsid w:val="007C73ED"/>
    <w:rsid w:val="007E12C2"/>
    <w:rsid w:val="007E15B5"/>
    <w:rsid w:val="007E3618"/>
    <w:rsid w:val="00812CA0"/>
    <w:rsid w:val="00821E4C"/>
    <w:rsid w:val="00843398"/>
    <w:rsid w:val="00843B53"/>
    <w:rsid w:val="00843F85"/>
    <w:rsid w:val="008460C8"/>
    <w:rsid w:val="008520AC"/>
    <w:rsid w:val="00856693"/>
    <w:rsid w:val="0086535E"/>
    <w:rsid w:val="00874EE9"/>
    <w:rsid w:val="008805F8"/>
    <w:rsid w:val="008811D0"/>
    <w:rsid w:val="0088296E"/>
    <w:rsid w:val="008A5D1D"/>
    <w:rsid w:val="008B13DB"/>
    <w:rsid w:val="008C311E"/>
    <w:rsid w:val="008C64BB"/>
    <w:rsid w:val="008C7575"/>
    <w:rsid w:val="008D515D"/>
    <w:rsid w:val="008D53E4"/>
    <w:rsid w:val="008D74E1"/>
    <w:rsid w:val="008E07B3"/>
    <w:rsid w:val="008F228E"/>
    <w:rsid w:val="008F6E80"/>
    <w:rsid w:val="0090081A"/>
    <w:rsid w:val="00906F3A"/>
    <w:rsid w:val="009131A8"/>
    <w:rsid w:val="0091406E"/>
    <w:rsid w:val="00917102"/>
    <w:rsid w:val="009267C6"/>
    <w:rsid w:val="00927207"/>
    <w:rsid w:val="0093123D"/>
    <w:rsid w:val="00934C29"/>
    <w:rsid w:val="00937A9B"/>
    <w:rsid w:val="00942118"/>
    <w:rsid w:val="00942281"/>
    <w:rsid w:val="00947963"/>
    <w:rsid w:val="00954905"/>
    <w:rsid w:val="00964CCF"/>
    <w:rsid w:val="00971175"/>
    <w:rsid w:val="0097311E"/>
    <w:rsid w:val="00975E64"/>
    <w:rsid w:val="009774AF"/>
    <w:rsid w:val="00983C8F"/>
    <w:rsid w:val="00984B32"/>
    <w:rsid w:val="00984DAA"/>
    <w:rsid w:val="00995C55"/>
    <w:rsid w:val="00997FA7"/>
    <w:rsid w:val="009A2A10"/>
    <w:rsid w:val="009A75D0"/>
    <w:rsid w:val="009B28DA"/>
    <w:rsid w:val="009C241D"/>
    <w:rsid w:val="009C2813"/>
    <w:rsid w:val="009C45B4"/>
    <w:rsid w:val="009D2823"/>
    <w:rsid w:val="009D34DD"/>
    <w:rsid w:val="009E4E58"/>
    <w:rsid w:val="009E5673"/>
    <w:rsid w:val="009E6CBA"/>
    <w:rsid w:val="009E6E0F"/>
    <w:rsid w:val="009F6E52"/>
    <w:rsid w:val="009F7BD1"/>
    <w:rsid w:val="00A02FD5"/>
    <w:rsid w:val="00A04A34"/>
    <w:rsid w:val="00A22A1A"/>
    <w:rsid w:val="00A25B3C"/>
    <w:rsid w:val="00A3031E"/>
    <w:rsid w:val="00A44DC4"/>
    <w:rsid w:val="00A4733D"/>
    <w:rsid w:val="00A5547D"/>
    <w:rsid w:val="00A55C41"/>
    <w:rsid w:val="00A642E3"/>
    <w:rsid w:val="00A70224"/>
    <w:rsid w:val="00A75E77"/>
    <w:rsid w:val="00A77D65"/>
    <w:rsid w:val="00A77E04"/>
    <w:rsid w:val="00A821CD"/>
    <w:rsid w:val="00A908C3"/>
    <w:rsid w:val="00A9252A"/>
    <w:rsid w:val="00A95934"/>
    <w:rsid w:val="00AA3019"/>
    <w:rsid w:val="00AA4C4C"/>
    <w:rsid w:val="00AB3804"/>
    <w:rsid w:val="00AD3603"/>
    <w:rsid w:val="00AD4C4B"/>
    <w:rsid w:val="00AE496F"/>
    <w:rsid w:val="00AE4BA9"/>
    <w:rsid w:val="00AE60BD"/>
    <w:rsid w:val="00AF017A"/>
    <w:rsid w:val="00B06A96"/>
    <w:rsid w:val="00B07014"/>
    <w:rsid w:val="00B151FA"/>
    <w:rsid w:val="00B165FA"/>
    <w:rsid w:val="00B170FA"/>
    <w:rsid w:val="00B27FB2"/>
    <w:rsid w:val="00B3195B"/>
    <w:rsid w:val="00B33B43"/>
    <w:rsid w:val="00B37B0A"/>
    <w:rsid w:val="00B5240E"/>
    <w:rsid w:val="00B6577A"/>
    <w:rsid w:val="00B82B16"/>
    <w:rsid w:val="00B835C4"/>
    <w:rsid w:val="00B838FD"/>
    <w:rsid w:val="00B85387"/>
    <w:rsid w:val="00B9503D"/>
    <w:rsid w:val="00BA12D5"/>
    <w:rsid w:val="00BA282A"/>
    <w:rsid w:val="00BA4A27"/>
    <w:rsid w:val="00BC7C71"/>
    <w:rsid w:val="00BD66C3"/>
    <w:rsid w:val="00BE5D51"/>
    <w:rsid w:val="00BE6CFA"/>
    <w:rsid w:val="00BE6DDD"/>
    <w:rsid w:val="00BF3A3E"/>
    <w:rsid w:val="00C00292"/>
    <w:rsid w:val="00C049CE"/>
    <w:rsid w:val="00C06ED9"/>
    <w:rsid w:val="00C20FF8"/>
    <w:rsid w:val="00C21B96"/>
    <w:rsid w:val="00C32D8D"/>
    <w:rsid w:val="00C34C3A"/>
    <w:rsid w:val="00C35D50"/>
    <w:rsid w:val="00C362CF"/>
    <w:rsid w:val="00C422C4"/>
    <w:rsid w:val="00C43B2F"/>
    <w:rsid w:val="00C50BF4"/>
    <w:rsid w:val="00C51114"/>
    <w:rsid w:val="00C51AEC"/>
    <w:rsid w:val="00C6517E"/>
    <w:rsid w:val="00C67707"/>
    <w:rsid w:val="00C73CF3"/>
    <w:rsid w:val="00C744BE"/>
    <w:rsid w:val="00C76C17"/>
    <w:rsid w:val="00C815E0"/>
    <w:rsid w:val="00C82FDD"/>
    <w:rsid w:val="00C838DB"/>
    <w:rsid w:val="00C85E15"/>
    <w:rsid w:val="00C94251"/>
    <w:rsid w:val="00C956BD"/>
    <w:rsid w:val="00C962A9"/>
    <w:rsid w:val="00C979A2"/>
    <w:rsid w:val="00CA0702"/>
    <w:rsid w:val="00CA5CFC"/>
    <w:rsid w:val="00CA7829"/>
    <w:rsid w:val="00CB02E9"/>
    <w:rsid w:val="00CB25A4"/>
    <w:rsid w:val="00CB7FAA"/>
    <w:rsid w:val="00CC35BF"/>
    <w:rsid w:val="00CC4599"/>
    <w:rsid w:val="00CD0060"/>
    <w:rsid w:val="00CD10E7"/>
    <w:rsid w:val="00CD23F7"/>
    <w:rsid w:val="00CD4625"/>
    <w:rsid w:val="00CD787E"/>
    <w:rsid w:val="00CF7D89"/>
    <w:rsid w:val="00D11556"/>
    <w:rsid w:val="00D141A7"/>
    <w:rsid w:val="00D15277"/>
    <w:rsid w:val="00D163D0"/>
    <w:rsid w:val="00D221AD"/>
    <w:rsid w:val="00D2566C"/>
    <w:rsid w:val="00D2735B"/>
    <w:rsid w:val="00D52C70"/>
    <w:rsid w:val="00D53238"/>
    <w:rsid w:val="00D5572D"/>
    <w:rsid w:val="00D678C6"/>
    <w:rsid w:val="00D67D0F"/>
    <w:rsid w:val="00D80272"/>
    <w:rsid w:val="00D81225"/>
    <w:rsid w:val="00D83ACC"/>
    <w:rsid w:val="00D905F9"/>
    <w:rsid w:val="00D919D1"/>
    <w:rsid w:val="00D93277"/>
    <w:rsid w:val="00D96D1A"/>
    <w:rsid w:val="00DA28D8"/>
    <w:rsid w:val="00DA2B74"/>
    <w:rsid w:val="00DB1EDA"/>
    <w:rsid w:val="00DB2BFF"/>
    <w:rsid w:val="00DB7B2E"/>
    <w:rsid w:val="00DC5FE6"/>
    <w:rsid w:val="00DD5C87"/>
    <w:rsid w:val="00DD5CB9"/>
    <w:rsid w:val="00DE19C0"/>
    <w:rsid w:val="00DE5109"/>
    <w:rsid w:val="00DF1FF6"/>
    <w:rsid w:val="00E01EE9"/>
    <w:rsid w:val="00E034D3"/>
    <w:rsid w:val="00E03B41"/>
    <w:rsid w:val="00E03C13"/>
    <w:rsid w:val="00E040F8"/>
    <w:rsid w:val="00E05C73"/>
    <w:rsid w:val="00E075BE"/>
    <w:rsid w:val="00E13B91"/>
    <w:rsid w:val="00E146AA"/>
    <w:rsid w:val="00E23E58"/>
    <w:rsid w:val="00E24714"/>
    <w:rsid w:val="00E278C9"/>
    <w:rsid w:val="00E31A3F"/>
    <w:rsid w:val="00E3247D"/>
    <w:rsid w:val="00E43B0F"/>
    <w:rsid w:val="00E52BE9"/>
    <w:rsid w:val="00E537A1"/>
    <w:rsid w:val="00E81EE1"/>
    <w:rsid w:val="00E97182"/>
    <w:rsid w:val="00EA440A"/>
    <w:rsid w:val="00EA6FF9"/>
    <w:rsid w:val="00EA7B44"/>
    <w:rsid w:val="00EB13C0"/>
    <w:rsid w:val="00EB6B39"/>
    <w:rsid w:val="00EC2509"/>
    <w:rsid w:val="00ED26AF"/>
    <w:rsid w:val="00ED39F2"/>
    <w:rsid w:val="00ED5571"/>
    <w:rsid w:val="00EE1C67"/>
    <w:rsid w:val="00EE2FF7"/>
    <w:rsid w:val="00EE3610"/>
    <w:rsid w:val="00EE54A2"/>
    <w:rsid w:val="00EE5F85"/>
    <w:rsid w:val="00EE6996"/>
    <w:rsid w:val="00EF5221"/>
    <w:rsid w:val="00F00301"/>
    <w:rsid w:val="00F03C2F"/>
    <w:rsid w:val="00F1174B"/>
    <w:rsid w:val="00F14AEB"/>
    <w:rsid w:val="00F16D72"/>
    <w:rsid w:val="00F22A75"/>
    <w:rsid w:val="00F2565C"/>
    <w:rsid w:val="00F407EF"/>
    <w:rsid w:val="00F41264"/>
    <w:rsid w:val="00F42394"/>
    <w:rsid w:val="00F43948"/>
    <w:rsid w:val="00F51E37"/>
    <w:rsid w:val="00F53B38"/>
    <w:rsid w:val="00F53EC2"/>
    <w:rsid w:val="00F61243"/>
    <w:rsid w:val="00F77892"/>
    <w:rsid w:val="00F91C3E"/>
    <w:rsid w:val="00F926AF"/>
    <w:rsid w:val="00F93FF7"/>
    <w:rsid w:val="00F9787D"/>
    <w:rsid w:val="00FA138A"/>
    <w:rsid w:val="00FB0C07"/>
    <w:rsid w:val="00FB2025"/>
    <w:rsid w:val="00FB2A90"/>
    <w:rsid w:val="00FB690A"/>
    <w:rsid w:val="00FC5006"/>
    <w:rsid w:val="00FD1012"/>
    <w:rsid w:val="00FD3050"/>
    <w:rsid w:val="00FE4038"/>
    <w:rsid w:val="00FE6D64"/>
    <w:rsid w:val="00FE767B"/>
    <w:rsid w:val="00FF51CA"/>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fillcolor="white">
      <v:fill color="white"/>
    </o:shapedefaults>
    <o:shapelayout v:ext="edit">
      <o:idmap v:ext="edit" data="1"/>
    </o:shapelayout>
  </w:shapeDefaults>
  <w:decimalSymbol w:val=","/>
  <w:listSeparator w:val=";"/>
  <w14:docId w14:val="647BC0C0"/>
  <w15:docId w15:val="{A151BC9E-E0D4-42D0-B6DA-4FA0968AA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42BCC"/>
    <w:rPr>
      <w:b/>
      <w:sz w:val="22"/>
      <w:szCs w:val="22"/>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4C7996"/>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4C7996"/>
    <w:pPr>
      <w:keepNext/>
      <w:ind w:left="7080"/>
      <w:outlineLvl w:val="2"/>
    </w:pPr>
    <w:rPr>
      <w:b w:val="0"/>
      <w:sz w:val="24"/>
      <w:szCs w:val="24"/>
      <w:u w:val="single"/>
    </w:rPr>
  </w:style>
  <w:style w:type="paragraph" w:styleId="Titolo4">
    <w:name w:val="heading 4"/>
    <w:basedOn w:val="Normale"/>
    <w:next w:val="Normale"/>
    <w:link w:val="Titolo4Carattere"/>
    <w:qFormat/>
    <w:rsid w:val="004C7996"/>
    <w:pPr>
      <w:keepNext/>
      <w:outlineLvl w:val="3"/>
    </w:pPr>
    <w:rPr>
      <w:i/>
      <w:sz w:val="20"/>
      <w:szCs w:val="24"/>
    </w:rPr>
  </w:style>
  <w:style w:type="paragraph" w:styleId="Titolo5">
    <w:name w:val="heading 5"/>
    <w:basedOn w:val="Normale"/>
    <w:next w:val="Normale"/>
    <w:link w:val="Titolo5Carattere"/>
    <w:qFormat/>
    <w:rsid w:val="004C7996"/>
    <w:pPr>
      <w:keepNext/>
      <w:ind w:left="3540" w:firstLine="708"/>
      <w:outlineLvl w:val="4"/>
    </w:pPr>
    <w:rPr>
      <w:b w:val="0"/>
      <w:sz w:val="24"/>
      <w:szCs w:val="24"/>
      <w:u w:val="single"/>
    </w:rPr>
  </w:style>
  <w:style w:type="paragraph" w:styleId="Titolo6">
    <w:name w:val="heading 6"/>
    <w:basedOn w:val="Normale"/>
    <w:next w:val="Normale"/>
    <w:link w:val="Titolo6Carattere"/>
    <w:qFormat/>
    <w:rsid w:val="004C7996"/>
    <w:pPr>
      <w:keepNext/>
      <w:spacing w:before="240"/>
      <w:jc w:val="both"/>
      <w:outlineLvl w:val="5"/>
    </w:pPr>
    <w:rPr>
      <w:bCs/>
      <w:i/>
      <w:sz w:val="24"/>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Titolo">
    <w:name w:val="Title"/>
    <w:basedOn w:val="Normale"/>
    <w:link w:val="TitoloCarattere"/>
    <w:qFormat/>
    <w:rsid w:val="00467E56"/>
    <w:pPr>
      <w:spacing w:line="360" w:lineRule="auto"/>
      <w:jc w:val="center"/>
    </w:pPr>
    <w:rPr>
      <w:rFonts w:ascii="Tahoma" w:hAnsi="Tahoma"/>
      <w:bCs/>
      <w:szCs w:val="24"/>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styleId="Testonotaapidipagina">
    <w:name w:val="footnote text"/>
    <w:basedOn w:val="Normale"/>
    <w:link w:val="TestonotaapidipaginaCarattere"/>
    <w:uiPriority w:val="99"/>
    <w:semiHidden/>
    <w:rsid w:val="003402C2"/>
    <w:rPr>
      <w:sz w:val="20"/>
      <w:szCs w:val="20"/>
    </w:r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sz w:val="16"/>
      <w:szCs w:val="16"/>
    </w:rPr>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gliatabellachiara1">
    <w:name w:val="Griglia tabella chiara1"/>
    <w:basedOn w:val="Tabellanormale"/>
    <w:uiPriority w:val="40"/>
    <w:rsid w:val="00310C0F"/>
    <w:rPr>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styleId="Didascalia">
    <w:name w:val="caption"/>
    <w:basedOn w:val="Normale"/>
    <w:next w:val="Normale"/>
    <w:qFormat/>
    <w:rsid w:val="004C7996"/>
    <w:pPr>
      <w:spacing w:before="120" w:after="120"/>
    </w:pPr>
    <w:rPr>
      <w:bCs/>
      <w:sz w:val="20"/>
      <w:szCs w:val="20"/>
    </w:rPr>
  </w:style>
  <w:style w:type="paragraph" w:customStyle="1" w:styleId="Titolo2Ada">
    <w:name w:val="Titolo 2 Ada"/>
    <w:basedOn w:val="Titolo1"/>
    <w:qFormat/>
    <w:rsid w:val="004C7996"/>
  </w:style>
  <w:style w:type="paragraph" w:styleId="Corpotesto">
    <w:name w:val="Body Text"/>
    <w:basedOn w:val="Normale"/>
    <w:link w:val="CorpotestoCarattere"/>
    <w:uiPriority w:val="99"/>
    <w:rsid w:val="004C7996"/>
    <w:pPr>
      <w:jc w:val="both"/>
    </w:pPr>
    <w:rPr>
      <w:b w:val="0"/>
      <w:sz w:val="24"/>
      <w:szCs w:val="24"/>
    </w:rPr>
  </w:style>
  <w:style w:type="character" w:customStyle="1" w:styleId="CorpotestoCarattere">
    <w:name w:val="Corpo testo Carattere"/>
    <w:basedOn w:val="Carpredefinitoparagrafo"/>
    <w:link w:val="Corpo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b w:val="0"/>
      <w:sz w:val="24"/>
      <w:szCs w:val="24"/>
      <w:lang w:val="en-US" w:eastAsia="en-US"/>
    </w:rPr>
  </w:style>
  <w:style w:type="paragraph" w:customStyle="1" w:styleId="font10">
    <w:name w:val="font10"/>
    <w:basedOn w:val="Normale"/>
    <w:rsid w:val="004C7996"/>
    <w:pPr>
      <w:spacing w:before="100" w:beforeAutospacing="1" w:after="100" w:afterAutospacing="1"/>
    </w:pPr>
    <w:rPr>
      <w:b w:val="0"/>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31802">
      <w:bodyDiv w:val="1"/>
      <w:marLeft w:val="0"/>
      <w:marRight w:val="0"/>
      <w:marTop w:val="0"/>
      <w:marBottom w:val="0"/>
      <w:divBdr>
        <w:top w:val="none" w:sz="0" w:space="0" w:color="auto"/>
        <w:left w:val="none" w:sz="0" w:space="0" w:color="auto"/>
        <w:bottom w:val="none" w:sz="0" w:space="0" w:color="auto"/>
        <w:right w:val="none" w:sz="0" w:space="0" w:color="auto"/>
      </w:divBdr>
    </w:div>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395710743">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3083313">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69250026">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831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osettiegatti.eu/info/norme/statali/2016_0050.htm" TargetMode="External"/><Relationship Id="rId4" Type="http://schemas.openxmlformats.org/officeDocument/2006/relationships/styles" Target="styles.xml"/><Relationship Id="rId9" Type="http://schemas.openxmlformats.org/officeDocument/2006/relationships/hyperlink" Target="http://www.bosettiegatti.eu/info/norme/statali/2016_0050.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3A0B5-5D79-4933-ACE3-13E87F2F6491}">
  <ds:schemaRefs>
    <ds:schemaRef ds:uri="http://schemas.openxmlformats.org/officeDocument/2006/bibliography"/>
  </ds:schemaRefs>
</ds:datastoreItem>
</file>

<file path=customXml/itemProps2.xml><?xml version="1.0" encoding="utf-8"?>
<ds:datastoreItem xmlns:ds="http://schemas.openxmlformats.org/officeDocument/2006/customXml" ds:itemID="{37C51526-E0C7-4A5A-A625-6EBD19EB6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12</Pages>
  <Words>4338</Words>
  <Characters>24728</Characters>
  <Application>Microsoft Office Word</Application>
  <DocSecurity>0</DocSecurity>
  <Lines>206</Lines>
  <Paragraphs>58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catia benigni</cp:lastModifiedBy>
  <cp:revision>24</cp:revision>
  <cp:lastPrinted>2009-12-23T09:39:00Z</cp:lastPrinted>
  <dcterms:created xsi:type="dcterms:W3CDTF">2016-11-02T11:30:00Z</dcterms:created>
  <dcterms:modified xsi:type="dcterms:W3CDTF">2021-05-13T10:47:00Z</dcterms:modified>
</cp:coreProperties>
</file>