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A3ACD">
        <w:rPr>
          <w:b w:val="0"/>
          <w:sz w:val="36"/>
          <w:szCs w:val="36"/>
        </w:rPr>
        <w:t>7</w:t>
      </w:r>
      <w:r w:rsidR="00706C20">
        <w:rPr>
          <w:b w:val="0"/>
          <w:sz w:val="36"/>
          <w:szCs w:val="36"/>
        </w:rPr>
        <w:t>_Sezione E1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897369">
        <w:rPr>
          <w:rFonts w:eastAsia="Georgia" w:cs="Arial"/>
          <w:sz w:val="36"/>
          <w:szCs w:val="36"/>
        </w:rPr>
        <w:t xml:space="preserve">CHECK LIST </w:t>
      </w:r>
      <w:r w:rsidR="002441EE" w:rsidRPr="00897369">
        <w:rPr>
          <w:rFonts w:eastAsia="Georgia" w:cs="Arial"/>
          <w:sz w:val="36"/>
          <w:szCs w:val="36"/>
        </w:rPr>
        <w:t xml:space="preserve">CONTROLLO DI I LIVELLO </w:t>
      </w:r>
      <w:r w:rsidR="002A3ACD" w:rsidRPr="00897369">
        <w:rPr>
          <w:rFonts w:eastAsia="Georgia" w:cs="Arial"/>
          <w:sz w:val="36"/>
          <w:szCs w:val="36"/>
        </w:rPr>
        <w:t>CONCESSIONE DI AIUTI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5F681E">
        <w:rPr>
          <w:rFonts w:eastAsia="Georgia" w:cs="Arial"/>
          <w:b w:val="0"/>
          <w:sz w:val="32"/>
          <w:szCs w:val="36"/>
        </w:rPr>
        <w:t>E</w:t>
      </w:r>
      <w:r w:rsidR="005C0198">
        <w:rPr>
          <w:rFonts w:eastAsia="Georgia" w:cs="Arial"/>
          <w:b w:val="0"/>
          <w:sz w:val="32"/>
          <w:szCs w:val="36"/>
        </w:rPr>
        <w:t>1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A258E3">
        <w:rPr>
          <w:rFonts w:eastAsia="Georgia" w:cs="Arial"/>
          <w:b w:val="0"/>
          <w:sz w:val="32"/>
          <w:szCs w:val="36"/>
        </w:rPr>
        <w:t xml:space="preserve"> PAGAMENTI FATTURE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2A3ACD">
              <w:rPr>
                <w:b/>
                <w:color w:val="FFFFFF" w:themeColor="background1"/>
                <w:sz w:val="28"/>
              </w:rPr>
              <w:t>CONCESSIONE DI AIUTI</w:t>
            </w:r>
          </w:p>
          <w:p w:rsidR="00B27FB2" w:rsidRPr="00CD0368" w:rsidRDefault="00B27FB2" w:rsidP="005F681E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5F681E">
              <w:rPr>
                <w:b/>
                <w:color w:val="FFFFFF" w:themeColor="background1"/>
                <w:sz w:val="20"/>
              </w:rPr>
              <w:t>E</w:t>
            </w:r>
            <w:r w:rsidR="005C0198">
              <w:rPr>
                <w:b/>
                <w:color w:val="FFFFFF" w:themeColor="background1"/>
                <w:sz w:val="20"/>
              </w:rPr>
              <w:t>1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="00A258E3">
              <w:rPr>
                <w:b/>
                <w:color w:val="FFFFFF" w:themeColor="background1"/>
                <w:sz w:val="20"/>
              </w:rPr>
              <w:t>PAGAMENTI FATTURE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2A3ACD">
      <w:pPr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322"/>
        <w:tblW w:w="5115" w:type="pct"/>
        <w:tblLayout w:type="fixed"/>
        <w:tblLook w:val="04A0"/>
      </w:tblPr>
      <w:tblGrid>
        <w:gridCol w:w="3990"/>
        <w:gridCol w:w="6091"/>
      </w:tblGrid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934C29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DF620A" w:rsidRDefault="00DF620A" w:rsidP="00DF620A">
      <w:pPr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X="-5" w:tblpY="322"/>
        <w:tblW w:w="5000" w:type="pct"/>
        <w:tblLayout w:type="fixed"/>
        <w:tblLook w:val="04A0"/>
      </w:tblPr>
      <w:tblGrid>
        <w:gridCol w:w="5216"/>
        <w:gridCol w:w="4638"/>
      </w:tblGrid>
      <w:tr w:rsidR="00DF620A" w:rsidRPr="00D15C39" w:rsidTr="00FF22BD">
        <w:trPr>
          <w:trHeight w:hRule="exact" w:val="397"/>
        </w:trPr>
        <w:tc>
          <w:tcPr>
            <w:tcW w:w="9628" w:type="dxa"/>
            <w:gridSpan w:val="2"/>
            <w:shd w:val="clear" w:color="auto" w:fill="95B3D7" w:themeFill="accent1" w:themeFillTint="99"/>
          </w:tcPr>
          <w:p w:rsidR="00DF620A" w:rsidRPr="00D15C39" w:rsidRDefault="00DF620A" w:rsidP="00FF22BD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DF620A" w:rsidRPr="00D15C39" w:rsidTr="00FF22BD">
        <w:trPr>
          <w:trHeight w:hRule="exact" w:val="397"/>
        </w:trPr>
        <w:tc>
          <w:tcPr>
            <w:tcW w:w="5096" w:type="dxa"/>
          </w:tcPr>
          <w:p w:rsidR="00DF620A" w:rsidRPr="00D15C39" w:rsidRDefault="00DF620A" w:rsidP="00FF22BD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4532" w:type="dxa"/>
            <w:noWrap/>
          </w:tcPr>
          <w:p w:rsidR="00DF620A" w:rsidRPr="00D15C39" w:rsidRDefault="00DF620A" w:rsidP="00FF22BD">
            <w:pPr>
              <w:pStyle w:val="Nessunaspaziatura"/>
            </w:pPr>
          </w:p>
        </w:tc>
      </w:tr>
      <w:tr w:rsidR="00DF620A" w:rsidRPr="00D15C39" w:rsidTr="00FF22BD">
        <w:trPr>
          <w:trHeight w:hRule="exact" w:val="358"/>
        </w:trPr>
        <w:tc>
          <w:tcPr>
            <w:tcW w:w="5096" w:type="dxa"/>
          </w:tcPr>
          <w:p w:rsidR="00DF620A" w:rsidRPr="00D15C39" w:rsidRDefault="00DF620A" w:rsidP="00FF22BD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4532" w:type="dxa"/>
          </w:tcPr>
          <w:p w:rsidR="00DF620A" w:rsidRPr="00D15C39" w:rsidRDefault="00DF620A" w:rsidP="00FF22BD">
            <w:pPr>
              <w:pStyle w:val="Nessunaspaziatura"/>
              <w:rPr>
                <w:iCs/>
              </w:rPr>
            </w:pPr>
          </w:p>
        </w:tc>
      </w:tr>
      <w:tr w:rsidR="00DF620A" w:rsidRPr="00D15C39" w:rsidTr="00FF22BD">
        <w:trPr>
          <w:trHeight w:hRule="exact" w:val="358"/>
        </w:trPr>
        <w:tc>
          <w:tcPr>
            <w:tcW w:w="5096" w:type="dxa"/>
          </w:tcPr>
          <w:p w:rsidR="00DF620A" w:rsidRPr="00D15C39" w:rsidRDefault="00DF620A" w:rsidP="00FF22BD">
            <w:pPr>
              <w:pStyle w:val="Nessunaspaziatura"/>
            </w:pPr>
            <w:r w:rsidRPr="00D15C39">
              <w:t>CUP</w:t>
            </w:r>
          </w:p>
        </w:tc>
        <w:tc>
          <w:tcPr>
            <w:tcW w:w="4532" w:type="dxa"/>
          </w:tcPr>
          <w:p w:rsidR="00DF620A" w:rsidRPr="00D15C39" w:rsidRDefault="00DF620A" w:rsidP="00FF22BD">
            <w:pPr>
              <w:pStyle w:val="Nessunaspaziatura"/>
            </w:pPr>
          </w:p>
        </w:tc>
      </w:tr>
      <w:tr w:rsidR="00BF464A" w:rsidRPr="00D15C39" w:rsidTr="00FF22BD">
        <w:trPr>
          <w:trHeight w:hRule="exact" w:val="358"/>
        </w:trPr>
        <w:tc>
          <w:tcPr>
            <w:tcW w:w="5096" w:type="dxa"/>
          </w:tcPr>
          <w:p w:rsidR="00BF464A" w:rsidRPr="00D15C39" w:rsidRDefault="00BF464A" w:rsidP="00FF22BD">
            <w:pPr>
              <w:pStyle w:val="Nessunaspaziatura"/>
            </w:pPr>
            <w:r>
              <w:t>Beneficiario</w:t>
            </w:r>
          </w:p>
        </w:tc>
        <w:tc>
          <w:tcPr>
            <w:tcW w:w="4532" w:type="dxa"/>
          </w:tcPr>
          <w:p w:rsidR="00BF464A" w:rsidRPr="00D15C39" w:rsidRDefault="00BF464A" w:rsidP="00FF22BD">
            <w:pPr>
              <w:pStyle w:val="Nessunaspaziatura"/>
            </w:pPr>
          </w:p>
        </w:tc>
      </w:tr>
      <w:tr w:rsidR="00BF464A" w:rsidRPr="00D15C39" w:rsidTr="00FF22BD">
        <w:trPr>
          <w:trHeight w:hRule="exact" w:val="358"/>
        </w:trPr>
        <w:tc>
          <w:tcPr>
            <w:tcW w:w="5096" w:type="dxa"/>
          </w:tcPr>
          <w:p w:rsidR="00BF464A" w:rsidRPr="00D15C39" w:rsidRDefault="00BF464A" w:rsidP="00FF22BD">
            <w:pPr>
              <w:pStyle w:val="Nessunaspaziatura"/>
            </w:pPr>
            <w:r>
              <w:t>Controllo n.</w:t>
            </w:r>
          </w:p>
        </w:tc>
        <w:tc>
          <w:tcPr>
            <w:tcW w:w="4532" w:type="dxa"/>
          </w:tcPr>
          <w:p w:rsidR="00BF464A" w:rsidRPr="00D15C39" w:rsidRDefault="00BF464A" w:rsidP="00FF22BD">
            <w:pPr>
              <w:pStyle w:val="Nessunaspaziatura"/>
            </w:pPr>
          </w:p>
        </w:tc>
      </w:tr>
      <w:tr w:rsidR="00BF464A" w:rsidRPr="00D15C39" w:rsidTr="00FF22BD">
        <w:trPr>
          <w:trHeight w:hRule="exact" w:val="358"/>
        </w:trPr>
        <w:tc>
          <w:tcPr>
            <w:tcW w:w="5096" w:type="dxa"/>
          </w:tcPr>
          <w:p w:rsidR="00BF464A" w:rsidRPr="00D15C39" w:rsidRDefault="00BF464A" w:rsidP="00FF22BD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4532" w:type="dxa"/>
          </w:tcPr>
          <w:p w:rsidR="00BF464A" w:rsidRPr="00D15C39" w:rsidRDefault="00BF464A" w:rsidP="00FF22BD">
            <w:pPr>
              <w:pStyle w:val="Nessunaspaziatura"/>
            </w:pPr>
          </w:p>
        </w:tc>
      </w:tr>
    </w:tbl>
    <w:p w:rsidR="00DF620A" w:rsidRDefault="00DF620A" w:rsidP="00331554">
      <w:pPr>
        <w:jc w:val="center"/>
        <w:rPr>
          <w:rFonts w:ascii="Tahoma" w:hAnsi="Tahoma" w:cs="Tahoma"/>
          <w:sz w:val="20"/>
        </w:rPr>
      </w:pPr>
    </w:p>
    <w:p w:rsidR="00DF620A" w:rsidRDefault="00DF620A" w:rsidP="00331554">
      <w:pPr>
        <w:jc w:val="center"/>
        <w:rPr>
          <w:rFonts w:ascii="Tahoma" w:hAnsi="Tahoma" w:cs="Tahoma"/>
          <w:sz w:val="20"/>
        </w:rPr>
      </w:pPr>
    </w:p>
    <w:p w:rsidR="00DF620A" w:rsidRDefault="00DF620A" w:rsidP="00331554">
      <w:pPr>
        <w:jc w:val="center"/>
        <w:rPr>
          <w:rFonts w:ascii="Tahoma" w:hAnsi="Tahoma" w:cs="Tahoma"/>
          <w:sz w:val="20"/>
        </w:rPr>
      </w:pPr>
    </w:p>
    <w:p w:rsidR="00DF620A" w:rsidRDefault="00DF620A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W w:w="9634" w:type="dxa"/>
        <w:tblLook w:val="04A0"/>
      </w:tblPr>
      <w:tblGrid>
        <w:gridCol w:w="960"/>
        <w:gridCol w:w="4740"/>
        <w:gridCol w:w="960"/>
        <w:gridCol w:w="2974"/>
      </w:tblGrid>
      <w:tr w:rsidR="001F5EB7" w:rsidRPr="001F5EB7" w:rsidTr="008245B0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974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:rsidTr="008245B0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lastRenderedPageBreak/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974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:rsidTr="001750B2">
        <w:trPr>
          <w:trHeight w:val="846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1</w:t>
            </w:r>
          </w:p>
        </w:tc>
        <w:tc>
          <w:tcPr>
            <w:tcW w:w="4740" w:type="dxa"/>
          </w:tcPr>
          <w:p w:rsidR="001F5EB7" w:rsidRPr="00377F92" w:rsidRDefault="008245B0" w:rsidP="00377F92">
            <w:pPr>
              <w:pStyle w:val="Nessunaspaziatura"/>
            </w:pPr>
            <w:r>
              <w:t>Il beneficiario ha presentato le necessarie garanzie bancarie nei casi di pagamento anticipato, ove previsto?</w:t>
            </w:r>
            <w:r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750B2" w:rsidRPr="001750B2" w:rsidRDefault="001750B2" w:rsidP="001750B2">
            <w:pPr>
              <w:pStyle w:val="Nessunaspaziatura"/>
              <w:rPr>
                <w:i/>
                <w:sz w:val="18"/>
              </w:rPr>
            </w:pPr>
            <w:r w:rsidRPr="001750B2">
              <w:rPr>
                <w:i/>
                <w:sz w:val="18"/>
              </w:rPr>
              <w:t>POLIZZA FIDEIUSSORIA</w:t>
            </w:r>
          </w:p>
          <w:p w:rsidR="001750B2" w:rsidRPr="001750B2" w:rsidRDefault="001750B2" w:rsidP="001750B2">
            <w:pPr>
              <w:pStyle w:val="Nessunaspaziatura"/>
              <w:rPr>
                <w:i/>
                <w:sz w:val="18"/>
              </w:rPr>
            </w:pPr>
            <w:r w:rsidRPr="001750B2">
              <w:rPr>
                <w:i/>
                <w:sz w:val="18"/>
              </w:rPr>
              <w:t>(concedente, n. polizza,</w:t>
            </w:r>
          </w:p>
          <w:p w:rsidR="001F5EB7" w:rsidRPr="00377F92" w:rsidRDefault="001750B2" w:rsidP="001750B2">
            <w:pPr>
              <w:pStyle w:val="Nessunaspaziatura"/>
            </w:pPr>
            <w:r w:rsidRPr="001750B2">
              <w:rPr>
                <w:i/>
                <w:sz w:val="18"/>
              </w:rPr>
              <w:t>importo garantito, data)</w:t>
            </w:r>
          </w:p>
        </w:tc>
      </w:tr>
      <w:tr w:rsidR="001750B2" w:rsidRPr="001F5EB7" w:rsidTr="001750B2">
        <w:trPr>
          <w:trHeight w:val="846"/>
        </w:trPr>
        <w:tc>
          <w:tcPr>
            <w:tcW w:w="960" w:type="dxa"/>
          </w:tcPr>
          <w:p w:rsidR="001750B2" w:rsidRPr="00CD2778" w:rsidRDefault="001750B2" w:rsidP="00377F92">
            <w:pPr>
              <w:pStyle w:val="Nessunaspaziatura"/>
            </w:pPr>
            <w:r w:rsidRPr="00CD2778">
              <w:t>1.a</w:t>
            </w:r>
          </w:p>
        </w:tc>
        <w:tc>
          <w:tcPr>
            <w:tcW w:w="4740" w:type="dxa"/>
          </w:tcPr>
          <w:p w:rsidR="001750B2" w:rsidRPr="00CD2778" w:rsidRDefault="001750B2" w:rsidP="00377F92">
            <w:pPr>
              <w:pStyle w:val="Nessunaspaziatura"/>
            </w:pPr>
            <w:r w:rsidRPr="00CD2778">
              <w:t>E’ stata effettuata la verifica della conformità della polizza dal Responsabile di azione?</w:t>
            </w:r>
          </w:p>
        </w:tc>
        <w:tc>
          <w:tcPr>
            <w:tcW w:w="960" w:type="dxa"/>
          </w:tcPr>
          <w:p w:rsidR="001750B2" w:rsidRPr="00377F92" w:rsidRDefault="001750B2" w:rsidP="00377F92">
            <w:pPr>
              <w:pStyle w:val="Nessunaspaziatura"/>
            </w:pPr>
          </w:p>
        </w:tc>
        <w:tc>
          <w:tcPr>
            <w:tcW w:w="2974" w:type="dxa"/>
          </w:tcPr>
          <w:p w:rsidR="001750B2" w:rsidRPr="00377F92" w:rsidRDefault="001750B2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549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2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Tutte le fatture citano separatamente le corrispondenti voci IVA?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3</w:t>
            </w:r>
          </w:p>
        </w:tc>
        <w:tc>
          <w:tcPr>
            <w:tcW w:w="4740" w:type="dxa"/>
          </w:tcPr>
          <w:p w:rsidR="00ED3922" w:rsidRDefault="00ED3922" w:rsidP="00377F92">
            <w:pPr>
              <w:pStyle w:val="Nessunaspaziatura"/>
            </w:pPr>
            <w:r w:rsidRPr="00377F92">
              <w:t>Le fatture sono tutte compilate corrett</w:t>
            </w:r>
            <w:r w:rsidR="00C96D20">
              <w:t>amente sotto i seguenti profili</w:t>
            </w:r>
            <w:r w:rsidRPr="00377F92">
              <w:t>:</w:t>
            </w:r>
          </w:p>
          <w:p w:rsidR="00567E5F" w:rsidRPr="00377F92" w:rsidRDefault="00D85C07" w:rsidP="00377F92">
            <w:pPr>
              <w:pStyle w:val="Nessunaspaziatura"/>
            </w:pPr>
            <w:r>
              <w:t xml:space="preserve">  - </w:t>
            </w:r>
            <w:r w:rsidR="00567E5F">
              <w:t>Numero fattura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Data di fatturazione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Descrizione dei servizi resi 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Ammontare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Elemento IVA 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Numero di partita IVA 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 xml:space="preserve">  -  Estremi dell'appaltatore (compresi nome e numero del conto </w:t>
            </w:r>
            <w:r w:rsidR="00C96D20">
              <w:t xml:space="preserve">corrente </w:t>
            </w:r>
            <w:r w:rsidRPr="00377F92">
              <w:t>bancario)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73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4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Un documento comprovante l'avvenuto pagamento è stato emesso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>per ogni fattura?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687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5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L'impegno di debito e la fattura hanno un comune destinatario,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 xml:space="preserve">ammontare e partita IVA? 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528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6</w:t>
            </w:r>
          </w:p>
        </w:tc>
        <w:tc>
          <w:tcPr>
            <w:tcW w:w="4740" w:type="dxa"/>
          </w:tcPr>
          <w:p w:rsidR="001F5EB7" w:rsidRPr="00377F92" w:rsidRDefault="00ED3922" w:rsidP="005361BC">
            <w:pPr>
              <w:pStyle w:val="Nessunaspaziatura"/>
            </w:pPr>
            <w:r w:rsidRPr="00377F92">
              <w:t xml:space="preserve">I documenti giustificativi di spesa in originale sono stati annullati con timbro </w:t>
            </w:r>
            <w:r w:rsidR="005361BC">
              <w:t>come richiesto dal POR FESR</w:t>
            </w:r>
            <w:r w:rsidR="009170C4">
              <w:t xml:space="preserve"> (dal bando/avviso)</w:t>
            </w:r>
            <w:r w:rsidR="005361BC">
              <w:t>?</w:t>
            </w: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7</w:t>
            </w:r>
          </w:p>
        </w:tc>
        <w:tc>
          <w:tcPr>
            <w:tcW w:w="4740" w:type="dxa"/>
          </w:tcPr>
          <w:p w:rsidR="001F5EB7" w:rsidRPr="00377F92" w:rsidRDefault="008245B0" w:rsidP="00377F92">
            <w:pPr>
              <w:pStyle w:val="Nessunaspaziatura"/>
            </w:pPr>
            <w:r w:rsidRPr="008245B0">
              <w:t>Il beneficiario ha adottato una contabilità separata o codificazione contabile adeguata (es.</w:t>
            </w:r>
            <w:r w:rsidR="009170C4">
              <w:t xml:space="preserve"> </w:t>
            </w:r>
            <w:r w:rsidRPr="008245B0">
              <w:t>conto corrente dedicato, altra codifica dei pagamenti relativi al progetto)?</w:t>
            </w:r>
            <w:r w:rsidRPr="008245B0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8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Verifica delle attività di monitoraggio da parte del Beneficiario</w:t>
            </w: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660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9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Specifiche delle fatture/controllo prove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(Elencare le fatture controllate, compresi i numeri di fatturazione,i contenuti e l'ammontare controllato )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ED3922" w:rsidRPr="00377F92" w:rsidRDefault="00ED3922" w:rsidP="00377F92">
            <w:pPr>
              <w:pStyle w:val="Nessunaspaziatura"/>
            </w:pPr>
          </w:p>
          <w:p w:rsidR="001F5EB7" w:rsidRPr="00377F92" w:rsidRDefault="00ED3922" w:rsidP="00377F92">
            <w:pPr>
              <w:pStyle w:val="Nessunaspaziatura"/>
            </w:pPr>
            <w:r w:rsidRPr="00377F92">
              <w:t>SEZIONE E2</w:t>
            </w:r>
          </w:p>
        </w:tc>
      </w:tr>
      <w:tr w:rsidR="001F5EB7" w:rsidRPr="001F5EB7" w:rsidTr="008245B0">
        <w:trPr>
          <w:trHeight w:val="557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10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</w:p>
          <w:p w:rsidR="001F5EB7" w:rsidRPr="00377F92" w:rsidRDefault="00ED3922" w:rsidP="00377F92">
            <w:pPr>
              <w:pStyle w:val="Nessunaspaziatura"/>
            </w:pPr>
            <w:r w:rsidRPr="00377F92">
              <w:t>Indicare la spesa esaminata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8245B0">
        <w:trPr>
          <w:trHeight w:val="73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a)  Ammontare totale di spesa ammissibile per il progetto: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b)  Totale ammontare spesa sottoposta a verifica e % b/a 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lastRenderedPageBreak/>
              <w:t xml:space="preserve">c)  Totale spesa sottoposta a controllo ritenuta ammissibile e % c/b 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>d)  Numero complessivo di documenti (fatture, ecc…) del progetto</w:t>
            </w:r>
          </w:p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974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Importo spesa ammessa all'atto del finanziamento</w:t>
            </w: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Importo spesa rendicontata dal beneficiario</w:t>
            </w: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lastRenderedPageBreak/>
              <w:t>Importo spesa controllata ammissibile</w:t>
            </w: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Come da elenco spesa esaminata</w:t>
            </w:r>
            <w:r w:rsidRPr="00377F92">
              <w:tab/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ab/>
            </w:r>
          </w:p>
        </w:tc>
      </w:tr>
    </w:tbl>
    <w:p w:rsidR="00EE2FF7" w:rsidRDefault="00EE2FF7" w:rsidP="00C14F8E">
      <w:pPr>
        <w:rPr>
          <w:b w:val="0"/>
          <w:smallCaps/>
          <w:sz w:val="26"/>
          <w:szCs w:val="26"/>
        </w:rPr>
      </w:pPr>
    </w:p>
    <w:sectPr w:rsidR="00EE2FF7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2D1" w:rsidRDefault="008662D1">
      <w:r>
        <w:separator/>
      </w:r>
    </w:p>
  </w:endnote>
  <w:endnote w:type="continuationSeparator" w:id="1">
    <w:p w:rsidR="008662D1" w:rsidRDefault="00866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C29" w:rsidRDefault="00A04330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A04330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934C29" w:rsidRDefault="00934C29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2D1" w:rsidRDefault="008662D1">
      <w:r>
        <w:separator/>
      </w:r>
    </w:p>
  </w:footnote>
  <w:footnote w:type="continuationSeparator" w:id="1">
    <w:p w:rsidR="008662D1" w:rsidRDefault="008662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C29" w:rsidRDefault="00A04330" w:rsidP="00E24714">
    <w:pPr>
      <w:tabs>
        <w:tab w:val="left" w:pos="2085"/>
      </w:tabs>
      <w:rPr>
        <w:b w:val="0"/>
        <w:i/>
        <w:color w:val="365F91" w:themeColor="accent1" w:themeShade="BF"/>
      </w:rPr>
    </w:pPr>
    <w:r w:rsidRPr="00A04330">
      <w:rPr>
        <w:noProof/>
      </w:rPr>
      <w:pict>
        <v:group id="Gruppo 225" o:spid="_x0000_s4100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4113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4112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934C29" w:rsidRDefault="00934C29" w:rsidP="00E24714"/>
              </w:txbxContent>
            </v:textbox>
          </v:rect>
          <v:rect id="Rectangle 5" o:spid="_x0000_s4111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934C29" w:rsidRDefault="00934C29" w:rsidP="00E24714"/>
              </w:txbxContent>
            </v:textbox>
          </v:rect>
          <v:rect id="Rectangle 6" o:spid="_x0000_s4110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934C29" w:rsidRDefault="00934C29" w:rsidP="00E24714"/>
              </w:txbxContent>
            </v:textbox>
          </v:rect>
          <v:rect id="Rectangle 7" o:spid="_x0000_s4109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934C29" w:rsidRDefault="00934C29" w:rsidP="00E24714"/>
              </w:txbxContent>
            </v:textbox>
          </v:rect>
          <v:rect id="Rectangle 8" o:spid="_x0000_s4108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934C29" w:rsidRDefault="00934C29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7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4106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934C29" w:rsidRDefault="00934C29" w:rsidP="00E24714"/>
              </w:txbxContent>
            </v:textbox>
          </v:rect>
          <v:rect id="Rectangle 11" o:spid="_x0000_s4105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934C29" w:rsidRDefault="00934C29" w:rsidP="00E24714"/>
              </w:txbxContent>
            </v:textbox>
          </v:rect>
          <v:shape id="Picture 12" o:spid="_x0000_s4104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4103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4102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4101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 w:rsidRPr="00A0433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4099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934C29" w:rsidRDefault="00A04330" w:rsidP="00E24714">
                <w:pPr>
                  <w:rPr>
                    <w:b w:val="0"/>
                    <w:color w:val="FFFFFF" w:themeColor="background1"/>
                  </w:rPr>
                </w:pPr>
                <w:r w:rsidRPr="00A04330">
                  <w:rPr>
                    <w:b w:val="0"/>
                  </w:rPr>
                  <w:fldChar w:fldCharType="begin"/>
                </w:r>
                <w:r w:rsidR="00934C29">
                  <w:instrText>PAGE   \* MERGEFORMAT</w:instrText>
                </w:r>
                <w:r w:rsidRPr="00A04330">
                  <w:rPr>
                    <w:b w:val="0"/>
                  </w:rPr>
                  <w:fldChar w:fldCharType="separate"/>
                </w:r>
                <w:r w:rsidR="00C96D20" w:rsidRPr="00C96D20">
                  <w:rPr>
                    <w:b w:val="0"/>
                    <w:noProof/>
                    <w:color w:val="FFFFFF" w:themeColor="background1"/>
                  </w:rPr>
                  <w:t>2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934C29">
      <w:rPr>
        <w:b w:val="0"/>
        <w:i/>
        <w:color w:val="365F91" w:themeColor="accent1" w:themeShade="BF"/>
      </w:rPr>
      <w:tab/>
    </w:r>
  </w:p>
  <w:p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934C29" w:rsidRDefault="00A04330" w:rsidP="00E24714">
    <w:pPr>
      <w:rPr>
        <w:b w:val="0"/>
        <w:i/>
        <w:color w:val="17365D" w:themeColor="text2" w:themeShade="BF"/>
      </w:rPr>
    </w:pPr>
    <w:r w:rsidRPr="00A04330">
      <w:rPr>
        <w:noProof/>
      </w:rPr>
      <w:pict>
        <v:line id="Connettore 1 6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934C29" w:rsidRPr="00E24714" w:rsidRDefault="00934C29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2A3ACD">
      <w:rPr>
        <w:b w:val="0"/>
        <w:i/>
        <w:color w:val="17365D" w:themeColor="text2" w:themeShade="BF"/>
      </w:rPr>
      <w:t>7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5F681E">
      <w:rPr>
        <w:b w:val="0"/>
        <w:i/>
        <w:color w:val="17365D" w:themeColor="text2" w:themeShade="BF"/>
        <w:sz w:val="18"/>
      </w:rPr>
      <w:t>E</w:t>
    </w:r>
    <w:r w:rsidR="005C0198">
      <w:rPr>
        <w:b w:val="0"/>
        <w:i/>
        <w:color w:val="17365D" w:themeColor="text2" w:themeShade="BF"/>
        <w:sz w:val="18"/>
      </w:rPr>
      <w:t>1</w:t>
    </w:r>
  </w:p>
  <w:p w:rsidR="00934C29" w:rsidRPr="00B27FB2" w:rsidRDefault="00934C29" w:rsidP="00B27FB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hdrShapeDefaults>
    <o:shapedefaults v:ext="edit" spidmax="7170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750B2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A3ACD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77F92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27E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0195"/>
    <w:rsid w:val="005153F2"/>
    <w:rsid w:val="005206E0"/>
    <w:rsid w:val="00524405"/>
    <w:rsid w:val="005361BC"/>
    <w:rsid w:val="00547C55"/>
    <w:rsid w:val="00552BE5"/>
    <w:rsid w:val="00557808"/>
    <w:rsid w:val="00562A10"/>
    <w:rsid w:val="0056758D"/>
    <w:rsid w:val="00567E5F"/>
    <w:rsid w:val="00572835"/>
    <w:rsid w:val="0057409E"/>
    <w:rsid w:val="00576702"/>
    <w:rsid w:val="00582421"/>
    <w:rsid w:val="00582E8A"/>
    <w:rsid w:val="00583752"/>
    <w:rsid w:val="00590A5E"/>
    <w:rsid w:val="00595BD3"/>
    <w:rsid w:val="00595E98"/>
    <w:rsid w:val="00595FEC"/>
    <w:rsid w:val="005A38B8"/>
    <w:rsid w:val="005B0B19"/>
    <w:rsid w:val="005B1941"/>
    <w:rsid w:val="005B26ED"/>
    <w:rsid w:val="005B553B"/>
    <w:rsid w:val="005C0198"/>
    <w:rsid w:val="005C14C2"/>
    <w:rsid w:val="005C2A65"/>
    <w:rsid w:val="005D1218"/>
    <w:rsid w:val="005E00FC"/>
    <w:rsid w:val="005E309C"/>
    <w:rsid w:val="005F681E"/>
    <w:rsid w:val="00605BCA"/>
    <w:rsid w:val="006147E4"/>
    <w:rsid w:val="00620CB5"/>
    <w:rsid w:val="0062132D"/>
    <w:rsid w:val="00623F66"/>
    <w:rsid w:val="00626B14"/>
    <w:rsid w:val="006309E4"/>
    <w:rsid w:val="00634832"/>
    <w:rsid w:val="006348B5"/>
    <w:rsid w:val="006502B7"/>
    <w:rsid w:val="00653FE9"/>
    <w:rsid w:val="006560BF"/>
    <w:rsid w:val="00663C93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B7E48"/>
    <w:rsid w:val="006C060A"/>
    <w:rsid w:val="006E1506"/>
    <w:rsid w:val="006E1C42"/>
    <w:rsid w:val="006E6335"/>
    <w:rsid w:val="006F3312"/>
    <w:rsid w:val="006F3DE0"/>
    <w:rsid w:val="006F6CC8"/>
    <w:rsid w:val="0070466D"/>
    <w:rsid w:val="00706C20"/>
    <w:rsid w:val="00713961"/>
    <w:rsid w:val="007278E7"/>
    <w:rsid w:val="00730351"/>
    <w:rsid w:val="0073315D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3AD3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245B0"/>
    <w:rsid w:val="00843398"/>
    <w:rsid w:val="00843B53"/>
    <w:rsid w:val="008460C8"/>
    <w:rsid w:val="008520AC"/>
    <w:rsid w:val="00856693"/>
    <w:rsid w:val="0086535E"/>
    <w:rsid w:val="008662D1"/>
    <w:rsid w:val="00874EE9"/>
    <w:rsid w:val="008805F8"/>
    <w:rsid w:val="008811D0"/>
    <w:rsid w:val="0088296E"/>
    <w:rsid w:val="00897369"/>
    <w:rsid w:val="008A5D1D"/>
    <w:rsid w:val="008B13DB"/>
    <w:rsid w:val="008B17B7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0C4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330"/>
    <w:rsid w:val="00A04A34"/>
    <w:rsid w:val="00A22A1A"/>
    <w:rsid w:val="00A258E3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57736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BF464A"/>
    <w:rsid w:val="00C049CE"/>
    <w:rsid w:val="00C06ED9"/>
    <w:rsid w:val="00C14F8E"/>
    <w:rsid w:val="00C20FF8"/>
    <w:rsid w:val="00C21B96"/>
    <w:rsid w:val="00C32D8D"/>
    <w:rsid w:val="00C34C3A"/>
    <w:rsid w:val="00C35D50"/>
    <w:rsid w:val="00C362CF"/>
    <w:rsid w:val="00C422C4"/>
    <w:rsid w:val="00C43B2F"/>
    <w:rsid w:val="00C47AD9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6D20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2778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74B1C"/>
    <w:rsid w:val="00D80272"/>
    <w:rsid w:val="00D81225"/>
    <w:rsid w:val="00D83ACC"/>
    <w:rsid w:val="00D85C07"/>
    <w:rsid w:val="00D919D1"/>
    <w:rsid w:val="00D93277"/>
    <w:rsid w:val="00D96D1A"/>
    <w:rsid w:val="00DA28D8"/>
    <w:rsid w:val="00DA2B74"/>
    <w:rsid w:val="00DB1EDA"/>
    <w:rsid w:val="00DB2BFF"/>
    <w:rsid w:val="00DB7B2E"/>
    <w:rsid w:val="00DC5FE6"/>
    <w:rsid w:val="00DD18E6"/>
    <w:rsid w:val="00DD5C87"/>
    <w:rsid w:val="00DD5CB9"/>
    <w:rsid w:val="00DE19C0"/>
    <w:rsid w:val="00DE5109"/>
    <w:rsid w:val="00DF1FF6"/>
    <w:rsid w:val="00DF620A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22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8AF4-2962-4DBE-8427-DC740CB705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B0F6A-145E-4CD7-A84B-0D8240D9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23</cp:revision>
  <cp:lastPrinted>2009-12-23T09:39:00Z</cp:lastPrinted>
  <dcterms:created xsi:type="dcterms:W3CDTF">2016-11-10T16:42:00Z</dcterms:created>
  <dcterms:modified xsi:type="dcterms:W3CDTF">2017-08-08T13:53:00Z</dcterms:modified>
</cp:coreProperties>
</file>