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76F" w:rsidRDefault="00E0476F" w:rsidP="00E0476F">
      <w:pPr>
        <w:jc w:val="center"/>
        <w:rPr>
          <w:rFonts w:ascii="Tahoma" w:hAnsi="Tahoma" w:cs="Tahoma"/>
          <w:sz w:val="20"/>
        </w:rPr>
      </w:pPr>
    </w:p>
    <w:p w:rsidR="00E0476F" w:rsidRDefault="00E0476F" w:rsidP="00E0476F">
      <w:pPr>
        <w:jc w:val="center"/>
        <w:rPr>
          <w:b w:val="0"/>
          <w:sz w:val="36"/>
          <w:szCs w:val="36"/>
        </w:rPr>
      </w:pPr>
    </w:p>
    <w:p w:rsidR="00E0476F" w:rsidRDefault="00E0476F" w:rsidP="00E0476F">
      <w:pPr>
        <w:jc w:val="center"/>
        <w:rPr>
          <w:b w:val="0"/>
          <w:sz w:val="36"/>
          <w:szCs w:val="36"/>
        </w:rPr>
      </w:pPr>
    </w:p>
    <w:p w:rsidR="00E0476F" w:rsidRDefault="00E0476F" w:rsidP="00E0476F">
      <w:pPr>
        <w:jc w:val="center"/>
        <w:rPr>
          <w:b w:val="0"/>
          <w:sz w:val="36"/>
          <w:szCs w:val="36"/>
        </w:rPr>
      </w:pPr>
      <w:r>
        <w:rPr>
          <w:b w:val="0"/>
          <w:sz w:val="36"/>
          <w:szCs w:val="36"/>
        </w:rPr>
        <w:t>ALLEGATO 6</w:t>
      </w:r>
    </w:p>
    <w:p w:rsidR="00E0476F" w:rsidRDefault="00E0476F" w:rsidP="00E0476F">
      <w:pPr>
        <w:jc w:val="center"/>
        <w:rPr>
          <w:b w:val="0"/>
          <w:sz w:val="36"/>
          <w:szCs w:val="36"/>
        </w:rPr>
      </w:pPr>
    </w:p>
    <w:p w:rsidR="00E0476F" w:rsidRDefault="00E0476F" w:rsidP="00E0476F">
      <w:pPr>
        <w:jc w:val="center"/>
        <w:rPr>
          <w:rFonts w:eastAsia="Georgia" w:cs="Arial"/>
          <w:b w:val="0"/>
          <w:sz w:val="36"/>
          <w:szCs w:val="36"/>
        </w:rPr>
      </w:pPr>
      <w:r>
        <w:rPr>
          <w:rFonts w:eastAsia="Georgia" w:cs="Arial"/>
          <w:b w:val="0"/>
          <w:sz w:val="36"/>
          <w:szCs w:val="36"/>
        </w:rPr>
        <w:t>“CHECK LIST CONTROLLO DI I LIVELLO APPALTI PUBBLICI”</w:t>
      </w:r>
    </w:p>
    <w:p w:rsidR="00E0476F" w:rsidRDefault="00E0476F" w:rsidP="00E0476F">
      <w:pPr>
        <w:jc w:val="center"/>
        <w:rPr>
          <w:rFonts w:eastAsia="Georgia" w:cs="Arial"/>
          <w:b w:val="0"/>
          <w:sz w:val="36"/>
          <w:szCs w:val="36"/>
        </w:rPr>
      </w:pPr>
    </w:p>
    <w:p w:rsidR="00E0476F" w:rsidRPr="008E37E1" w:rsidRDefault="00E0476F" w:rsidP="00E0476F">
      <w:pPr>
        <w:jc w:val="center"/>
        <w:rPr>
          <w:rFonts w:eastAsia="Georgia" w:cs="Arial"/>
          <w:b w:val="0"/>
          <w:sz w:val="32"/>
          <w:szCs w:val="36"/>
        </w:rPr>
      </w:pPr>
      <w:r w:rsidRPr="002441EE">
        <w:rPr>
          <w:rFonts w:eastAsia="Georgia" w:cs="Arial"/>
          <w:b w:val="0"/>
          <w:sz w:val="32"/>
          <w:szCs w:val="36"/>
        </w:rPr>
        <w:t xml:space="preserve">SEZIONE </w:t>
      </w:r>
      <w:r>
        <w:rPr>
          <w:rFonts w:eastAsia="Georgia" w:cs="Arial"/>
          <w:b w:val="0"/>
          <w:sz w:val="32"/>
          <w:szCs w:val="36"/>
        </w:rPr>
        <w:t>C5</w:t>
      </w:r>
      <w:r w:rsidRPr="002441EE">
        <w:rPr>
          <w:rFonts w:eastAsia="Georgia" w:cs="Arial"/>
          <w:b w:val="0"/>
          <w:sz w:val="32"/>
          <w:szCs w:val="36"/>
        </w:rPr>
        <w:t>_</w:t>
      </w:r>
      <w:r>
        <w:rPr>
          <w:rFonts w:eastAsia="Georgia" w:cs="Arial"/>
          <w:b w:val="0"/>
          <w:sz w:val="32"/>
          <w:szCs w:val="36"/>
        </w:rPr>
        <w:t xml:space="preserve">APPALTI  </w:t>
      </w:r>
      <w:r w:rsidRPr="008E37E1">
        <w:rPr>
          <w:rFonts w:eastAsia="Georgia" w:cs="Arial"/>
          <w:b w:val="0"/>
          <w:sz w:val="32"/>
          <w:szCs w:val="36"/>
        </w:rPr>
        <w:t>EX ART.36</w:t>
      </w:r>
      <w:r w:rsidR="00F412A1" w:rsidRPr="008E37E1">
        <w:rPr>
          <w:rFonts w:eastAsia="Georgia" w:cs="Arial"/>
          <w:b w:val="0"/>
          <w:sz w:val="32"/>
          <w:szCs w:val="36"/>
        </w:rPr>
        <w:t xml:space="preserve"> - SOTTOSOGLIA</w:t>
      </w:r>
    </w:p>
    <w:p w:rsidR="00E0476F" w:rsidRDefault="00E0476F" w:rsidP="00E0476F">
      <w:pPr>
        <w:jc w:val="center"/>
        <w:rPr>
          <w:rFonts w:eastAsia="Georgia" w:cs="Arial"/>
          <w:b w:val="0"/>
          <w:sz w:val="36"/>
          <w:szCs w:val="30"/>
        </w:rPr>
      </w:pPr>
    </w:p>
    <w:p w:rsidR="00E0476F" w:rsidRDefault="00E0476F" w:rsidP="00E0476F">
      <w:pPr>
        <w:jc w:val="center"/>
        <w:rPr>
          <w:rFonts w:ascii="Century Gothic" w:eastAsia="Georgia" w:hAnsi="Century Gothic" w:cs="Arial"/>
          <w:b w:val="0"/>
          <w:sz w:val="28"/>
          <w:szCs w:val="28"/>
        </w:rPr>
      </w:pPr>
      <w:r>
        <w:rPr>
          <w:rFonts w:eastAsia="Georgia" w:cs="Arial"/>
          <w:b w:val="0"/>
          <w:sz w:val="28"/>
          <w:szCs w:val="28"/>
        </w:rPr>
        <w:t>POR FESR ABRUZZO 2014 - 2020</w:t>
      </w:r>
    </w:p>
    <w:p w:rsidR="00E0476F" w:rsidRDefault="00E0476F" w:rsidP="00E0476F">
      <w:pPr>
        <w:jc w:val="center"/>
        <w:rPr>
          <w:rFonts w:asciiTheme="minorHAnsi" w:eastAsia="Georgia" w:hAnsiTheme="minorHAnsi" w:cs="Arial"/>
          <w:b w:val="0"/>
          <w:sz w:val="28"/>
          <w:szCs w:val="28"/>
        </w:rPr>
      </w:pPr>
      <w:r>
        <w:rPr>
          <w:rFonts w:eastAsia="Georgia" w:cs="Arial"/>
          <w:b w:val="0"/>
          <w:sz w:val="28"/>
          <w:szCs w:val="28"/>
        </w:rPr>
        <w:t>CCI 2014IT16RFOP004</w:t>
      </w:r>
    </w:p>
    <w:p w:rsidR="00E0476F" w:rsidRDefault="00E0476F" w:rsidP="00E0476F">
      <w:pPr>
        <w:jc w:val="center"/>
        <w:rPr>
          <w:rFonts w:ascii="Tahoma" w:hAnsi="Tahoma" w:cs="Tahoma"/>
          <w:sz w:val="20"/>
        </w:rPr>
      </w:pPr>
    </w:p>
    <w:p w:rsidR="00E0476F" w:rsidRDefault="00E0476F" w:rsidP="00E0476F">
      <w:pPr>
        <w:jc w:val="center"/>
        <w:rPr>
          <w:rFonts w:ascii="Tahoma" w:hAnsi="Tahoma" w:cs="Tahoma"/>
          <w:sz w:val="20"/>
        </w:rPr>
      </w:pPr>
    </w:p>
    <w:p w:rsidR="00E0476F" w:rsidRDefault="00E0476F" w:rsidP="00E0476F">
      <w:pPr>
        <w:jc w:val="center"/>
        <w:rPr>
          <w:rFonts w:ascii="Tahoma" w:hAnsi="Tahoma" w:cs="Tahoma"/>
          <w:sz w:val="20"/>
        </w:rPr>
      </w:pPr>
    </w:p>
    <w:p w:rsidR="00E0476F" w:rsidRDefault="00E0476F" w:rsidP="00E0476F">
      <w:pPr>
        <w:jc w:val="center"/>
        <w:rPr>
          <w:rFonts w:ascii="Tahoma" w:hAnsi="Tahoma" w:cs="Tahoma"/>
          <w:sz w:val="20"/>
        </w:rPr>
      </w:pPr>
    </w:p>
    <w:p w:rsidR="00E0476F" w:rsidRDefault="00E0476F" w:rsidP="00E0476F">
      <w:pPr>
        <w:jc w:val="center"/>
        <w:rPr>
          <w:rFonts w:ascii="Tahoma" w:hAnsi="Tahoma" w:cs="Tahoma"/>
          <w:sz w:val="20"/>
        </w:rPr>
      </w:pPr>
    </w:p>
    <w:p w:rsidR="00E0476F" w:rsidRDefault="00E0476F" w:rsidP="00E0476F">
      <w:pPr>
        <w:jc w:val="center"/>
        <w:rPr>
          <w:rFonts w:ascii="Tahoma" w:hAnsi="Tahoma" w:cs="Tahoma"/>
          <w:sz w:val="20"/>
        </w:rPr>
      </w:pPr>
    </w:p>
    <w:p w:rsidR="00E0476F" w:rsidRDefault="00E0476F" w:rsidP="00E0476F">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2E74B5" w:themeFill="accent1" w:themeFillShade="BF"/>
        <w:tblCellMar>
          <w:left w:w="70" w:type="dxa"/>
          <w:right w:w="70" w:type="dxa"/>
        </w:tblCellMar>
        <w:tblLook w:val="04A0"/>
      </w:tblPr>
      <w:tblGrid>
        <w:gridCol w:w="10077"/>
      </w:tblGrid>
      <w:tr w:rsidR="00E0476F" w:rsidRPr="00CD0368" w:rsidTr="00AD176F">
        <w:trPr>
          <w:trHeight w:val="414"/>
        </w:trPr>
        <w:tc>
          <w:tcPr>
            <w:tcW w:w="5000" w:type="pct"/>
            <w:vMerge w:val="restart"/>
            <w:shd w:val="clear" w:color="auto" w:fill="1F4E79" w:themeFill="accent1" w:themeFillShade="80"/>
            <w:vAlign w:val="center"/>
            <w:hideMark/>
          </w:tcPr>
          <w:p w:rsidR="00E0476F" w:rsidRPr="0017001C" w:rsidRDefault="00E0476F" w:rsidP="00AD176F">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rsidR="00E0476F" w:rsidRPr="00AB6F70" w:rsidRDefault="00E0476F" w:rsidP="00AD176F">
            <w:pPr>
              <w:pStyle w:val="Nessunaspaziatura"/>
              <w:spacing w:line="360" w:lineRule="auto"/>
              <w:jc w:val="center"/>
              <w:rPr>
                <w:b/>
                <w:color w:val="FFFFFF" w:themeColor="background1"/>
                <w:sz w:val="20"/>
              </w:rPr>
            </w:pPr>
            <w:r w:rsidRPr="0017001C">
              <w:rPr>
                <w:b/>
                <w:color w:val="FFFFFF" w:themeColor="background1"/>
                <w:sz w:val="20"/>
              </w:rPr>
              <w:t xml:space="preserve">SEZIONE </w:t>
            </w:r>
            <w:r>
              <w:rPr>
                <w:b/>
                <w:color w:val="FFFFFF" w:themeColor="background1"/>
                <w:sz w:val="20"/>
              </w:rPr>
              <w:t>C5:APPALTI EX ART.36</w:t>
            </w:r>
          </w:p>
        </w:tc>
      </w:tr>
      <w:tr w:rsidR="00E0476F" w:rsidRPr="005D6FF0" w:rsidTr="00AD176F">
        <w:trPr>
          <w:trHeight w:val="285"/>
        </w:trPr>
        <w:tc>
          <w:tcPr>
            <w:tcW w:w="5000" w:type="pct"/>
            <w:vMerge/>
            <w:tcBorders>
              <w:top w:val="nil"/>
            </w:tcBorders>
            <w:shd w:val="clear" w:color="auto" w:fill="1F4E79" w:themeFill="accent1" w:themeFillShade="80"/>
            <w:vAlign w:val="center"/>
            <w:hideMark/>
          </w:tcPr>
          <w:p w:rsidR="00E0476F" w:rsidRPr="005D6FF0" w:rsidRDefault="00E0476F" w:rsidP="00AD176F">
            <w:pPr>
              <w:rPr>
                <w:b w:val="0"/>
                <w:bCs/>
              </w:rPr>
            </w:pPr>
          </w:p>
        </w:tc>
      </w:tr>
    </w:tbl>
    <w:p w:rsidR="00E0476F" w:rsidRDefault="00E0476F" w:rsidP="00E0476F">
      <w:pPr>
        <w:jc w:val="center"/>
        <w:rPr>
          <w:rFonts w:ascii="Tahoma" w:hAnsi="Tahoma" w:cs="Tahoma"/>
          <w:sz w:val="20"/>
        </w:rPr>
      </w:pPr>
    </w:p>
    <w:p w:rsidR="00E0476F" w:rsidRDefault="00E0476F" w:rsidP="00E0476F">
      <w:pPr>
        <w:jc w:val="center"/>
        <w:rPr>
          <w:rFonts w:ascii="Tahoma" w:hAnsi="Tahoma" w:cs="Tahoma"/>
          <w:sz w:val="20"/>
        </w:rPr>
      </w:pPr>
    </w:p>
    <w:tbl>
      <w:tblPr>
        <w:tblStyle w:val="Grigliatabella"/>
        <w:tblpPr w:leftFromText="141" w:rightFromText="141" w:vertAnchor="text" w:horzAnchor="margin" w:tblpY="322"/>
        <w:tblW w:w="5115" w:type="pct"/>
        <w:tblLayout w:type="fixed"/>
        <w:tblLook w:val="04A0"/>
      </w:tblPr>
      <w:tblGrid>
        <w:gridCol w:w="1995"/>
        <w:gridCol w:w="1995"/>
        <w:gridCol w:w="6091"/>
      </w:tblGrid>
      <w:tr w:rsidR="00E0476F" w:rsidRPr="00D15C39" w:rsidTr="00AD176F">
        <w:trPr>
          <w:trHeight w:hRule="exact" w:val="358"/>
        </w:trPr>
        <w:tc>
          <w:tcPr>
            <w:tcW w:w="3898" w:type="dxa"/>
            <w:gridSpan w:val="2"/>
          </w:tcPr>
          <w:p w:rsidR="00E0476F" w:rsidRPr="00D15C39" w:rsidRDefault="00E0476F" w:rsidP="00AD176F">
            <w:pPr>
              <w:pStyle w:val="Nessunaspaziatura"/>
            </w:pPr>
            <w:r w:rsidRPr="00D15C39">
              <w:t>PROGRAMMA OPERATIVO</w:t>
            </w:r>
          </w:p>
        </w:tc>
        <w:tc>
          <w:tcPr>
            <w:tcW w:w="5951" w:type="dxa"/>
            <w:noWrap/>
          </w:tcPr>
          <w:p w:rsidR="00E0476F" w:rsidRPr="00D15C39" w:rsidRDefault="00E0476F" w:rsidP="00AD176F">
            <w:pPr>
              <w:pStyle w:val="Nessunaspaziatura"/>
            </w:pPr>
            <w:r>
              <w:t>POR FESR ABRUZZO 2014/2020</w:t>
            </w:r>
          </w:p>
        </w:tc>
      </w:tr>
      <w:tr w:rsidR="00E0476F" w:rsidRPr="00D15C39" w:rsidTr="00AD176F">
        <w:trPr>
          <w:trHeight w:hRule="exact" w:val="365"/>
        </w:trPr>
        <w:tc>
          <w:tcPr>
            <w:tcW w:w="3898" w:type="dxa"/>
            <w:gridSpan w:val="2"/>
          </w:tcPr>
          <w:p w:rsidR="00E0476F" w:rsidRPr="00D15C39" w:rsidRDefault="00E0476F" w:rsidP="00AD176F">
            <w:pPr>
              <w:pStyle w:val="Nessunaspaziatura"/>
            </w:pPr>
            <w:r w:rsidRPr="00D15C39">
              <w:t>Asse</w:t>
            </w:r>
          </w:p>
        </w:tc>
        <w:tc>
          <w:tcPr>
            <w:tcW w:w="5951" w:type="dxa"/>
            <w:noWrap/>
          </w:tcPr>
          <w:p w:rsidR="00E0476F" w:rsidRPr="00D15C39" w:rsidRDefault="00E0476F" w:rsidP="00AD176F">
            <w:pPr>
              <w:pStyle w:val="Nessunaspaziatura"/>
              <w:rPr>
                <w:sz w:val="16"/>
                <w:szCs w:val="16"/>
              </w:rPr>
            </w:pPr>
          </w:p>
        </w:tc>
      </w:tr>
      <w:tr w:rsidR="00E0476F" w:rsidRPr="00D15C39" w:rsidTr="00AD176F">
        <w:trPr>
          <w:trHeight w:hRule="exact" w:val="418"/>
        </w:trPr>
        <w:tc>
          <w:tcPr>
            <w:tcW w:w="3898" w:type="dxa"/>
            <w:gridSpan w:val="2"/>
            <w:tcBorders>
              <w:bottom w:val="single" w:sz="4" w:space="0" w:color="BFBFBF" w:themeColor="background1" w:themeShade="BF"/>
            </w:tcBorders>
          </w:tcPr>
          <w:p w:rsidR="00E0476F" w:rsidRPr="00D15C39" w:rsidRDefault="00E0476F" w:rsidP="00AD176F">
            <w:pPr>
              <w:pStyle w:val="Nessunaspaziatura"/>
            </w:pPr>
            <w:r w:rsidRPr="00D15C39">
              <w:t>Obiettivo</w:t>
            </w:r>
            <w:r w:rsidR="00437B9A">
              <w:t xml:space="preserve"> </w:t>
            </w:r>
            <w:r w:rsidRPr="00D15C39">
              <w:t>specifico</w:t>
            </w:r>
          </w:p>
        </w:tc>
        <w:tc>
          <w:tcPr>
            <w:tcW w:w="5951" w:type="dxa"/>
            <w:tcBorders>
              <w:bottom w:val="single" w:sz="4" w:space="0" w:color="BFBFBF" w:themeColor="background1" w:themeShade="BF"/>
            </w:tcBorders>
            <w:noWrap/>
          </w:tcPr>
          <w:p w:rsidR="00E0476F" w:rsidRPr="00D15C39" w:rsidRDefault="00E0476F" w:rsidP="00AD176F">
            <w:pPr>
              <w:pStyle w:val="Nessunaspaziatura"/>
            </w:pPr>
          </w:p>
        </w:tc>
      </w:tr>
      <w:tr w:rsidR="00E0476F" w:rsidRPr="00D15C39" w:rsidTr="00AD176F">
        <w:trPr>
          <w:trHeight w:hRule="exact" w:val="150"/>
        </w:trPr>
        <w:tc>
          <w:tcPr>
            <w:tcW w:w="9849" w:type="dxa"/>
            <w:gridSpan w:val="3"/>
            <w:tcBorders>
              <w:left w:val="nil"/>
              <w:bottom w:val="single" w:sz="4" w:space="0" w:color="BFBFBF" w:themeColor="background1" w:themeShade="BF"/>
              <w:right w:val="nil"/>
            </w:tcBorders>
          </w:tcPr>
          <w:p w:rsidR="00E0476F" w:rsidRPr="00D15C39" w:rsidRDefault="00E0476F" w:rsidP="00AD176F">
            <w:pPr>
              <w:pStyle w:val="Nessunaspaziatura"/>
            </w:pPr>
          </w:p>
        </w:tc>
      </w:tr>
      <w:tr w:rsidR="00E0476F" w:rsidRPr="00D15C39" w:rsidTr="00AD176F">
        <w:trPr>
          <w:trHeight w:hRule="exact" w:val="397"/>
        </w:trPr>
        <w:tc>
          <w:tcPr>
            <w:tcW w:w="9849" w:type="dxa"/>
            <w:gridSpan w:val="3"/>
            <w:shd w:val="clear" w:color="auto" w:fill="BDD6EE" w:themeFill="accent1" w:themeFillTint="66"/>
          </w:tcPr>
          <w:p w:rsidR="00E0476F" w:rsidRPr="00D15C39" w:rsidRDefault="00E0476F" w:rsidP="00AD176F">
            <w:pPr>
              <w:pStyle w:val="Nessunaspaziatura"/>
              <w:jc w:val="center"/>
            </w:pPr>
            <w:r w:rsidRPr="00D15C39">
              <w:rPr>
                <w:smallCaps/>
                <w:sz w:val="26"/>
                <w:szCs w:val="26"/>
              </w:rPr>
              <w:t>Anagrafica</w:t>
            </w:r>
            <w:r w:rsidR="004D703A">
              <w:rPr>
                <w:smallCaps/>
                <w:sz w:val="26"/>
                <w:szCs w:val="26"/>
              </w:rPr>
              <w:t xml:space="preserve"> </w:t>
            </w:r>
            <w:r w:rsidRPr="00D15C39">
              <w:rPr>
                <w:smallCaps/>
                <w:sz w:val="26"/>
                <w:szCs w:val="26"/>
              </w:rPr>
              <w:t>Progetto</w:t>
            </w:r>
          </w:p>
        </w:tc>
      </w:tr>
      <w:tr w:rsidR="00E0476F" w:rsidRPr="00D15C39" w:rsidTr="00AD176F">
        <w:trPr>
          <w:trHeight w:hRule="exact" w:val="397"/>
        </w:trPr>
        <w:tc>
          <w:tcPr>
            <w:tcW w:w="3898" w:type="dxa"/>
            <w:gridSpan w:val="2"/>
          </w:tcPr>
          <w:p w:rsidR="00E0476F" w:rsidRPr="00D15C39" w:rsidRDefault="00E0476F" w:rsidP="00AD176F">
            <w:pPr>
              <w:pStyle w:val="Nessunaspaziatura"/>
              <w:rPr>
                <w:sz w:val="16"/>
                <w:szCs w:val="16"/>
              </w:rPr>
            </w:pPr>
            <w:r w:rsidRPr="00D15C39">
              <w:t>Codice</w:t>
            </w:r>
            <w:r w:rsidR="00437B9A">
              <w:t xml:space="preserve"> </w:t>
            </w:r>
            <w:r w:rsidRPr="00D15C39">
              <w:t>Progetto</w:t>
            </w:r>
          </w:p>
        </w:tc>
        <w:tc>
          <w:tcPr>
            <w:tcW w:w="5951" w:type="dxa"/>
            <w:noWrap/>
          </w:tcPr>
          <w:p w:rsidR="00E0476F" w:rsidRPr="00D15C39" w:rsidRDefault="00E0476F" w:rsidP="00AD176F">
            <w:pPr>
              <w:pStyle w:val="Nessunaspaziatura"/>
            </w:pPr>
          </w:p>
        </w:tc>
      </w:tr>
      <w:tr w:rsidR="00E0476F" w:rsidRPr="00D15C39" w:rsidTr="00AD176F">
        <w:trPr>
          <w:trHeight w:hRule="exact" w:val="358"/>
        </w:trPr>
        <w:tc>
          <w:tcPr>
            <w:tcW w:w="3898" w:type="dxa"/>
            <w:gridSpan w:val="2"/>
          </w:tcPr>
          <w:p w:rsidR="00E0476F" w:rsidRPr="00D15C39" w:rsidRDefault="00E0476F" w:rsidP="00AD176F">
            <w:pPr>
              <w:pStyle w:val="Nessunaspaziatura"/>
            </w:pPr>
            <w:r w:rsidRPr="00D15C39">
              <w:t>Titolo del Progetto</w:t>
            </w:r>
          </w:p>
        </w:tc>
        <w:tc>
          <w:tcPr>
            <w:tcW w:w="5951" w:type="dxa"/>
          </w:tcPr>
          <w:p w:rsidR="00E0476F" w:rsidRPr="00D15C39" w:rsidRDefault="00E0476F" w:rsidP="00AD176F">
            <w:pPr>
              <w:pStyle w:val="Nessunaspaziatura"/>
              <w:rPr>
                <w:iCs/>
              </w:rPr>
            </w:pPr>
          </w:p>
        </w:tc>
      </w:tr>
      <w:tr w:rsidR="00E0476F" w:rsidRPr="00D15C39" w:rsidTr="00AD176F">
        <w:trPr>
          <w:trHeight w:hRule="exact" w:val="358"/>
        </w:trPr>
        <w:tc>
          <w:tcPr>
            <w:tcW w:w="3898" w:type="dxa"/>
            <w:gridSpan w:val="2"/>
          </w:tcPr>
          <w:p w:rsidR="00E0476F" w:rsidRPr="00D15C39" w:rsidRDefault="00E0476F" w:rsidP="00AD176F">
            <w:pPr>
              <w:pStyle w:val="Nessunaspaziatura"/>
            </w:pPr>
            <w:r w:rsidRPr="00D15C39">
              <w:t>CUP</w:t>
            </w:r>
          </w:p>
        </w:tc>
        <w:tc>
          <w:tcPr>
            <w:tcW w:w="5951" w:type="dxa"/>
          </w:tcPr>
          <w:p w:rsidR="00E0476F" w:rsidRPr="00D15C39" w:rsidRDefault="00E0476F" w:rsidP="00AD176F">
            <w:pPr>
              <w:pStyle w:val="Nessunaspaziatura"/>
            </w:pPr>
          </w:p>
        </w:tc>
      </w:tr>
      <w:tr w:rsidR="00E0476F" w:rsidRPr="00D15C39" w:rsidTr="00AD176F">
        <w:trPr>
          <w:trHeight w:hRule="exact" w:val="358"/>
        </w:trPr>
        <w:tc>
          <w:tcPr>
            <w:tcW w:w="1949" w:type="dxa"/>
            <w:vMerge w:val="restart"/>
          </w:tcPr>
          <w:p w:rsidR="00E0476F" w:rsidRPr="00D15C39" w:rsidRDefault="00E0476F" w:rsidP="00AD176F">
            <w:pPr>
              <w:pStyle w:val="Nessunaspaziatura"/>
            </w:pPr>
            <w:r w:rsidRPr="00D15C39">
              <w:t>Beneficiario</w:t>
            </w:r>
          </w:p>
        </w:tc>
        <w:tc>
          <w:tcPr>
            <w:tcW w:w="1949" w:type="dxa"/>
          </w:tcPr>
          <w:p w:rsidR="00E0476F" w:rsidRPr="00D15C39" w:rsidRDefault="00E0476F" w:rsidP="00AD176F">
            <w:pPr>
              <w:pStyle w:val="Nessunaspaziatura"/>
            </w:pPr>
            <w:r w:rsidRPr="00D15C39">
              <w:rPr>
                <w:sz w:val="18"/>
                <w:szCs w:val="18"/>
              </w:rPr>
              <w:t>Amministrazione/ente</w:t>
            </w:r>
          </w:p>
        </w:tc>
        <w:tc>
          <w:tcPr>
            <w:tcW w:w="5951" w:type="dxa"/>
          </w:tcPr>
          <w:p w:rsidR="00E0476F" w:rsidRPr="00D15C39" w:rsidRDefault="00E0476F" w:rsidP="00AD176F">
            <w:pPr>
              <w:pStyle w:val="Nessunaspaziatura"/>
            </w:pPr>
          </w:p>
        </w:tc>
      </w:tr>
      <w:tr w:rsidR="00E0476F" w:rsidRPr="00D15C39" w:rsidTr="00AD176F">
        <w:trPr>
          <w:trHeight w:hRule="exact" w:val="358"/>
        </w:trPr>
        <w:tc>
          <w:tcPr>
            <w:tcW w:w="1949" w:type="dxa"/>
            <w:vMerge/>
          </w:tcPr>
          <w:p w:rsidR="00E0476F" w:rsidRPr="00D15C39" w:rsidRDefault="00E0476F" w:rsidP="00AD176F">
            <w:pPr>
              <w:pStyle w:val="Nessunaspaziatura"/>
            </w:pPr>
          </w:p>
        </w:tc>
        <w:tc>
          <w:tcPr>
            <w:tcW w:w="1949" w:type="dxa"/>
          </w:tcPr>
          <w:p w:rsidR="00E0476F" w:rsidRPr="00D15C39" w:rsidRDefault="00E0476F" w:rsidP="00AD176F">
            <w:pPr>
              <w:pStyle w:val="Nessunaspaziatura"/>
            </w:pPr>
            <w:r w:rsidRPr="00D15C39">
              <w:rPr>
                <w:sz w:val="18"/>
                <w:szCs w:val="18"/>
              </w:rPr>
              <w:t>nome e cognome</w:t>
            </w:r>
          </w:p>
        </w:tc>
        <w:tc>
          <w:tcPr>
            <w:tcW w:w="5951" w:type="dxa"/>
          </w:tcPr>
          <w:p w:rsidR="00E0476F" w:rsidRPr="00D15C39" w:rsidRDefault="00E0476F" w:rsidP="00AD176F">
            <w:pPr>
              <w:pStyle w:val="Nessunaspaziatura"/>
            </w:pPr>
          </w:p>
        </w:tc>
      </w:tr>
      <w:tr w:rsidR="00E0476F" w:rsidRPr="00D15C39" w:rsidTr="00AD176F">
        <w:trPr>
          <w:trHeight w:hRule="exact" w:val="672"/>
        </w:trPr>
        <w:tc>
          <w:tcPr>
            <w:tcW w:w="3898" w:type="dxa"/>
            <w:gridSpan w:val="2"/>
          </w:tcPr>
          <w:p w:rsidR="00E0476F" w:rsidRPr="00D15C39" w:rsidRDefault="00E0476F" w:rsidP="00AD176F">
            <w:pPr>
              <w:pStyle w:val="Nessunaspaziatura"/>
            </w:pPr>
            <w:r w:rsidRPr="00D15C39">
              <w:t>Costo</w:t>
            </w:r>
            <w:r w:rsidR="004A6054">
              <w:t xml:space="preserve"> </w:t>
            </w:r>
            <w:r w:rsidRPr="00D15C39">
              <w:t>totale</w:t>
            </w:r>
            <w:r w:rsidR="004A6054">
              <w:t xml:space="preserve"> </w:t>
            </w:r>
            <w:r w:rsidRPr="00D15C39">
              <w:t>Progetto</w:t>
            </w:r>
          </w:p>
        </w:tc>
        <w:tc>
          <w:tcPr>
            <w:tcW w:w="5951" w:type="dxa"/>
          </w:tcPr>
          <w:p w:rsidR="00E0476F" w:rsidRPr="00D15C39" w:rsidRDefault="00E0476F" w:rsidP="00AD176F">
            <w:pPr>
              <w:pStyle w:val="Nessunaspaziatura"/>
            </w:pPr>
            <w:r w:rsidRPr="00D15C39">
              <w:t>€ ___________,___</w:t>
            </w:r>
          </w:p>
          <w:p w:rsidR="00E0476F" w:rsidRPr="00D15C39" w:rsidRDefault="00E0476F" w:rsidP="00AD176F">
            <w:pPr>
              <w:pStyle w:val="Nessunaspaziatura"/>
            </w:pPr>
          </w:p>
        </w:tc>
      </w:tr>
      <w:tr w:rsidR="00E0476F" w:rsidRPr="00D15C39" w:rsidTr="00AD176F">
        <w:trPr>
          <w:trHeight w:val="340"/>
        </w:trPr>
        <w:tc>
          <w:tcPr>
            <w:tcW w:w="3898" w:type="dxa"/>
            <w:gridSpan w:val="2"/>
            <w:tcBorders>
              <w:bottom w:val="single" w:sz="4" w:space="0" w:color="BFBFBF" w:themeColor="background1" w:themeShade="BF"/>
            </w:tcBorders>
          </w:tcPr>
          <w:p w:rsidR="00E0476F" w:rsidRPr="00932AE7" w:rsidRDefault="00E0476F" w:rsidP="00AD176F">
            <w:pPr>
              <w:pStyle w:val="Nessunaspaziatura"/>
              <w:rPr>
                <w:lang w:val="it-IT"/>
              </w:rPr>
            </w:pPr>
            <w:r w:rsidRPr="00932AE7">
              <w:rPr>
                <w:lang w:val="it-IT"/>
              </w:rPr>
              <w:t>Costo ammesso a finanziamento sul POR</w:t>
            </w:r>
          </w:p>
        </w:tc>
        <w:tc>
          <w:tcPr>
            <w:tcW w:w="5951" w:type="dxa"/>
            <w:tcBorders>
              <w:bottom w:val="single" w:sz="4" w:space="0" w:color="BFBFBF" w:themeColor="background1" w:themeShade="BF"/>
            </w:tcBorders>
          </w:tcPr>
          <w:p w:rsidR="00E0476F" w:rsidRPr="00D15C39" w:rsidRDefault="00E0476F" w:rsidP="00AD176F">
            <w:pPr>
              <w:pStyle w:val="Nessunaspaziatura"/>
            </w:pPr>
            <w:r w:rsidRPr="00D15C39">
              <w:t>€ ___________,___</w:t>
            </w:r>
          </w:p>
        </w:tc>
      </w:tr>
      <w:tr w:rsidR="00E0476F" w:rsidRPr="00D15C39" w:rsidTr="00AD176F">
        <w:trPr>
          <w:trHeight w:hRule="exact" w:val="227"/>
        </w:trPr>
        <w:tc>
          <w:tcPr>
            <w:tcW w:w="9849" w:type="dxa"/>
            <w:gridSpan w:val="3"/>
            <w:tcBorders>
              <w:left w:val="nil"/>
              <w:bottom w:val="single" w:sz="4" w:space="0" w:color="BFBFBF" w:themeColor="background1" w:themeShade="BF"/>
              <w:right w:val="nil"/>
            </w:tcBorders>
          </w:tcPr>
          <w:p w:rsidR="00E0476F" w:rsidRPr="00D15C39" w:rsidRDefault="00E0476F" w:rsidP="00AD176F">
            <w:pPr>
              <w:pStyle w:val="Nessunaspaziatura"/>
              <w:rPr>
                <w:sz w:val="16"/>
                <w:szCs w:val="16"/>
              </w:rPr>
            </w:pPr>
          </w:p>
          <w:p w:rsidR="00E0476F" w:rsidRPr="00D15C39" w:rsidRDefault="00E0476F" w:rsidP="00AD176F">
            <w:pPr>
              <w:pStyle w:val="Nessunaspaziatura"/>
              <w:rPr>
                <w:sz w:val="16"/>
                <w:szCs w:val="16"/>
              </w:rPr>
            </w:pPr>
          </w:p>
        </w:tc>
      </w:tr>
      <w:tr w:rsidR="00E0476F" w:rsidRPr="00051E7F" w:rsidTr="00AD176F">
        <w:trPr>
          <w:trHeight w:hRule="exact" w:val="418"/>
        </w:trPr>
        <w:tc>
          <w:tcPr>
            <w:tcW w:w="9849" w:type="dxa"/>
            <w:gridSpan w:val="3"/>
            <w:shd w:val="clear" w:color="auto" w:fill="BDD6EE" w:themeFill="accent1" w:themeFillTint="66"/>
          </w:tcPr>
          <w:p w:rsidR="00E0476F" w:rsidRPr="00051E7F" w:rsidRDefault="00E0476F" w:rsidP="00AD176F">
            <w:pPr>
              <w:pStyle w:val="Nessunaspaziatura"/>
              <w:jc w:val="center"/>
              <w:rPr>
                <w:smallCaps/>
                <w:sz w:val="26"/>
                <w:szCs w:val="26"/>
              </w:rPr>
            </w:pPr>
            <w:r w:rsidRPr="00D15C39">
              <w:rPr>
                <w:smallCaps/>
                <w:sz w:val="26"/>
                <w:szCs w:val="26"/>
              </w:rPr>
              <w:t>Anagrafica</w:t>
            </w:r>
            <w:r w:rsidR="004D703A">
              <w:rPr>
                <w:smallCaps/>
                <w:sz w:val="26"/>
                <w:szCs w:val="26"/>
              </w:rPr>
              <w:t xml:space="preserve"> </w:t>
            </w:r>
            <w:r w:rsidRPr="00D15C39">
              <w:rPr>
                <w:smallCaps/>
                <w:sz w:val="26"/>
                <w:szCs w:val="26"/>
              </w:rPr>
              <w:t>Affidamento</w:t>
            </w:r>
          </w:p>
        </w:tc>
      </w:tr>
      <w:tr w:rsidR="00E0476F" w:rsidRPr="00D15C39" w:rsidTr="00AD176F">
        <w:trPr>
          <w:trHeight w:hRule="exact" w:val="358"/>
        </w:trPr>
        <w:tc>
          <w:tcPr>
            <w:tcW w:w="3898" w:type="dxa"/>
            <w:gridSpan w:val="2"/>
          </w:tcPr>
          <w:p w:rsidR="00E0476F" w:rsidRPr="00D15C39" w:rsidRDefault="00E0476F" w:rsidP="00AD176F">
            <w:pPr>
              <w:pStyle w:val="Nessunaspaziatura"/>
            </w:pPr>
            <w:r w:rsidRPr="00D15C39">
              <w:lastRenderedPageBreak/>
              <w:t>CIG</w:t>
            </w:r>
          </w:p>
        </w:tc>
        <w:tc>
          <w:tcPr>
            <w:tcW w:w="5951" w:type="dxa"/>
          </w:tcPr>
          <w:p w:rsidR="00E0476F" w:rsidRPr="00D15C39" w:rsidRDefault="00E0476F" w:rsidP="00AD176F">
            <w:pPr>
              <w:pStyle w:val="Nessunaspaziatura"/>
            </w:pPr>
          </w:p>
        </w:tc>
      </w:tr>
      <w:tr w:rsidR="00E0476F" w:rsidRPr="00D15C39" w:rsidTr="00AD176F">
        <w:trPr>
          <w:trHeight w:hRule="exact" w:val="358"/>
        </w:trPr>
        <w:tc>
          <w:tcPr>
            <w:tcW w:w="3898" w:type="dxa"/>
            <w:gridSpan w:val="2"/>
          </w:tcPr>
          <w:p w:rsidR="00E0476F" w:rsidRPr="00D15C39" w:rsidRDefault="00E0476F" w:rsidP="00AD176F">
            <w:pPr>
              <w:pStyle w:val="Nessunaspaziatura"/>
            </w:pPr>
            <w:r w:rsidRPr="00D15C39">
              <w:t>Tipologia</w:t>
            </w:r>
            <w:r w:rsidR="004A6054">
              <w:t xml:space="preserve"> </w:t>
            </w:r>
            <w:r w:rsidRPr="00D15C39">
              <w:t>procedura</w:t>
            </w:r>
            <w:r w:rsidR="004A6054">
              <w:t xml:space="preserve"> </w:t>
            </w:r>
            <w:r w:rsidRPr="00D15C39">
              <w:t>affidamento</w:t>
            </w:r>
          </w:p>
        </w:tc>
        <w:tc>
          <w:tcPr>
            <w:tcW w:w="5951" w:type="dxa"/>
          </w:tcPr>
          <w:p w:rsidR="00E0476F" w:rsidRPr="00D15C39" w:rsidRDefault="00E0476F" w:rsidP="00AD176F">
            <w:pPr>
              <w:pStyle w:val="Nessunaspaziatura"/>
            </w:pPr>
          </w:p>
        </w:tc>
      </w:tr>
      <w:tr w:rsidR="00E0476F" w:rsidRPr="00D15C39" w:rsidTr="00AD176F">
        <w:trPr>
          <w:trHeight w:hRule="exact" w:val="358"/>
        </w:trPr>
        <w:tc>
          <w:tcPr>
            <w:tcW w:w="3898" w:type="dxa"/>
            <w:gridSpan w:val="2"/>
          </w:tcPr>
          <w:p w:rsidR="00E0476F" w:rsidRPr="00D15C39" w:rsidRDefault="00E0476F" w:rsidP="00AD176F">
            <w:pPr>
              <w:pStyle w:val="Nessunaspaziatura"/>
            </w:pPr>
            <w:r w:rsidRPr="00D15C39">
              <w:t>Soggetto</w:t>
            </w:r>
            <w:r w:rsidR="004A6054">
              <w:t xml:space="preserve"> </w:t>
            </w:r>
            <w:r w:rsidRPr="00D15C39">
              <w:t>attuatore/Affidatario</w:t>
            </w:r>
          </w:p>
        </w:tc>
        <w:tc>
          <w:tcPr>
            <w:tcW w:w="5951" w:type="dxa"/>
          </w:tcPr>
          <w:p w:rsidR="00E0476F" w:rsidRPr="00D15C39" w:rsidRDefault="00E0476F" w:rsidP="00AD176F">
            <w:pPr>
              <w:pStyle w:val="Nessunaspaziatura"/>
            </w:pPr>
          </w:p>
        </w:tc>
      </w:tr>
      <w:tr w:rsidR="00E0476F" w:rsidRPr="00D15C39" w:rsidTr="00AD176F">
        <w:trPr>
          <w:trHeight w:hRule="exact" w:val="358"/>
        </w:trPr>
        <w:tc>
          <w:tcPr>
            <w:tcW w:w="3898" w:type="dxa"/>
            <w:gridSpan w:val="2"/>
          </w:tcPr>
          <w:p w:rsidR="00E0476F" w:rsidRPr="00D15C39" w:rsidRDefault="00E0476F" w:rsidP="00AD176F">
            <w:pPr>
              <w:pStyle w:val="Nessunaspaziatura"/>
            </w:pPr>
            <w:r w:rsidRPr="00D15C39">
              <w:t>Estremi</w:t>
            </w:r>
            <w:r w:rsidR="004A6054">
              <w:t xml:space="preserve"> </w:t>
            </w:r>
            <w:r w:rsidRPr="00D15C39">
              <w:t>contratto/convenzione</w:t>
            </w:r>
          </w:p>
        </w:tc>
        <w:tc>
          <w:tcPr>
            <w:tcW w:w="5951" w:type="dxa"/>
          </w:tcPr>
          <w:p w:rsidR="00E0476F" w:rsidRPr="00D15C39" w:rsidRDefault="00E0476F" w:rsidP="00AD176F">
            <w:pPr>
              <w:pStyle w:val="Nessunaspaziatura"/>
            </w:pPr>
          </w:p>
        </w:tc>
      </w:tr>
      <w:tr w:rsidR="00E0476F" w:rsidRPr="00D15C39" w:rsidTr="00AD176F">
        <w:trPr>
          <w:trHeight w:hRule="exact" w:val="358"/>
        </w:trPr>
        <w:tc>
          <w:tcPr>
            <w:tcW w:w="3898" w:type="dxa"/>
            <w:gridSpan w:val="2"/>
          </w:tcPr>
          <w:p w:rsidR="00E0476F" w:rsidRPr="00D15C39" w:rsidRDefault="00E0476F" w:rsidP="00AD176F">
            <w:pPr>
              <w:pStyle w:val="Nessunaspaziatura"/>
            </w:pPr>
            <w:r w:rsidRPr="00D15C39">
              <w:t>Data di sottoscrizione</w:t>
            </w:r>
          </w:p>
        </w:tc>
        <w:tc>
          <w:tcPr>
            <w:tcW w:w="5951" w:type="dxa"/>
          </w:tcPr>
          <w:p w:rsidR="00E0476F" w:rsidRPr="00D15C39" w:rsidRDefault="00E0476F" w:rsidP="00AD176F">
            <w:pPr>
              <w:pStyle w:val="Nessunaspaziatura"/>
            </w:pPr>
          </w:p>
        </w:tc>
      </w:tr>
      <w:tr w:rsidR="00E0476F" w:rsidRPr="00D15C39" w:rsidTr="00AD176F">
        <w:trPr>
          <w:trHeight w:hRule="exact" w:val="888"/>
        </w:trPr>
        <w:tc>
          <w:tcPr>
            <w:tcW w:w="3898" w:type="dxa"/>
            <w:gridSpan w:val="2"/>
          </w:tcPr>
          <w:p w:rsidR="00E0476F" w:rsidRPr="00D15C39" w:rsidRDefault="00E0476F" w:rsidP="00AD176F">
            <w:pPr>
              <w:pStyle w:val="Nessunaspaziatura"/>
            </w:pPr>
            <w:r w:rsidRPr="00D15C39">
              <w:t>Importo</w:t>
            </w:r>
            <w:r w:rsidR="004A6054">
              <w:t xml:space="preserve"> </w:t>
            </w:r>
            <w:r w:rsidRPr="00D15C39">
              <w:t>totale</w:t>
            </w:r>
          </w:p>
        </w:tc>
        <w:tc>
          <w:tcPr>
            <w:tcW w:w="5951" w:type="dxa"/>
          </w:tcPr>
          <w:p w:rsidR="00E0476F" w:rsidRPr="00D15C39" w:rsidRDefault="00E0476F" w:rsidP="00AD176F">
            <w:pPr>
              <w:pStyle w:val="Nessunaspaziatura"/>
            </w:pPr>
            <w:r w:rsidRPr="00D15C39">
              <w:t>€ ___________,___</w:t>
            </w:r>
          </w:p>
        </w:tc>
      </w:tr>
      <w:tr w:rsidR="00E0476F" w:rsidRPr="00D15C39" w:rsidTr="00AD176F">
        <w:trPr>
          <w:trHeight w:hRule="exact" w:val="340"/>
        </w:trPr>
        <w:tc>
          <w:tcPr>
            <w:tcW w:w="3898" w:type="dxa"/>
            <w:gridSpan w:val="2"/>
          </w:tcPr>
          <w:p w:rsidR="00E0476F" w:rsidRPr="00D15C39" w:rsidRDefault="00E0476F" w:rsidP="00AD176F">
            <w:pPr>
              <w:pStyle w:val="Nessunaspaziatura"/>
            </w:pPr>
            <w:r w:rsidRPr="00D15C39">
              <w:t>Importo</w:t>
            </w:r>
            <w:r w:rsidR="004A6054">
              <w:t xml:space="preserve"> </w:t>
            </w:r>
            <w:r w:rsidRPr="00D15C39">
              <w:t>ammesso a finanziamento</w:t>
            </w:r>
          </w:p>
        </w:tc>
        <w:tc>
          <w:tcPr>
            <w:tcW w:w="5951" w:type="dxa"/>
          </w:tcPr>
          <w:p w:rsidR="00E0476F" w:rsidRPr="00D15C39" w:rsidRDefault="00E0476F" w:rsidP="00AD176F">
            <w:pPr>
              <w:pStyle w:val="Nessunaspaziatura"/>
            </w:pPr>
            <w:r w:rsidRPr="00D15C39">
              <w:t>€ ___________,___</w:t>
            </w:r>
          </w:p>
        </w:tc>
      </w:tr>
      <w:tr w:rsidR="00E0476F" w:rsidRPr="00D15C39" w:rsidTr="00AD176F">
        <w:trPr>
          <w:trHeight w:val="51"/>
        </w:trPr>
        <w:tc>
          <w:tcPr>
            <w:tcW w:w="3898" w:type="dxa"/>
            <w:gridSpan w:val="2"/>
          </w:tcPr>
          <w:p w:rsidR="00E0476F" w:rsidRPr="00D15C39" w:rsidRDefault="00E0476F" w:rsidP="00AD176F">
            <w:pPr>
              <w:pStyle w:val="Nessunaspaziatura"/>
            </w:pPr>
            <w:r w:rsidRPr="00D15C39">
              <w:t>Stato di avanzamento</w:t>
            </w:r>
          </w:p>
        </w:tc>
        <w:tc>
          <w:tcPr>
            <w:tcW w:w="5951" w:type="dxa"/>
          </w:tcPr>
          <w:p w:rsidR="00E0476F" w:rsidRPr="00D15C39" w:rsidRDefault="00E0476F" w:rsidP="00AD176F">
            <w:pPr>
              <w:pStyle w:val="Nessunaspaziatura"/>
            </w:pPr>
            <w:r w:rsidRPr="00D15C39">
              <w:t xml:space="preserve">□ </w:t>
            </w:r>
            <w:r>
              <w:t>anticipazione</w:t>
            </w:r>
          </w:p>
          <w:p w:rsidR="00E0476F" w:rsidRPr="00D15C39" w:rsidRDefault="00E0476F" w:rsidP="00AD176F">
            <w:pPr>
              <w:pStyle w:val="Nessunaspaziatura"/>
            </w:pPr>
            <w:r w:rsidRPr="00D15C39">
              <w:t xml:space="preserve">□ </w:t>
            </w:r>
            <w:r>
              <w:t>SAL n.___________</w:t>
            </w:r>
          </w:p>
          <w:p w:rsidR="00E0476F" w:rsidRPr="00D15C39" w:rsidRDefault="00E0476F" w:rsidP="00AD176F">
            <w:pPr>
              <w:pStyle w:val="Nessunaspaziatura"/>
            </w:pPr>
            <w:r w:rsidRPr="00D15C39">
              <w:t>□ saldo</w:t>
            </w:r>
          </w:p>
        </w:tc>
      </w:tr>
      <w:tr w:rsidR="00E0476F" w:rsidRPr="00D15C39" w:rsidTr="00AD176F">
        <w:trPr>
          <w:trHeight w:val="304"/>
        </w:trPr>
        <w:tc>
          <w:tcPr>
            <w:tcW w:w="3898" w:type="dxa"/>
            <w:gridSpan w:val="2"/>
          </w:tcPr>
          <w:p w:rsidR="00E0476F" w:rsidRPr="00932AE7" w:rsidRDefault="00E0476F" w:rsidP="00AD176F">
            <w:pPr>
              <w:pStyle w:val="Nessunaspaziatura"/>
              <w:rPr>
                <w:lang w:val="it-IT"/>
              </w:rPr>
            </w:pPr>
            <w:r w:rsidRPr="00932AE7">
              <w:rPr>
                <w:lang w:val="it-IT"/>
              </w:rPr>
              <w:t>Importo rendicontato cumulato alla data del controllo</w:t>
            </w:r>
          </w:p>
        </w:tc>
        <w:tc>
          <w:tcPr>
            <w:tcW w:w="5951" w:type="dxa"/>
          </w:tcPr>
          <w:p w:rsidR="00E0476F" w:rsidRPr="00D15C39" w:rsidRDefault="00E0476F" w:rsidP="00AD176F">
            <w:pPr>
              <w:pStyle w:val="Nessunaspaziatura"/>
            </w:pPr>
            <w:r w:rsidRPr="00D15C39">
              <w:t>€ ___________,___</w:t>
            </w:r>
          </w:p>
        </w:tc>
      </w:tr>
      <w:tr w:rsidR="00E0476F" w:rsidRPr="00D15C39" w:rsidTr="00AD176F">
        <w:trPr>
          <w:trHeight w:val="286"/>
        </w:trPr>
        <w:tc>
          <w:tcPr>
            <w:tcW w:w="3898" w:type="dxa"/>
            <w:gridSpan w:val="2"/>
          </w:tcPr>
          <w:p w:rsidR="00E0476F" w:rsidRPr="00932AE7" w:rsidRDefault="00E0476F" w:rsidP="00AD176F">
            <w:pPr>
              <w:pStyle w:val="Nessunaspaziatura"/>
              <w:rPr>
                <w:lang w:val="it-IT"/>
              </w:rPr>
            </w:pPr>
            <w:r w:rsidRPr="00932AE7">
              <w:rPr>
                <w:lang w:val="it-IT"/>
              </w:rPr>
              <w:t>Spesa rendicontata - chiusura dei conti del ___/___/___</w:t>
            </w:r>
          </w:p>
        </w:tc>
        <w:tc>
          <w:tcPr>
            <w:tcW w:w="5951" w:type="dxa"/>
          </w:tcPr>
          <w:p w:rsidR="00E0476F" w:rsidRPr="00D15C39" w:rsidRDefault="00E0476F" w:rsidP="00AD176F">
            <w:pPr>
              <w:pStyle w:val="Nessunaspaziatura"/>
            </w:pPr>
            <w:r w:rsidRPr="00D15C39">
              <w:t>€ ___________,___</w:t>
            </w:r>
          </w:p>
        </w:tc>
      </w:tr>
      <w:tr w:rsidR="00E0476F" w:rsidRPr="00D15C39" w:rsidTr="00AD176F">
        <w:trPr>
          <w:trHeight w:val="397"/>
        </w:trPr>
        <w:tc>
          <w:tcPr>
            <w:tcW w:w="3898" w:type="dxa"/>
            <w:gridSpan w:val="2"/>
          </w:tcPr>
          <w:p w:rsidR="00E0476F" w:rsidRPr="00D15C39" w:rsidRDefault="00E0476F" w:rsidP="00AD176F">
            <w:pPr>
              <w:pStyle w:val="Nessunaspaziatura"/>
            </w:pPr>
            <w:r w:rsidRPr="00D15C39">
              <w:t>Spesa</w:t>
            </w:r>
            <w:r w:rsidR="004A6054">
              <w:t xml:space="preserve"> </w:t>
            </w:r>
            <w:r w:rsidRPr="00D15C39">
              <w:t>controllata</w:t>
            </w:r>
          </w:p>
        </w:tc>
        <w:tc>
          <w:tcPr>
            <w:tcW w:w="5951" w:type="dxa"/>
          </w:tcPr>
          <w:p w:rsidR="00E0476F" w:rsidRPr="00D15C39" w:rsidRDefault="00E0476F" w:rsidP="00AD176F">
            <w:pPr>
              <w:pStyle w:val="Nessunaspaziatura"/>
            </w:pPr>
            <w:r w:rsidRPr="00D15C39">
              <w:t>€ ___________,___</w:t>
            </w:r>
          </w:p>
        </w:tc>
      </w:tr>
      <w:tr w:rsidR="00E0476F" w:rsidRPr="00D15C39" w:rsidTr="00AD176F">
        <w:trPr>
          <w:trHeight w:val="397"/>
        </w:trPr>
        <w:tc>
          <w:tcPr>
            <w:tcW w:w="3898" w:type="dxa"/>
            <w:gridSpan w:val="2"/>
          </w:tcPr>
          <w:p w:rsidR="00E0476F" w:rsidRPr="00932AE7" w:rsidRDefault="00E0476F" w:rsidP="00AD176F">
            <w:pPr>
              <w:pStyle w:val="Nessunaspaziatura"/>
              <w:rPr>
                <w:lang w:val="it-IT"/>
              </w:rPr>
            </w:pPr>
            <w:r w:rsidRPr="00932AE7">
              <w:rPr>
                <w:lang w:val="it-IT"/>
              </w:rPr>
              <w:t>Luogo di archiviazione della documentazione relativa all’esecuzione del contratto/convenzione</w:t>
            </w:r>
          </w:p>
        </w:tc>
        <w:tc>
          <w:tcPr>
            <w:tcW w:w="5951" w:type="dxa"/>
          </w:tcPr>
          <w:p w:rsidR="00E0476F" w:rsidRPr="00932AE7" w:rsidRDefault="00E0476F" w:rsidP="00AD176F">
            <w:pPr>
              <w:pStyle w:val="Nessunaspaziatura"/>
              <w:rPr>
                <w:lang w:val="it-IT"/>
              </w:rPr>
            </w:pPr>
          </w:p>
        </w:tc>
      </w:tr>
    </w:tbl>
    <w:p w:rsidR="00E0476F" w:rsidRDefault="00E0476F" w:rsidP="00E0476F">
      <w:pPr>
        <w:jc w:val="center"/>
        <w:rPr>
          <w:rFonts w:ascii="Tahoma" w:hAnsi="Tahoma" w:cs="Tahoma"/>
          <w:sz w:val="20"/>
        </w:rPr>
      </w:pPr>
    </w:p>
    <w:p w:rsidR="00E0476F" w:rsidRDefault="00E0476F" w:rsidP="00E0476F">
      <w:pPr>
        <w:rPr>
          <w:rFonts w:ascii="Tahoma" w:hAnsi="Tahoma" w:cs="Tahoma"/>
          <w:sz w:val="20"/>
        </w:rPr>
      </w:pPr>
      <w:r>
        <w:rPr>
          <w:rFonts w:ascii="Tahoma" w:hAnsi="Tahoma" w:cs="Tahoma"/>
          <w:sz w:val="20"/>
        </w:rPr>
        <w:br w:type="page"/>
      </w:r>
    </w:p>
    <w:p w:rsidR="00E0476F" w:rsidRDefault="00E0476F" w:rsidP="00E0476F">
      <w:pPr>
        <w:jc w:val="center"/>
        <w:rPr>
          <w:rFonts w:ascii="Tahoma" w:hAnsi="Tahoma" w:cs="Tahoma"/>
          <w:sz w:val="20"/>
        </w:rPr>
      </w:pPr>
    </w:p>
    <w:tbl>
      <w:tblPr>
        <w:tblpPr w:leftFromText="141" w:rightFromText="141"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8"/>
        <w:gridCol w:w="4826"/>
        <w:gridCol w:w="1450"/>
        <w:gridCol w:w="2152"/>
      </w:tblGrid>
      <w:tr w:rsidR="00E0476F" w:rsidRPr="00DB280C" w:rsidTr="005E2BBA">
        <w:trPr>
          <w:trHeight w:val="312"/>
        </w:trPr>
        <w:tc>
          <w:tcPr>
            <w:tcW w:w="1348" w:type="dxa"/>
            <w:shd w:val="clear" w:color="auto" w:fill="9CC2E5" w:themeFill="accent1" w:themeFillTint="99"/>
            <w:hideMark/>
          </w:tcPr>
          <w:p w:rsidR="00E0476F" w:rsidRPr="00DB280C" w:rsidRDefault="00E0476F" w:rsidP="00AD176F">
            <w:pPr>
              <w:jc w:val="center"/>
              <w:rPr>
                <w:b w:val="0"/>
                <w:color w:val="000000"/>
              </w:rPr>
            </w:pPr>
            <w:r w:rsidRPr="00DB280C">
              <w:rPr>
                <w:b w:val="0"/>
                <w:bCs/>
                <w:color w:val="000000"/>
              </w:rPr>
              <w:t> </w:t>
            </w:r>
          </w:p>
        </w:tc>
        <w:tc>
          <w:tcPr>
            <w:tcW w:w="4826" w:type="dxa"/>
            <w:shd w:val="clear" w:color="auto" w:fill="9CC2E5" w:themeFill="accent1" w:themeFillTint="99"/>
            <w:hideMark/>
          </w:tcPr>
          <w:p w:rsidR="00E0476F" w:rsidRPr="00DB280C" w:rsidRDefault="00E0476F" w:rsidP="00AD176F">
            <w:pPr>
              <w:jc w:val="center"/>
              <w:rPr>
                <w:b w:val="0"/>
                <w:color w:val="000000"/>
              </w:rPr>
            </w:pPr>
            <w:r w:rsidRPr="00DB280C">
              <w:rPr>
                <w:b w:val="0"/>
                <w:bCs/>
                <w:color w:val="000000"/>
              </w:rPr>
              <w:t> </w:t>
            </w:r>
          </w:p>
        </w:tc>
        <w:tc>
          <w:tcPr>
            <w:tcW w:w="1450" w:type="dxa"/>
            <w:vMerge w:val="restart"/>
            <w:shd w:val="clear" w:color="auto" w:fill="9CC2E5" w:themeFill="accent1" w:themeFillTint="99"/>
            <w:hideMark/>
          </w:tcPr>
          <w:p w:rsidR="00E0476F" w:rsidRPr="00DB280C" w:rsidRDefault="00E0476F" w:rsidP="00AD176F">
            <w:pPr>
              <w:jc w:val="center"/>
              <w:rPr>
                <w:b w:val="0"/>
                <w:color w:val="000000"/>
              </w:rPr>
            </w:pPr>
            <w:r w:rsidRPr="00DB280C">
              <w:rPr>
                <w:b w:val="0"/>
                <w:bCs/>
                <w:color w:val="000000"/>
              </w:rPr>
              <w:t>SI/NO/N.A. (*)</w:t>
            </w:r>
          </w:p>
        </w:tc>
        <w:tc>
          <w:tcPr>
            <w:tcW w:w="2152" w:type="dxa"/>
            <w:vMerge w:val="restart"/>
            <w:shd w:val="clear" w:color="auto" w:fill="9CC2E5" w:themeFill="accent1" w:themeFillTint="99"/>
            <w:hideMark/>
          </w:tcPr>
          <w:p w:rsidR="00E0476F" w:rsidRDefault="00E0476F" w:rsidP="00AD176F">
            <w:pPr>
              <w:jc w:val="center"/>
              <w:rPr>
                <w:b w:val="0"/>
                <w:bCs/>
                <w:color w:val="000000"/>
              </w:rPr>
            </w:pPr>
            <w:r w:rsidRPr="00DB280C">
              <w:rPr>
                <w:b w:val="0"/>
                <w:bCs/>
                <w:color w:val="000000"/>
              </w:rPr>
              <w:t>NOTE</w:t>
            </w:r>
          </w:p>
          <w:p w:rsidR="00E0476F" w:rsidRPr="00DB280C" w:rsidRDefault="00E0476F" w:rsidP="00AD176F">
            <w:pPr>
              <w:jc w:val="center"/>
              <w:rPr>
                <w:b w:val="0"/>
                <w:color w:val="000000"/>
              </w:rPr>
            </w:pPr>
            <w:r w:rsidRPr="00195C72">
              <w:rPr>
                <w:b w:val="0"/>
                <w:color w:val="000000"/>
              </w:rPr>
              <w:t>(estremi documentazione controllata)</w:t>
            </w:r>
          </w:p>
        </w:tc>
      </w:tr>
      <w:tr w:rsidR="00E0476F" w:rsidRPr="00DB280C" w:rsidTr="005E2BBA">
        <w:trPr>
          <w:trHeight w:val="728"/>
        </w:trPr>
        <w:tc>
          <w:tcPr>
            <w:tcW w:w="1348" w:type="dxa"/>
            <w:shd w:val="clear" w:color="auto" w:fill="9CC2E5" w:themeFill="accent1" w:themeFillTint="99"/>
            <w:hideMark/>
          </w:tcPr>
          <w:p w:rsidR="00E0476F" w:rsidRPr="00DB280C" w:rsidRDefault="00E0476F" w:rsidP="00AD176F">
            <w:pPr>
              <w:jc w:val="center"/>
              <w:rPr>
                <w:b w:val="0"/>
                <w:color w:val="000000"/>
              </w:rPr>
            </w:pPr>
            <w:r w:rsidRPr="00DB280C">
              <w:rPr>
                <w:b w:val="0"/>
                <w:bCs/>
                <w:color w:val="000000"/>
              </w:rPr>
              <w:t>N</w:t>
            </w:r>
          </w:p>
        </w:tc>
        <w:tc>
          <w:tcPr>
            <w:tcW w:w="4826" w:type="dxa"/>
            <w:shd w:val="clear" w:color="auto" w:fill="9CC2E5" w:themeFill="accent1" w:themeFillTint="99"/>
            <w:hideMark/>
          </w:tcPr>
          <w:p w:rsidR="00E0476F" w:rsidRPr="00DB280C" w:rsidRDefault="00E0476F" w:rsidP="00AD176F">
            <w:pPr>
              <w:jc w:val="center"/>
              <w:rPr>
                <w:b w:val="0"/>
                <w:color w:val="000000"/>
              </w:rPr>
            </w:pPr>
            <w:r w:rsidRPr="00DB280C">
              <w:rPr>
                <w:b w:val="0"/>
                <w:bCs/>
                <w:color w:val="000000"/>
              </w:rPr>
              <w:t>ATTIVITÀ DI CONTROLLO</w:t>
            </w:r>
          </w:p>
        </w:tc>
        <w:tc>
          <w:tcPr>
            <w:tcW w:w="1450" w:type="dxa"/>
            <w:vMerge/>
            <w:shd w:val="clear" w:color="auto" w:fill="9CC2E5" w:themeFill="accent1" w:themeFillTint="99"/>
            <w:hideMark/>
          </w:tcPr>
          <w:p w:rsidR="00E0476F" w:rsidRPr="00DB280C" w:rsidRDefault="00E0476F" w:rsidP="00AD176F">
            <w:pPr>
              <w:rPr>
                <w:b w:val="0"/>
                <w:color w:val="000000"/>
              </w:rPr>
            </w:pPr>
          </w:p>
        </w:tc>
        <w:tc>
          <w:tcPr>
            <w:tcW w:w="2152" w:type="dxa"/>
            <w:vMerge/>
            <w:shd w:val="clear" w:color="auto" w:fill="9CC2E5" w:themeFill="accent1" w:themeFillTint="99"/>
            <w:hideMark/>
          </w:tcPr>
          <w:p w:rsidR="00E0476F" w:rsidRPr="00DB280C" w:rsidRDefault="00E0476F" w:rsidP="00AD176F">
            <w:pPr>
              <w:rPr>
                <w:b w:val="0"/>
                <w:color w:val="000000"/>
              </w:rPr>
            </w:pPr>
          </w:p>
        </w:tc>
      </w:tr>
      <w:tr w:rsidR="00E0476F" w:rsidRPr="00DB280C" w:rsidTr="00AD176F">
        <w:trPr>
          <w:trHeight w:val="300"/>
        </w:trPr>
        <w:tc>
          <w:tcPr>
            <w:tcW w:w="9776" w:type="dxa"/>
            <w:gridSpan w:val="4"/>
            <w:shd w:val="clear" w:color="auto" w:fill="BDD6EE" w:themeFill="accent1" w:themeFillTint="66"/>
            <w:hideMark/>
          </w:tcPr>
          <w:p w:rsidR="00E0476F" w:rsidRPr="00DB280C" w:rsidRDefault="00E0476F" w:rsidP="00AD176F">
            <w:pPr>
              <w:rPr>
                <w:rFonts w:ascii="Calibri" w:hAnsi="Calibri"/>
                <w:bCs/>
                <w:color w:val="000000"/>
                <w:sz w:val="18"/>
                <w:szCs w:val="18"/>
              </w:rPr>
            </w:pPr>
            <w:r w:rsidRPr="00DB280C">
              <w:rPr>
                <w:rFonts w:ascii="Calibri" w:hAnsi="Calibri"/>
                <w:bCs/>
                <w:color w:val="000000"/>
                <w:sz w:val="18"/>
                <w:szCs w:val="18"/>
              </w:rPr>
              <w:t>SEZIONE A - PROCEDURA ADOTTATA</w:t>
            </w:r>
          </w:p>
        </w:tc>
      </w:tr>
      <w:tr w:rsidR="00E0476F" w:rsidRPr="00DB280C" w:rsidTr="005E2BBA">
        <w:trPr>
          <w:trHeight w:val="288"/>
        </w:trPr>
        <w:tc>
          <w:tcPr>
            <w:tcW w:w="1348" w:type="dxa"/>
            <w:vMerge w:val="restart"/>
            <w:hideMark/>
          </w:tcPr>
          <w:p w:rsidR="00E0476F" w:rsidRPr="004A6054" w:rsidRDefault="00E0476F" w:rsidP="00AD176F">
            <w:pPr>
              <w:jc w:val="center"/>
              <w:rPr>
                <w:rFonts w:ascii="Calibri" w:hAnsi="Calibri"/>
                <w:b w:val="0"/>
                <w:sz w:val="18"/>
                <w:szCs w:val="18"/>
              </w:rPr>
            </w:pPr>
            <w:r w:rsidRPr="004A6054">
              <w:rPr>
                <w:rFonts w:ascii="Calibri" w:hAnsi="Calibri"/>
                <w:b w:val="0"/>
                <w:sz w:val="18"/>
                <w:szCs w:val="18"/>
              </w:rPr>
              <w:t>1</w:t>
            </w:r>
          </w:p>
          <w:p w:rsidR="00E0476F" w:rsidRPr="004A6054" w:rsidRDefault="00E0476F" w:rsidP="00AD176F">
            <w:pPr>
              <w:jc w:val="center"/>
              <w:rPr>
                <w:rFonts w:ascii="Calibri" w:hAnsi="Calibri"/>
                <w:b w:val="0"/>
                <w:sz w:val="18"/>
                <w:szCs w:val="18"/>
              </w:rPr>
            </w:pPr>
          </w:p>
        </w:tc>
        <w:tc>
          <w:tcPr>
            <w:tcW w:w="4826" w:type="dxa"/>
            <w:vMerge w:val="restart"/>
            <w:hideMark/>
          </w:tcPr>
          <w:p w:rsidR="00E0476F" w:rsidRPr="004A6054" w:rsidRDefault="00E0476F" w:rsidP="00AD176F">
            <w:pPr>
              <w:jc w:val="both"/>
              <w:rPr>
                <w:rFonts w:ascii="Calibri" w:hAnsi="Calibri"/>
                <w:b w:val="0"/>
                <w:sz w:val="18"/>
                <w:szCs w:val="18"/>
              </w:rPr>
            </w:pPr>
            <w:r w:rsidRPr="004A6054">
              <w:rPr>
                <w:rFonts w:ascii="Calibri" w:hAnsi="Calibri"/>
                <w:b w:val="0"/>
                <w:sz w:val="18"/>
                <w:szCs w:val="18"/>
              </w:rPr>
              <w:t>Esiste la Determina a contrarre che indica la procedura che si intende adottare e le relative specifiche?</w:t>
            </w:r>
          </w:p>
        </w:tc>
        <w:tc>
          <w:tcPr>
            <w:tcW w:w="1450" w:type="dxa"/>
            <w:vMerge w:val="restart"/>
            <w:hideMark/>
          </w:tcPr>
          <w:p w:rsidR="00E0476F" w:rsidRPr="004A6054" w:rsidRDefault="00E0476F" w:rsidP="00AD176F">
            <w:pPr>
              <w:rPr>
                <w:rFonts w:ascii="Calibri" w:hAnsi="Calibri"/>
                <w:b w:val="0"/>
                <w:sz w:val="18"/>
                <w:szCs w:val="18"/>
              </w:rPr>
            </w:pPr>
            <w:r w:rsidRPr="004A6054">
              <w:rPr>
                <w:rFonts w:ascii="Calibri" w:hAnsi="Calibri"/>
                <w:b w:val="0"/>
                <w:sz w:val="18"/>
                <w:szCs w:val="18"/>
              </w:rPr>
              <w:t> </w:t>
            </w:r>
          </w:p>
        </w:tc>
        <w:tc>
          <w:tcPr>
            <w:tcW w:w="2152" w:type="dxa"/>
            <w:vMerge w:val="restart"/>
            <w:hideMark/>
          </w:tcPr>
          <w:p w:rsidR="00E0476F" w:rsidRPr="004A6054" w:rsidRDefault="00E0476F" w:rsidP="00AD176F">
            <w:pPr>
              <w:ind w:firstLineChars="100" w:firstLine="180"/>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Delibera/Determina a contrarre</w:t>
            </w:r>
          </w:p>
        </w:tc>
      </w:tr>
      <w:tr w:rsidR="00E0476F" w:rsidRPr="00DB280C" w:rsidTr="005E2BBA">
        <w:trPr>
          <w:trHeight w:val="288"/>
        </w:trPr>
        <w:tc>
          <w:tcPr>
            <w:tcW w:w="1348" w:type="dxa"/>
            <w:vMerge/>
            <w:hideMark/>
          </w:tcPr>
          <w:p w:rsidR="00E0476F" w:rsidRPr="004A6054" w:rsidRDefault="00E0476F" w:rsidP="00AD176F">
            <w:pPr>
              <w:rPr>
                <w:rFonts w:ascii="Calibri" w:hAnsi="Calibri"/>
                <w:b w:val="0"/>
                <w:sz w:val="18"/>
                <w:szCs w:val="18"/>
              </w:rPr>
            </w:pPr>
          </w:p>
        </w:tc>
        <w:tc>
          <w:tcPr>
            <w:tcW w:w="4826" w:type="dxa"/>
            <w:vMerge/>
            <w:hideMark/>
          </w:tcPr>
          <w:p w:rsidR="00E0476F" w:rsidRPr="004A6054" w:rsidRDefault="00E0476F" w:rsidP="00AD176F">
            <w:pPr>
              <w:rPr>
                <w:rFonts w:ascii="Calibri" w:hAnsi="Calibri"/>
                <w:b w:val="0"/>
                <w:sz w:val="18"/>
                <w:szCs w:val="18"/>
              </w:rPr>
            </w:pPr>
          </w:p>
        </w:tc>
        <w:tc>
          <w:tcPr>
            <w:tcW w:w="1450" w:type="dxa"/>
            <w:vMerge/>
            <w:hideMark/>
          </w:tcPr>
          <w:p w:rsidR="00E0476F" w:rsidRPr="004A6054" w:rsidRDefault="00E0476F" w:rsidP="00AD176F">
            <w:pPr>
              <w:rPr>
                <w:rFonts w:ascii="Calibri" w:hAnsi="Calibri"/>
                <w:b w:val="0"/>
                <w:sz w:val="18"/>
                <w:szCs w:val="18"/>
              </w:rPr>
            </w:pPr>
          </w:p>
        </w:tc>
        <w:tc>
          <w:tcPr>
            <w:tcW w:w="2152" w:type="dxa"/>
            <w:vMerge/>
            <w:hideMark/>
          </w:tcPr>
          <w:p w:rsidR="00E0476F" w:rsidRPr="004A6054" w:rsidRDefault="00E0476F" w:rsidP="00AD176F">
            <w:pPr>
              <w:rPr>
                <w:rFonts w:ascii="Symbol" w:hAnsi="Symbol"/>
                <w:b w:val="0"/>
                <w:sz w:val="18"/>
                <w:szCs w:val="18"/>
              </w:rPr>
            </w:pPr>
          </w:p>
        </w:tc>
      </w:tr>
      <w:tr w:rsidR="00E0476F" w:rsidRPr="00DB280C" w:rsidTr="005E2BBA">
        <w:trPr>
          <w:trHeight w:val="220"/>
        </w:trPr>
        <w:tc>
          <w:tcPr>
            <w:tcW w:w="1348" w:type="dxa"/>
            <w:vMerge/>
            <w:hideMark/>
          </w:tcPr>
          <w:p w:rsidR="00E0476F" w:rsidRPr="004A6054" w:rsidRDefault="00E0476F" w:rsidP="00AD176F">
            <w:pPr>
              <w:rPr>
                <w:rFonts w:ascii="Calibri" w:hAnsi="Calibri"/>
                <w:b w:val="0"/>
                <w:sz w:val="18"/>
                <w:szCs w:val="18"/>
              </w:rPr>
            </w:pPr>
          </w:p>
        </w:tc>
        <w:tc>
          <w:tcPr>
            <w:tcW w:w="4826" w:type="dxa"/>
            <w:vMerge/>
            <w:hideMark/>
          </w:tcPr>
          <w:p w:rsidR="00E0476F" w:rsidRPr="004A6054" w:rsidRDefault="00E0476F" w:rsidP="00AD176F">
            <w:pPr>
              <w:rPr>
                <w:rFonts w:ascii="Calibri" w:hAnsi="Calibri"/>
                <w:b w:val="0"/>
                <w:sz w:val="18"/>
                <w:szCs w:val="18"/>
              </w:rPr>
            </w:pPr>
          </w:p>
        </w:tc>
        <w:tc>
          <w:tcPr>
            <w:tcW w:w="1450" w:type="dxa"/>
            <w:vMerge/>
            <w:hideMark/>
          </w:tcPr>
          <w:p w:rsidR="00E0476F" w:rsidRPr="004A6054" w:rsidRDefault="00E0476F" w:rsidP="00AD176F">
            <w:pPr>
              <w:rPr>
                <w:rFonts w:ascii="Calibri" w:hAnsi="Calibri"/>
                <w:b w:val="0"/>
                <w:sz w:val="18"/>
                <w:szCs w:val="18"/>
              </w:rPr>
            </w:pPr>
          </w:p>
        </w:tc>
        <w:tc>
          <w:tcPr>
            <w:tcW w:w="2152" w:type="dxa"/>
            <w:vMerge/>
            <w:hideMark/>
          </w:tcPr>
          <w:p w:rsidR="00E0476F" w:rsidRPr="004A6054" w:rsidRDefault="00E0476F" w:rsidP="00AD176F">
            <w:pPr>
              <w:rPr>
                <w:rFonts w:ascii="Symbol" w:hAnsi="Symbol"/>
                <w:b w:val="0"/>
                <w:sz w:val="18"/>
                <w:szCs w:val="18"/>
              </w:rPr>
            </w:pPr>
          </w:p>
        </w:tc>
      </w:tr>
      <w:tr w:rsidR="00E0476F" w:rsidRPr="00DB280C" w:rsidTr="005E2BBA">
        <w:trPr>
          <w:trHeight w:val="288"/>
        </w:trPr>
        <w:tc>
          <w:tcPr>
            <w:tcW w:w="1348" w:type="dxa"/>
          </w:tcPr>
          <w:p w:rsidR="00E0476F" w:rsidRPr="004A6054" w:rsidRDefault="00E0476F" w:rsidP="00AD176F">
            <w:pPr>
              <w:jc w:val="center"/>
              <w:rPr>
                <w:rFonts w:ascii="Calibri" w:hAnsi="Calibri"/>
                <w:b w:val="0"/>
                <w:sz w:val="18"/>
                <w:szCs w:val="18"/>
              </w:rPr>
            </w:pPr>
            <w:commentRangeStart w:id="0"/>
            <w:r w:rsidRPr="004A6054">
              <w:rPr>
                <w:rFonts w:ascii="Calibri" w:hAnsi="Calibri"/>
                <w:b w:val="0"/>
                <w:sz w:val="18"/>
                <w:szCs w:val="18"/>
              </w:rPr>
              <w:t>2</w:t>
            </w:r>
            <w:commentRangeEnd w:id="0"/>
            <w:r w:rsidRPr="004A6054">
              <w:rPr>
                <w:rStyle w:val="Rimandocommento"/>
              </w:rPr>
              <w:commentReference w:id="0"/>
            </w:r>
          </w:p>
        </w:tc>
        <w:tc>
          <w:tcPr>
            <w:tcW w:w="4826" w:type="dxa"/>
          </w:tcPr>
          <w:p w:rsidR="00E0476F" w:rsidRPr="004A6054" w:rsidRDefault="00E0476F" w:rsidP="00AD176F">
            <w:pPr>
              <w:rPr>
                <w:rFonts w:ascii="Calibri" w:hAnsi="Calibri"/>
                <w:b w:val="0"/>
                <w:sz w:val="18"/>
                <w:szCs w:val="18"/>
              </w:rPr>
            </w:pPr>
            <w:r w:rsidRPr="004A6054">
              <w:rPr>
                <w:rFonts w:ascii="Calibri" w:hAnsi="Calibri"/>
                <w:b w:val="0"/>
                <w:sz w:val="18"/>
                <w:szCs w:val="18"/>
              </w:rPr>
              <w:t>La determina a contrarre è stata pubblicata sul sito del committente, nella sezione amministrazione trasparente?</w:t>
            </w:r>
          </w:p>
        </w:tc>
        <w:tc>
          <w:tcPr>
            <w:tcW w:w="1450" w:type="dxa"/>
          </w:tcPr>
          <w:p w:rsidR="00E0476F" w:rsidRPr="004A6054" w:rsidRDefault="00E0476F" w:rsidP="00AD176F">
            <w:pPr>
              <w:rPr>
                <w:rFonts w:ascii="Calibri" w:hAnsi="Calibri"/>
                <w:b w:val="0"/>
                <w:sz w:val="18"/>
                <w:szCs w:val="18"/>
              </w:rPr>
            </w:pPr>
          </w:p>
        </w:tc>
        <w:tc>
          <w:tcPr>
            <w:tcW w:w="2152" w:type="dxa"/>
          </w:tcPr>
          <w:p w:rsidR="00E0476F" w:rsidRPr="004A6054" w:rsidRDefault="00E0476F" w:rsidP="00AD176F">
            <w:pPr>
              <w:ind w:firstLineChars="100" w:firstLine="180"/>
              <w:rPr>
                <w:rFonts w:ascii="Symbol" w:eastAsia="Symbol" w:hAnsi="Symbol" w:cs="Symbol"/>
                <w:b w:val="0"/>
                <w:sz w:val="18"/>
                <w:szCs w:val="18"/>
              </w:rPr>
            </w:pPr>
            <w:r w:rsidRPr="004A6054">
              <w:rPr>
                <w:rFonts w:ascii="Symbol" w:eastAsia="Symbol" w:hAnsi="Symbol" w:cs="Symbol"/>
                <w:b w:val="0"/>
                <w:sz w:val="18"/>
                <w:szCs w:val="18"/>
              </w:rPr>
              <w:t></w:t>
            </w:r>
            <w:r w:rsidRPr="004A6054">
              <w:rPr>
                <w:rFonts w:eastAsia="Symbol"/>
                <w:b w:val="0"/>
                <w:sz w:val="14"/>
                <w:szCs w:val="14"/>
              </w:rPr>
              <w:t> </w:t>
            </w:r>
            <w:r w:rsidRPr="004A6054">
              <w:rPr>
                <w:rFonts w:ascii="Calibri" w:eastAsia="Symbol" w:hAnsi="Calibri" w:cs="Symbol"/>
                <w:b w:val="0"/>
                <w:sz w:val="18"/>
                <w:szCs w:val="18"/>
              </w:rPr>
              <w:t xml:space="preserve">Estremi pubblicazione su  sito del committente  </w:t>
            </w:r>
          </w:p>
        </w:tc>
      </w:tr>
      <w:tr w:rsidR="00E0476F" w:rsidRPr="00DB280C" w:rsidTr="005E2BBA">
        <w:trPr>
          <w:trHeight w:val="288"/>
        </w:trPr>
        <w:tc>
          <w:tcPr>
            <w:tcW w:w="1348" w:type="dxa"/>
            <w:vMerge w:val="restart"/>
            <w:hideMark/>
          </w:tcPr>
          <w:p w:rsidR="00E0476F" w:rsidRPr="004A6054" w:rsidRDefault="00E0476F" w:rsidP="00AD176F">
            <w:pPr>
              <w:jc w:val="center"/>
              <w:rPr>
                <w:rFonts w:ascii="Calibri" w:hAnsi="Calibri"/>
                <w:b w:val="0"/>
                <w:sz w:val="18"/>
                <w:szCs w:val="18"/>
              </w:rPr>
            </w:pPr>
            <w:r w:rsidRPr="004A6054">
              <w:rPr>
                <w:rFonts w:ascii="Calibri" w:hAnsi="Calibri"/>
                <w:b w:val="0"/>
                <w:sz w:val="18"/>
                <w:szCs w:val="18"/>
              </w:rPr>
              <w:t>3</w:t>
            </w:r>
          </w:p>
        </w:tc>
        <w:tc>
          <w:tcPr>
            <w:tcW w:w="4826" w:type="dxa"/>
            <w:hideMark/>
          </w:tcPr>
          <w:p w:rsidR="00E0476F" w:rsidRPr="004A6054" w:rsidRDefault="00E0476F" w:rsidP="00AD176F">
            <w:pPr>
              <w:rPr>
                <w:rFonts w:ascii="Calibri" w:hAnsi="Calibri"/>
                <w:b w:val="0"/>
                <w:sz w:val="18"/>
                <w:szCs w:val="18"/>
              </w:rPr>
            </w:pPr>
            <w:r w:rsidRPr="004A6054">
              <w:rPr>
                <w:rFonts w:ascii="Calibri" w:hAnsi="Calibri"/>
                <w:b w:val="0"/>
                <w:sz w:val="18"/>
                <w:szCs w:val="18"/>
              </w:rPr>
              <w:t>La determina/decreto a contrarre contiene le seguenti informazioni?</w:t>
            </w:r>
          </w:p>
        </w:tc>
        <w:tc>
          <w:tcPr>
            <w:tcW w:w="1450" w:type="dxa"/>
            <w:hideMark/>
          </w:tcPr>
          <w:p w:rsidR="00E0476F" w:rsidRPr="004A6054" w:rsidRDefault="00E0476F" w:rsidP="00AD176F">
            <w:pPr>
              <w:rPr>
                <w:rFonts w:ascii="Calibri" w:hAnsi="Calibri"/>
                <w:b w:val="0"/>
                <w:sz w:val="18"/>
                <w:szCs w:val="18"/>
              </w:rPr>
            </w:pPr>
            <w:r w:rsidRPr="004A6054">
              <w:rPr>
                <w:rFonts w:ascii="Calibri" w:hAnsi="Calibri"/>
                <w:b w:val="0"/>
                <w:sz w:val="18"/>
                <w:szCs w:val="18"/>
              </w:rPr>
              <w:t> </w:t>
            </w:r>
          </w:p>
        </w:tc>
        <w:tc>
          <w:tcPr>
            <w:tcW w:w="2152" w:type="dxa"/>
            <w:vMerge w:val="restart"/>
            <w:hideMark/>
          </w:tcPr>
          <w:p w:rsidR="00E0476F" w:rsidRPr="004A6054" w:rsidRDefault="00E0476F" w:rsidP="00AD176F">
            <w:pPr>
              <w:ind w:firstLineChars="100" w:firstLine="180"/>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Delibera/Determina a contrarre</w:t>
            </w:r>
          </w:p>
        </w:tc>
      </w:tr>
      <w:tr w:rsidR="00E0476F" w:rsidRPr="00DB280C" w:rsidTr="005E2BBA">
        <w:trPr>
          <w:trHeight w:val="480"/>
        </w:trPr>
        <w:tc>
          <w:tcPr>
            <w:tcW w:w="1348" w:type="dxa"/>
            <w:vMerge/>
          </w:tcPr>
          <w:p w:rsidR="00E0476F" w:rsidRPr="004A6054" w:rsidRDefault="00E0476F" w:rsidP="00AD176F">
            <w:pPr>
              <w:rPr>
                <w:rFonts w:ascii="Calibri" w:hAnsi="Calibri"/>
                <w:b w:val="0"/>
                <w:sz w:val="18"/>
                <w:szCs w:val="18"/>
              </w:rPr>
            </w:pPr>
          </w:p>
        </w:tc>
        <w:tc>
          <w:tcPr>
            <w:tcW w:w="4826" w:type="dxa"/>
          </w:tcPr>
          <w:p w:rsidR="00E0476F" w:rsidRPr="004A6054" w:rsidRDefault="00E0476F" w:rsidP="00AD176F">
            <w:pPr>
              <w:pStyle w:val="Paragrafoelenco"/>
              <w:numPr>
                <w:ilvl w:val="0"/>
                <w:numId w:val="3"/>
              </w:numPr>
              <w:rPr>
                <w:rFonts w:asciiTheme="minorHAnsi" w:hAnsiTheme="minorHAnsi"/>
                <w:b w:val="0"/>
                <w:sz w:val="18"/>
                <w:szCs w:val="18"/>
              </w:rPr>
            </w:pPr>
            <w:r w:rsidRPr="004A6054">
              <w:rPr>
                <w:rFonts w:asciiTheme="minorHAnsi" w:hAnsiTheme="minorHAnsi"/>
                <w:b w:val="0"/>
                <w:sz w:val="18"/>
                <w:szCs w:val="18"/>
              </w:rPr>
              <w:t>il fine di pubblico interesse che con il contratto si intende perseguire</w:t>
            </w:r>
          </w:p>
        </w:tc>
        <w:tc>
          <w:tcPr>
            <w:tcW w:w="1450" w:type="dxa"/>
          </w:tcPr>
          <w:p w:rsidR="00E0476F" w:rsidRPr="004A6054" w:rsidDel="00350A41" w:rsidRDefault="00E0476F" w:rsidP="00AD176F">
            <w:pPr>
              <w:rPr>
                <w:rFonts w:ascii="Calibri" w:hAnsi="Calibri"/>
                <w:b w:val="0"/>
                <w:sz w:val="18"/>
                <w:szCs w:val="18"/>
              </w:rPr>
            </w:pPr>
          </w:p>
        </w:tc>
        <w:tc>
          <w:tcPr>
            <w:tcW w:w="2152" w:type="dxa"/>
            <w:vMerge/>
          </w:tcPr>
          <w:p w:rsidR="00E0476F" w:rsidRPr="004A6054" w:rsidRDefault="00E0476F" w:rsidP="00AD176F">
            <w:pPr>
              <w:rPr>
                <w:rFonts w:ascii="Symbol" w:hAnsi="Symbol"/>
                <w:b w:val="0"/>
                <w:sz w:val="18"/>
                <w:szCs w:val="18"/>
              </w:rPr>
            </w:pPr>
          </w:p>
        </w:tc>
      </w:tr>
      <w:tr w:rsidR="00E0476F" w:rsidRPr="00DB280C" w:rsidTr="005E2BBA">
        <w:trPr>
          <w:trHeight w:val="480"/>
        </w:trPr>
        <w:tc>
          <w:tcPr>
            <w:tcW w:w="1348" w:type="dxa"/>
            <w:vMerge/>
          </w:tcPr>
          <w:p w:rsidR="00E0476F" w:rsidRPr="004A6054" w:rsidRDefault="00E0476F" w:rsidP="00AD176F">
            <w:pPr>
              <w:rPr>
                <w:rFonts w:ascii="Calibri" w:hAnsi="Calibri"/>
                <w:b w:val="0"/>
                <w:sz w:val="18"/>
                <w:szCs w:val="18"/>
              </w:rPr>
            </w:pPr>
          </w:p>
        </w:tc>
        <w:tc>
          <w:tcPr>
            <w:tcW w:w="4826" w:type="dxa"/>
          </w:tcPr>
          <w:p w:rsidR="00E0476F" w:rsidRPr="004A6054" w:rsidRDefault="00E0476F" w:rsidP="00AD176F">
            <w:pPr>
              <w:pStyle w:val="Paragrafoelenco"/>
              <w:numPr>
                <w:ilvl w:val="0"/>
                <w:numId w:val="3"/>
              </w:numPr>
              <w:rPr>
                <w:rFonts w:ascii="Calibri" w:hAnsi="Calibri"/>
                <w:b w:val="0"/>
                <w:sz w:val="18"/>
                <w:szCs w:val="18"/>
              </w:rPr>
            </w:pPr>
            <w:r w:rsidRPr="004A6054">
              <w:rPr>
                <w:rFonts w:asciiTheme="minorHAnsi" w:hAnsiTheme="minorHAnsi"/>
                <w:b w:val="0"/>
                <w:sz w:val="18"/>
                <w:szCs w:val="18"/>
              </w:rPr>
              <w:t>l’oggetto ed</w:t>
            </w:r>
            <w:r w:rsidRPr="004A6054">
              <w:rPr>
                <w:b w:val="0"/>
                <w:sz w:val="18"/>
                <w:szCs w:val="18"/>
              </w:rPr>
              <w:t xml:space="preserve">   </w:t>
            </w:r>
            <w:r w:rsidRPr="004A6054">
              <w:rPr>
                <w:rFonts w:ascii="Calibri" w:hAnsi="Calibri"/>
                <w:b w:val="0"/>
                <w:sz w:val="18"/>
                <w:szCs w:val="18"/>
              </w:rPr>
              <w:t>elementi essenziali</w:t>
            </w:r>
            <w:r w:rsidRPr="004A6054">
              <w:rPr>
                <w:rFonts w:asciiTheme="minorHAnsi" w:hAnsiTheme="minorHAnsi"/>
                <w:b w:val="0"/>
                <w:sz w:val="18"/>
                <w:szCs w:val="18"/>
              </w:rPr>
              <w:t xml:space="preserve"> del contratto</w:t>
            </w:r>
          </w:p>
        </w:tc>
        <w:tc>
          <w:tcPr>
            <w:tcW w:w="1450" w:type="dxa"/>
          </w:tcPr>
          <w:p w:rsidR="00E0476F" w:rsidRPr="004A6054" w:rsidDel="00350A41" w:rsidRDefault="00E0476F" w:rsidP="00AD176F">
            <w:pPr>
              <w:rPr>
                <w:rFonts w:ascii="Calibri" w:hAnsi="Calibri"/>
                <w:b w:val="0"/>
                <w:sz w:val="18"/>
                <w:szCs w:val="18"/>
              </w:rPr>
            </w:pPr>
          </w:p>
        </w:tc>
        <w:tc>
          <w:tcPr>
            <w:tcW w:w="2152" w:type="dxa"/>
            <w:vMerge/>
          </w:tcPr>
          <w:p w:rsidR="00E0476F" w:rsidRPr="004A6054" w:rsidRDefault="00E0476F" w:rsidP="00AD176F">
            <w:pPr>
              <w:rPr>
                <w:rFonts w:ascii="Symbol" w:hAnsi="Symbol"/>
                <w:b w:val="0"/>
                <w:sz w:val="18"/>
                <w:szCs w:val="18"/>
              </w:rPr>
            </w:pPr>
          </w:p>
        </w:tc>
      </w:tr>
      <w:tr w:rsidR="00E0476F" w:rsidRPr="00DB280C" w:rsidTr="005E2BBA">
        <w:trPr>
          <w:trHeight w:val="480"/>
        </w:trPr>
        <w:tc>
          <w:tcPr>
            <w:tcW w:w="1348" w:type="dxa"/>
            <w:vMerge/>
          </w:tcPr>
          <w:p w:rsidR="00E0476F" w:rsidRPr="004A6054" w:rsidRDefault="00E0476F" w:rsidP="00AD176F">
            <w:pPr>
              <w:rPr>
                <w:rFonts w:ascii="Calibri" w:hAnsi="Calibri"/>
                <w:b w:val="0"/>
                <w:sz w:val="18"/>
                <w:szCs w:val="18"/>
              </w:rPr>
            </w:pPr>
          </w:p>
        </w:tc>
        <w:tc>
          <w:tcPr>
            <w:tcW w:w="4826" w:type="dxa"/>
          </w:tcPr>
          <w:p w:rsidR="00E0476F" w:rsidRPr="004A6054" w:rsidRDefault="00E0476F" w:rsidP="00AD176F">
            <w:pPr>
              <w:pStyle w:val="Paragrafoelenco"/>
              <w:numPr>
                <w:ilvl w:val="0"/>
                <w:numId w:val="3"/>
              </w:numPr>
              <w:rPr>
                <w:rFonts w:ascii="Calibri" w:hAnsi="Calibri"/>
                <w:b w:val="0"/>
                <w:sz w:val="18"/>
                <w:szCs w:val="18"/>
              </w:rPr>
            </w:pPr>
            <w:r w:rsidRPr="004A6054">
              <w:rPr>
                <w:rFonts w:ascii="Calibri" w:hAnsi="Calibri"/>
                <w:b w:val="0"/>
                <w:sz w:val="18"/>
                <w:szCs w:val="18"/>
              </w:rPr>
              <w:t>l’importo stimato a base della procedura e la relativa copertura contabile</w:t>
            </w:r>
          </w:p>
        </w:tc>
        <w:tc>
          <w:tcPr>
            <w:tcW w:w="1450" w:type="dxa"/>
          </w:tcPr>
          <w:p w:rsidR="00E0476F" w:rsidRPr="004A6054" w:rsidDel="00350A41" w:rsidRDefault="00E0476F" w:rsidP="00AD176F">
            <w:pPr>
              <w:rPr>
                <w:rFonts w:ascii="Calibri" w:hAnsi="Calibri"/>
                <w:b w:val="0"/>
                <w:sz w:val="18"/>
                <w:szCs w:val="18"/>
              </w:rPr>
            </w:pPr>
          </w:p>
        </w:tc>
        <w:tc>
          <w:tcPr>
            <w:tcW w:w="2152" w:type="dxa"/>
            <w:vMerge/>
          </w:tcPr>
          <w:p w:rsidR="00E0476F" w:rsidRPr="004A6054" w:rsidRDefault="00E0476F" w:rsidP="00AD176F">
            <w:pPr>
              <w:rPr>
                <w:rFonts w:ascii="Symbol" w:hAnsi="Symbol"/>
                <w:b w:val="0"/>
                <w:sz w:val="18"/>
                <w:szCs w:val="18"/>
              </w:rPr>
            </w:pPr>
          </w:p>
        </w:tc>
      </w:tr>
      <w:tr w:rsidR="00E0476F" w:rsidRPr="00DB280C" w:rsidTr="005E2BBA">
        <w:trPr>
          <w:trHeight w:val="480"/>
        </w:trPr>
        <w:tc>
          <w:tcPr>
            <w:tcW w:w="1348" w:type="dxa"/>
            <w:vMerge/>
            <w:hideMark/>
          </w:tcPr>
          <w:p w:rsidR="00E0476F" w:rsidRPr="004A6054" w:rsidRDefault="00E0476F" w:rsidP="00AD176F">
            <w:pPr>
              <w:rPr>
                <w:rFonts w:ascii="Calibri" w:hAnsi="Calibri"/>
                <w:b w:val="0"/>
                <w:sz w:val="18"/>
                <w:szCs w:val="18"/>
              </w:rPr>
            </w:pPr>
          </w:p>
        </w:tc>
        <w:tc>
          <w:tcPr>
            <w:tcW w:w="4826" w:type="dxa"/>
            <w:hideMark/>
          </w:tcPr>
          <w:p w:rsidR="00E0476F" w:rsidRPr="004A6054" w:rsidRDefault="00E0476F" w:rsidP="00AD176F">
            <w:pPr>
              <w:pStyle w:val="Paragrafoelenco"/>
              <w:numPr>
                <w:ilvl w:val="0"/>
                <w:numId w:val="3"/>
              </w:numPr>
              <w:rPr>
                <w:rFonts w:ascii="Calibri" w:hAnsi="Calibri"/>
                <w:b w:val="0"/>
                <w:sz w:val="18"/>
                <w:szCs w:val="18"/>
              </w:rPr>
            </w:pPr>
            <w:r w:rsidRPr="004A6054">
              <w:rPr>
                <w:rFonts w:ascii="Calibri" w:hAnsi="Calibri"/>
                <w:b w:val="0"/>
                <w:sz w:val="18"/>
                <w:szCs w:val="18"/>
              </w:rPr>
              <w:t>motivazioni e ragioni che sostengono il ricorso alla  procedura adottata;</w:t>
            </w:r>
          </w:p>
        </w:tc>
        <w:tc>
          <w:tcPr>
            <w:tcW w:w="1450" w:type="dxa"/>
          </w:tcPr>
          <w:p w:rsidR="00E0476F" w:rsidRPr="004A6054" w:rsidRDefault="00E0476F" w:rsidP="00AD176F">
            <w:pPr>
              <w:rPr>
                <w:rFonts w:ascii="Calibri" w:hAnsi="Calibri"/>
                <w:b w:val="0"/>
                <w:sz w:val="18"/>
                <w:szCs w:val="18"/>
              </w:rPr>
            </w:pPr>
          </w:p>
        </w:tc>
        <w:tc>
          <w:tcPr>
            <w:tcW w:w="2152" w:type="dxa"/>
            <w:vMerge/>
            <w:hideMark/>
          </w:tcPr>
          <w:p w:rsidR="00E0476F" w:rsidRPr="004A6054" w:rsidRDefault="00E0476F" w:rsidP="00AD176F">
            <w:pPr>
              <w:rPr>
                <w:rFonts w:ascii="Symbol" w:hAnsi="Symbol"/>
                <w:b w:val="0"/>
                <w:sz w:val="18"/>
                <w:szCs w:val="18"/>
              </w:rPr>
            </w:pPr>
          </w:p>
        </w:tc>
      </w:tr>
      <w:tr w:rsidR="00E0476F" w:rsidRPr="00DB280C" w:rsidTr="005E2BBA">
        <w:trPr>
          <w:trHeight w:val="288"/>
        </w:trPr>
        <w:tc>
          <w:tcPr>
            <w:tcW w:w="1348" w:type="dxa"/>
            <w:vMerge/>
            <w:hideMark/>
          </w:tcPr>
          <w:p w:rsidR="00E0476F" w:rsidRPr="004A6054" w:rsidRDefault="00E0476F" w:rsidP="00AD176F">
            <w:pPr>
              <w:rPr>
                <w:rFonts w:ascii="Calibri" w:hAnsi="Calibri"/>
                <w:b w:val="0"/>
                <w:sz w:val="18"/>
                <w:szCs w:val="18"/>
              </w:rPr>
            </w:pPr>
          </w:p>
        </w:tc>
        <w:tc>
          <w:tcPr>
            <w:tcW w:w="4826" w:type="dxa"/>
            <w:hideMark/>
          </w:tcPr>
          <w:p w:rsidR="00E0476F" w:rsidRPr="004A6054" w:rsidRDefault="00E0476F" w:rsidP="00AD176F">
            <w:pPr>
              <w:pStyle w:val="Paragrafoelenco"/>
              <w:numPr>
                <w:ilvl w:val="0"/>
                <w:numId w:val="3"/>
              </w:numPr>
              <w:rPr>
                <w:rFonts w:ascii="Calibri" w:hAnsi="Calibri"/>
                <w:b w:val="0"/>
                <w:sz w:val="18"/>
                <w:szCs w:val="18"/>
              </w:rPr>
            </w:pPr>
            <w:r w:rsidRPr="004A6054">
              <w:rPr>
                <w:rFonts w:ascii="Calibri" w:hAnsi="Calibri"/>
                <w:b w:val="0"/>
                <w:sz w:val="18"/>
                <w:szCs w:val="18"/>
              </w:rPr>
              <w:t>criteri di selezione degli operatori economici</w:t>
            </w:r>
          </w:p>
        </w:tc>
        <w:tc>
          <w:tcPr>
            <w:tcW w:w="1450" w:type="dxa"/>
          </w:tcPr>
          <w:p w:rsidR="00E0476F" w:rsidRPr="004A6054" w:rsidRDefault="00E0476F" w:rsidP="00AD176F">
            <w:pPr>
              <w:rPr>
                <w:rFonts w:ascii="Calibri" w:hAnsi="Calibri"/>
                <w:b w:val="0"/>
                <w:sz w:val="18"/>
                <w:szCs w:val="18"/>
              </w:rPr>
            </w:pPr>
          </w:p>
        </w:tc>
        <w:tc>
          <w:tcPr>
            <w:tcW w:w="2152" w:type="dxa"/>
            <w:vMerge/>
            <w:hideMark/>
          </w:tcPr>
          <w:p w:rsidR="00E0476F" w:rsidRPr="004A6054" w:rsidRDefault="00E0476F" w:rsidP="00AD176F">
            <w:pPr>
              <w:rPr>
                <w:rFonts w:ascii="Symbol" w:hAnsi="Symbol"/>
                <w:b w:val="0"/>
                <w:sz w:val="18"/>
                <w:szCs w:val="18"/>
              </w:rPr>
            </w:pPr>
          </w:p>
        </w:tc>
      </w:tr>
      <w:tr w:rsidR="00E0476F" w:rsidRPr="00DB280C" w:rsidTr="005E2BBA">
        <w:trPr>
          <w:trHeight w:val="288"/>
        </w:trPr>
        <w:tc>
          <w:tcPr>
            <w:tcW w:w="1348" w:type="dxa"/>
            <w:vMerge/>
            <w:hideMark/>
          </w:tcPr>
          <w:p w:rsidR="00E0476F" w:rsidRPr="004A6054" w:rsidRDefault="00E0476F" w:rsidP="00AD176F">
            <w:pPr>
              <w:rPr>
                <w:rFonts w:ascii="Calibri" w:hAnsi="Calibri"/>
                <w:b w:val="0"/>
                <w:sz w:val="18"/>
                <w:szCs w:val="18"/>
              </w:rPr>
            </w:pPr>
          </w:p>
        </w:tc>
        <w:tc>
          <w:tcPr>
            <w:tcW w:w="4826" w:type="dxa"/>
          </w:tcPr>
          <w:p w:rsidR="00E0476F" w:rsidRPr="004A6054" w:rsidRDefault="00E0476F" w:rsidP="00AD176F">
            <w:pPr>
              <w:pStyle w:val="Paragrafoelenco"/>
              <w:numPr>
                <w:ilvl w:val="0"/>
                <w:numId w:val="3"/>
              </w:numPr>
              <w:rPr>
                <w:rFonts w:ascii="Calibri" w:hAnsi="Calibri"/>
                <w:b w:val="0"/>
                <w:sz w:val="18"/>
                <w:szCs w:val="18"/>
              </w:rPr>
            </w:pPr>
            <w:r w:rsidRPr="004A6054">
              <w:rPr>
                <w:rFonts w:ascii="Calibri" w:hAnsi="Calibri"/>
                <w:b w:val="0"/>
                <w:sz w:val="18"/>
                <w:szCs w:val="18"/>
              </w:rPr>
              <w:t>criteri di aggiudicazione delle offerte.</w:t>
            </w:r>
          </w:p>
        </w:tc>
        <w:tc>
          <w:tcPr>
            <w:tcW w:w="1450" w:type="dxa"/>
          </w:tcPr>
          <w:p w:rsidR="00E0476F" w:rsidRPr="004A6054" w:rsidRDefault="00E0476F" w:rsidP="00AD176F">
            <w:pPr>
              <w:rPr>
                <w:rFonts w:ascii="Calibri" w:hAnsi="Calibri"/>
                <w:b w:val="0"/>
                <w:sz w:val="18"/>
                <w:szCs w:val="18"/>
              </w:rPr>
            </w:pPr>
          </w:p>
        </w:tc>
        <w:tc>
          <w:tcPr>
            <w:tcW w:w="2152" w:type="dxa"/>
            <w:vMerge/>
            <w:hideMark/>
          </w:tcPr>
          <w:p w:rsidR="00E0476F" w:rsidRPr="004A6054" w:rsidRDefault="00E0476F" w:rsidP="00AD176F">
            <w:pPr>
              <w:rPr>
                <w:rFonts w:ascii="Symbol" w:hAnsi="Symbol"/>
                <w:b w:val="0"/>
                <w:sz w:val="18"/>
                <w:szCs w:val="18"/>
              </w:rPr>
            </w:pPr>
          </w:p>
        </w:tc>
      </w:tr>
      <w:tr w:rsidR="00E0476F" w:rsidRPr="00DB280C" w:rsidTr="005E2BBA">
        <w:trPr>
          <w:trHeight w:val="300"/>
        </w:trPr>
        <w:tc>
          <w:tcPr>
            <w:tcW w:w="1348" w:type="dxa"/>
            <w:vMerge/>
            <w:hideMark/>
          </w:tcPr>
          <w:p w:rsidR="00E0476F" w:rsidRPr="004A6054" w:rsidRDefault="00E0476F" w:rsidP="00AD176F">
            <w:pPr>
              <w:rPr>
                <w:rFonts w:ascii="Calibri" w:hAnsi="Calibri"/>
                <w:b w:val="0"/>
                <w:sz w:val="18"/>
                <w:szCs w:val="18"/>
              </w:rPr>
            </w:pPr>
          </w:p>
        </w:tc>
        <w:tc>
          <w:tcPr>
            <w:tcW w:w="4826" w:type="dxa"/>
          </w:tcPr>
          <w:p w:rsidR="00E0476F" w:rsidRPr="004A6054" w:rsidRDefault="00E0476F" w:rsidP="00AD176F">
            <w:pPr>
              <w:pStyle w:val="Paragrafoelenco"/>
              <w:numPr>
                <w:ilvl w:val="0"/>
                <w:numId w:val="3"/>
              </w:numPr>
              <w:rPr>
                <w:rFonts w:ascii="Calibri" w:hAnsi="Calibri"/>
                <w:b w:val="0"/>
                <w:sz w:val="18"/>
                <w:szCs w:val="18"/>
              </w:rPr>
            </w:pPr>
            <w:r w:rsidRPr="004A6054">
              <w:rPr>
                <w:rFonts w:ascii="Calibri" w:hAnsi="Calibri"/>
                <w:b w:val="0"/>
                <w:sz w:val="18"/>
                <w:szCs w:val="18"/>
              </w:rPr>
              <w:t>principali condizioni del contratto;</w:t>
            </w:r>
          </w:p>
        </w:tc>
        <w:tc>
          <w:tcPr>
            <w:tcW w:w="1450" w:type="dxa"/>
          </w:tcPr>
          <w:p w:rsidR="00E0476F" w:rsidRPr="004A6054" w:rsidRDefault="00E0476F" w:rsidP="00AD176F">
            <w:pPr>
              <w:rPr>
                <w:rFonts w:ascii="Calibri" w:hAnsi="Calibri"/>
                <w:b w:val="0"/>
                <w:sz w:val="18"/>
                <w:szCs w:val="18"/>
              </w:rPr>
            </w:pPr>
          </w:p>
        </w:tc>
        <w:tc>
          <w:tcPr>
            <w:tcW w:w="2152" w:type="dxa"/>
            <w:vMerge/>
            <w:hideMark/>
          </w:tcPr>
          <w:p w:rsidR="00E0476F" w:rsidRPr="004A6054" w:rsidRDefault="00E0476F" w:rsidP="00AD176F">
            <w:pPr>
              <w:rPr>
                <w:rFonts w:ascii="Symbol" w:hAnsi="Symbol"/>
                <w:b w:val="0"/>
                <w:sz w:val="18"/>
                <w:szCs w:val="18"/>
              </w:rPr>
            </w:pPr>
          </w:p>
        </w:tc>
      </w:tr>
      <w:tr w:rsidR="00E0476F" w:rsidRPr="00DB280C" w:rsidTr="005E2BBA">
        <w:trPr>
          <w:trHeight w:val="341"/>
        </w:trPr>
        <w:tc>
          <w:tcPr>
            <w:tcW w:w="1348" w:type="dxa"/>
            <w:vMerge/>
            <w:hideMark/>
          </w:tcPr>
          <w:p w:rsidR="00E0476F" w:rsidRPr="004A6054" w:rsidRDefault="00E0476F" w:rsidP="00AD176F">
            <w:pPr>
              <w:rPr>
                <w:rFonts w:ascii="Calibri" w:hAnsi="Calibri"/>
                <w:b w:val="0"/>
                <w:sz w:val="18"/>
                <w:szCs w:val="18"/>
              </w:rPr>
            </w:pPr>
          </w:p>
        </w:tc>
        <w:tc>
          <w:tcPr>
            <w:tcW w:w="4826" w:type="dxa"/>
            <w:hideMark/>
          </w:tcPr>
          <w:p w:rsidR="00E0476F" w:rsidRPr="004A6054" w:rsidRDefault="00E0476F" w:rsidP="00AD176F">
            <w:pPr>
              <w:pStyle w:val="Paragrafoelenco"/>
              <w:numPr>
                <w:ilvl w:val="0"/>
                <w:numId w:val="3"/>
              </w:numPr>
              <w:rPr>
                <w:rFonts w:ascii="Calibri" w:hAnsi="Calibri"/>
                <w:b w:val="0"/>
                <w:sz w:val="18"/>
                <w:szCs w:val="18"/>
              </w:rPr>
            </w:pPr>
            <w:commentRangeStart w:id="1"/>
            <w:r w:rsidRPr="004A6054">
              <w:rPr>
                <w:rFonts w:ascii="Calibri" w:hAnsi="Calibri"/>
                <w:b w:val="0"/>
                <w:sz w:val="18"/>
                <w:szCs w:val="18"/>
              </w:rPr>
              <w:t>il</w:t>
            </w:r>
            <w:commentRangeEnd w:id="1"/>
            <w:r w:rsidRPr="004A6054">
              <w:rPr>
                <w:rStyle w:val="Rimandocommento"/>
              </w:rPr>
              <w:commentReference w:id="1"/>
            </w:r>
            <w:r w:rsidRPr="004A6054">
              <w:rPr>
                <w:rFonts w:ascii="Calibri" w:hAnsi="Calibri"/>
                <w:b w:val="0"/>
                <w:sz w:val="18"/>
                <w:szCs w:val="18"/>
              </w:rPr>
              <w:t xml:space="preserve"> responsabile del procedimento</w:t>
            </w:r>
          </w:p>
        </w:tc>
        <w:tc>
          <w:tcPr>
            <w:tcW w:w="1450" w:type="dxa"/>
          </w:tcPr>
          <w:p w:rsidR="00E0476F" w:rsidRPr="004A6054" w:rsidRDefault="00E0476F" w:rsidP="00AD176F">
            <w:pPr>
              <w:rPr>
                <w:rFonts w:ascii="Calibri" w:hAnsi="Calibri"/>
                <w:b w:val="0"/>
                <w:sz w:val="18"/>
                <w:szCs w:val="18"/>
              </w:rPr>
            </w:pPr>
          </w:p>
        </w:tc>
        <w:tc>
          <w:tcPr>
            <w:tcW w:w="2152" w:type="dxa"/>
            <w:vMerge/>
            <w:hideMark/>
          </w:tcPr>
          <w:p w:rsidR="00E0476F" w:rsidRPr="004A6054" w:rsidRDefault="00E0476F" w:rsidP="00AD176F">
            <w:pPr>
              <w:rPr>
                <w:rFonts w:ascii="Symbol" w:hAnsi="Symbol"/>
                <w:b w:val="0"/>
                <w:sz w:val="18"/>
                <w:szCs w:val="18"/>
              </w:rPr>
            </w:pPr>
          </w:p>
        </w:tc>
      </w:tr>
      <w:tr w:rsidR="00E0476F" w:rsidRPr="00DB280C" w:rsidTr="005E2BBA">
        <w:trPr>
          <w:trHeight w:val="300"/>
        </w:trPr>
        <w:tc>
          <w:tcPr>
            <w:tcW w:w="1348" w:type="dxa"/>
            <w:vMerge/>
            <w:hideMark/>
          </w:tcPr>
          <w:p w:rsidR="00E0476F" w:rsidRPr="004A6054" w:rsidRDefault="00E0476F" w:rsidP="00AD176F">
            <w:pPr>
              <w:rPr>
                <w:rFonts w:ascii="Calibri" w:hAnsi="Calibri"/>
                <w:b w:val="0"/>
                <w:sz w:val="18"/>
                <w:szCs w:val="18"/>
              </w:rPr>
            </w:pPr>
          </w:p>
        </w:tc>
        <w:tc>
          <w:tcPr>
            <w:tcW w:w="4826" w:type="dxa"/>
            <w:hideMark/>
          </w:tcPr>
          <w:p w:rsidR="00E0476F" w:rsidRPr="004A6054" w:rsidRDefault="00E0476F" w:rsidP="00AD176F">
            <w:pPr>
              <w:pStyle w:val="Paragrafoelenco"/>
              <w:numPr>
                <w:ilvl w:val="0"/>
                <w:numId w:val="3"/>
              </w:numPr>
              <w:rPr>
                <w:rFonts w:ascii="Calibri" w:hAnsi="Calibri"/>
                <w:b w:val="0"/>
                <w:sz w:val="18"/>
                <w:szCs w:val="18"/>
              </w:rPr>
            </w:pPr>
            <w:r w:rsidRPr="004A6054">
              <w:rPr>
                <w:rFonts w:ascii="Calibri" w:hAnsi="Calibri"/>
                <w:b w:val="0"/>
                <w:sz w:val="18"/>
                <w:szCs w:val="18"/>
              </w:rPr>
              <w:t xml:space="preserve">il riferimento al piano biennale degli acquisti di beni e servizi, in cui è incluso l’intervento (solo </w:t>
            </w:r>
            <w:r w:rsidR="00B62D80" w:rsidRPr="004A6054">
              <w:rPr>
                <w:rFonts w:ascii="Calibri" w:hAnsi="Calibri"/>
                <w:b w:val="0"/>
                <w:sz w:val="18"/>
                <w:szCs w:val="18"/>
              </w:rPr>
              <w:t>per importi superiori a 40.000)</w:t>
            </w:r>
          </w:p>
        </w:tc>
        <w:tc>
          <w:tcPr>
            <w:tcW w:w="1450" w:type="dxa"/>
          </w:tcPr>
          <w:p w:rsidR="00E0476F" w:rsidRPr="004A6054" w:rsidRDefault="00E0476F" w:rsidP="00AD176F">
            <w:pPr>
              <w:rPr>
                <w:rFonts w:ascii="Calibri" w:hAnsi="Calibri"/>
                <w:b w:val="0"/>
                <w:sz w:val="18"/>
                <w:szCs w:val="18"/>
              </w:rPr>
            </w:pPr>
          </w:p>
        </w:tc>
        <w:tc>
          <w:tcPr>
            <w:tcW w:w="2152" w:type="dxa"/>
            <w:vMerge/>
            <w:hideMark/>
          </w:tcPr>
          <w:p w:rsidR="00E0476F" w:rsidRPr="004A6054" w:rsidRDefault="00E0476F" w:rsidP="00AD176F">
            <w:pPr>
              <w:rPr>
                <w:rFonts w:ascii="Symbol" w:hAnsi="Symbol"/>
                <w:b w:val="0"/>
                <w:sz w:val="18"/>
                <w:szCs w:val="18"/>
              </w:rPr>
            </w:pPr>
          </w:p>
        </w:tc>
      </w:tr>
      <w:tr w:rsidR="00E0476F" w:rsidRPr="00DB280C" w:rsidTr="005E2BBA">
        <w:trPr>
          <w:trHeight w:val="841"/>
        </w:trPr>
        <w:tc>
          <w:tcPr>
            <w:tcW w:w="1348" w:type="dxa"/>
            <w:hideMark/>
          </w:tcPr>
          <w:p w:rsidR="00E0476F" w:rsidRPr="004A6054" w:rsidRDefault="00E0476F" w:rsidP="00AD176F">
            <w:pPr>
              <w:jc w:val="center"/>
              <w:rPr>
                <w:rFonts w:ascii="Calibri" w:hAnsi="Calibri"/>
                <w:b w:val="0"/>
                <w:sz w:val="18"/>
                <w:szCs w:val="18"/>
              </w:rPr>
            </w:pPr>
            <w:r w:rsidRPr="004A6054">
              <w:rPr>
                <w:rFonts w:ascii="Calibri" w:hAnsi="Calibri"/>
                <w:b w:val="0"/>
                <w:sz w:val="18"/>
                <w:szCs w:val="18"/>
              </w:rPr>
              <w:t>4</w:t>
            </w:r>
          </w:p>
        </w:tc>
        <w:tc>
          <w:tcPr>
            <w:tcW w:w="4826" w:type="dxa"/>
            <w:hideMark/>
          </w:tcPr>
          <w:p w:rsidR="00F412A1" w:rsidRPr="004A6054" w:rsidRDefault="00F412A1" w:rsidP="00AD176F">
            <w:pPr>
              <w:jc w:val="both"/>
              <w:rPr>
                <w:rFonts w:ascii="Calibri" w:hAnsi="Calibri"/>
                <w:b w:val="0"/>
                <w:sz w:val="18"/>
                <w:szCs w:val="18"/>
              </w:rPr>
            </w:pPr>
            <w:r w:rsidRPr="004A6054">
              <w:rPr>
                <w:rFonts w:ascii="Calibri" w:hAnsi="Calibri"/>
                <w:b w:val="0"/>
                <w:sz w:val="18"/>
                <w:szCs w:val="18"/>
              </w:rPr>
              <w:t>I</w:t>
            </w:r>
            <w:r w:rsidR="00E0476F" w:rsidRPr="004A6054">
              <w:rPr>
                <w:rFonts w:ascii="Calibri" w:hAnsi="Calibri"/>
                <w:b w:val="0"/>
                <w:sz w:val="18"/>
                <w:szCs w:val="18"/>
              </w:rPr>
              <w:t>n caso di inserimento di un fatturato minimo annuo, ai sensi dell’art. 83 commi 4 e 5 del D.Lgs n. 50/2016</w:t>
            </w:r>
            <w:r w:rsidRPr="004A6054">
              <w:rPr>
                <w:rFonts w:ascii="Calibri" w:hAnsi="Calibri"/>
                <w:b w:val="0"/>
                <w:sz w:val="18"/>
                <w:szCs w:val="18"/>
              </w:rPr>
              <w:t>:</w:t>
            </w:r>
          </w:p>
          <w:p w:rsidR="00E0476F" w:rsidRPr="004A6054" w:rsidRDefault="00F412A1" w:rsidP="00F412A1">
            <w:pPr>
              <w:pStyle w:val="Paragrafoelenco"/>
              <w:numPr>
                <w:ilvl w:val="0"/>
                <w:numId w:val="12"/>
              </w:numPr>
              <w:jc w:val="both"/>
              <w:rPr>
                <w:rFonts w:ascii="Calibri" w:hAnsi="Calibri"/>
                <w:b w:val="0"/>
                <w:sz w:val="18"/>
                <w:szCs w:val="18"/>
              </w:rPr>
            </w:pPr>
            <w:r w:rsidRPr="004A6054">
              <w:rPr>
                <w:rFonts w:ascii="Calibri" w:hAnsi="Calibri"/>
                <w:b w:val="0"/>
                <w:sz w:val="18"/>
                <w:szCs w:val="18"/>
              </w:rPr>
              <w:t>Nella determina a contrarre e/o nella lexspecialis è indicata la motivazione</w:t>
            </w:r>
            <w:r w:rsidR="00E0476F" w:rsidRPr="004A6054">
              <w:rPr>
                <w:rFonts w:ascii="Calibri" w:hAnsi="Calibri"/>
                <w:b w:val="0"/>
                <w:sz w:val="18"/>
                <w:szCs w:val="18"/>
              </w:rPr>
              <w:t>?</w:t>
            </w:r>
          </w:p>
          <w:p w:rsidR="00F412A1" w:rsidRPr="004A6054" w:rsidRDefault="00F412A1" w:rsidP="00F412A1">
            <w:pPr>
              <w:pStyle w:val="Paragrafoelenco"/>
              <w:numPr>
                <w:ilvl w:val="0"/>
                <w:numId w:val="12"/>
              </w:numPr>
              <w:jc w:val="both"/>
              <w:rPr>
                <w:rFonts w:ascii="Calibri" w:hAnsi="Calibri"/>
                <w:b w:val="0"/>
                <w:sz w:val="18"/>
                <w:szCs w:val="18"/>
              </w:rPr>
            </w:pPr>
            <w:r w:rsidRPr="004A6054">
              <w:rPr>
                <w:rFonts w:ascii="Calibri" w:hAnsi="Calibri"/>
                <w:b w:val="0"/>
                <w:sz w:val="18"/>
                <w:szCs w:val="18"/>
              </w:rPr>
              <w:t>È stato rispettato il limite di cui al citato comma 5?</w:t>
            </w:r>
          </w:p>
        </w:tc>
        <w:tc>
          <w:tcPr>
            <w:tcW w:w="1450" w:type="dxa"/>
            <w:hideMark/>
          </w:tcPr>
          <w:p w:rsidR="00E0476F" w:rsidRPr="004A6054" w:rsidRDefault="00E0476F" w:rsidP="00AD176F">
            <w:pPr>
              <w:rPr>
                <w:rFonts w:ascii="Calibri" w:hAnsi="Calibri"/>
                <w:b w:val="0"/>
                <w:sz w:val="18"/>
                <w:szCs w:val="18"/>
              </w:rPr>
            </w:pPr>
            <w:r w:rsidRPr="004A6054">
              <w:rPr>
                <w:rFonts w:ascii="Calibri" w:hAnsi="Calibri"/>
                <w:b w:val="0"/>
                <w:sz w:val="18"/>
                <w:szCs w:val="18"/>
              </w:rPr>
              <w:t> </w:t>
            </w:r>
          </w:p>
        </w:tc>
        <w:tc>
          <w:tcPr>
            <w:tcW w:w="2152" w:type="dxa"/>
            <w:hideMark/>
          </w:tcPr>
          <w:p w:rsidR="00E0476F" w:rsidRPr="004A6054" w:rsidRDefault="00E0476F" w:rsidP="00AD176F">
            <w:pPr>
              <w:rPr>
                <w:rFonts w:ascii="Calibri" w:eastAsia="Symbol" w:hAnsi="Calibri"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Delibera/Determina a contrarre</w:t>
            </w:r>
          </w:p>
          <w:p w:rsidR="00E0476F" w:rsidRPr="004A6054" w:rsidRDefault="00E0476F" w:rsidP="00AD176F">
            <w:pPr>
              <w:rPr>
                <w:rFonts w:ascii="Calibri" w:eastAsia="Symbol" w:hAnsi="Calibri"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Lexspecialis</w:t>
            </w:r>
          </w:p>
          <w:p w:rsidR="00E0476F" w:rsidRPr="004A6054" w:rsidRDefault="00E0476F" w:rsidP="00AD176F">
            <w:pPr>
              <w:ind w:firstLineChars="100" w:firstLine="180"/>
              <w:rPr>
                <w:rFonts w:ascii="Symbol" w:hAnsi="Symbol"/>
                <w:b w:val="0"/>
                <w:sz w:val="18"/>
                <w:szCs w:val="18"/>
              </w:rPr>
            </w:pPr>
          </w:p>
        </w:tc>
      </w:tr>
      <w:tr w:rsidR="00E0476F" w:rsidRPr="00DB280C" w:rsidTr="005E2BBA">
        <w:trPr>
          <w:trHeight w:val="899"/>
        </w:trPr>
        <w:tc>
          <w:tcPr>
            <w:tcW w:w="1348" w:type="dxa"/>
            <w:hideMark/>
          </w:tcPr>
          <w:p w:rsidR="00E0476F" w:rsidRPr="004A6054" w:rsidRDefault="00E0476F" w:rsidP="00AD176F">
            <w:pPr>
              <w:jc w:val="center"/>
              <w:rPr>
                <w:rFonts w:ascii="Calibri" w:hAnsi="Calibri"/>
                <w:b w:val="0"/>
                <w:sz w:val="18"/>
                <w:szCs w:val="18"/>
              </w:rPr>
            </w:pPr>
            <w:r w:rsidRPr="004A6054">
              <w:rPr>
                <w:rFonts w:ascii="Calibri" w:hAnsi="Calibri"/>
                <w:b w:val="0"/>
                <w:sz w:val="18"/>
                <w:szCs w:val="18"/>
              </w:rPr>
              <w:t>5</w:t>
            </w:r>
          </w:p>
        </w:tc>
        <w:tc>
          <w:tcPr>
            <w:tcW w:w="4826" w:type="dxa"/>
            <w:hideMark/>
          </w:tcPr>
          <w:p w:rsidR="00E0476F" w:rsidRPr="004A6054" w:rsidRDefault="00E0476F" w:rsidP="00AD176F">
            <w:pPr>
              <w:jc w:val="both"/>
              <w:rPr>
                <w:rFonts w:ascii="Calibri" w:hAnsi="Calibri"/>
                <w:b w:val="0"/>
                <w:sz w:val="18"/>
                <w:szCs w:val="18"/>
              </w:rPr>
            </w:pPr>
            <w:r w:rsidRPr="004A6054">
              <w:rPr>
                <w:rFonts w:ascii="Calibri" w:hAnsi="Calibri"/>
                <w:b w:val="0"/>
                <w:sz w:val="18"/>
                <w:szCs w:val="18"/>
              </w:rPr>
              <w:t>Nella determina a contrarre e/o nella lexspecialis è indicata la motivazione in caso di mancata suddivisione dell’appalto in lotti funzionali e prestazionali come previsto dall’art. 51 del D.lgs n. 50/2016?”</w:t>
            </w:r>
          </w:p>
        </w:tc>
        <w:tc>
          <w:tcPr>
            <w:tcW w:w="1450" w:type="dxa"/>
            <w:hideMark/>
          </w:tcPr>
          <w:p w:rsidR="00E0476F" w:rsidRPr="004A6054" w:rsidRDefault="00E0476F" w:rsidP="00AD176F">
            <w:pPr>
              <w:rPr>
                <w:rFonts w:ascii="Calibri" w:hAnsi="Calibri"/>
                <w:b w:val="0"/>
                <w:sz w:val="18"/>
                <w:szCs w:val="18"/>
              </w:rPr>
            </w:pPr>
            <w:r w:rsidRPr="004A6054">
              <w:rPr>
                <w:rFonts w:ascii="Calibri" w:hAnsi="Calibri"/>
                <w:b w:val="0"/>
                <w:sz w:val="18"/>
                <w:szCs w:val="18"/>
              </w:rPr>
              <w:t> </w:t>
            </w:r>
          </w:p>
        </w:tc>
        <w:tc>
          <w:tcPr>
            <w:tcW w:w="2152" w:type="dxa"/>
            <w:hideMark/>
          </w:tcPr>
          <w:p w:rsidR="00E0476F" w:rsidRPr="004A6054" w:rsidRDefault="00E0476F" w:rsidP="00AD176F">
            <w:pPr>
              <w:rPr>
                <w:rFonts w:ascii="Calibri" w:eastAsia="Symbol" w:hAnsi="Calibri"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Delibera/Determina a contrarre</w:t>
            </w:r>
          </w:p>
          <w:p w:rsidR="00E0476F" w:rsidRPr="004A6054" w:rsidRDefault="00E0476F"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Lexspecialis</w:t>
            </w:r>
          </w:p>
        </w:tc>
      </w:tr>
      <w:tr w:rsidR="00E0476F" w:rsidRPr="00DB280C" w:rsidTr="005E2BBA">
        <w:trPr>
          <w:trHeight w:val="971"/>
        </w:trPr>
        <w:tc>
          <w:tcPr>
            <w:tcW w:w="1348" w:type="dxa"/>
          </w:tcPr>
          <w:p w:rsidR="00E0476F" w:rsidRPr="004A6054" w:rsidRDefault="00E0476F" w:rsidP="00AD176F">
            <w:pPr>
              <w:jc w:val="center"/>
              <w:rPr>
                <w:rFonts w:ascii="Calibri" w:hAnsi="Calibri"/>
                <w:b w:val="0"/>
                <w:sz w:val="18"/>
                <w:szCs w:val="18"/>
              </w:rPr>
            </w:pPr>
            <w:r w:rsidRPr="004A6054">
              <w:rPr>
                <w:rFonts w:ascii="Calibri" w:hAnsi="Calibri"/>
                <w:b w:val="0"/>
                <w:sz w:val="18"/>
                <w:szCs w:val="18"/>
              </w:rPr>
              <w:t>6</w:t>
            </w:r>
          </w:p>
        </w:tc>
        <w:tc>
          <w:tcPr>
            <w:tcW w:w="4826" w:type="dxa"/>
          </w:tcPr>
          <w:p w:rsidR="00E0476F" w:rsidRPr="004A6054" w:rsidRDefault="00E0476F" w:rsidP="00AD176F">
            <w:pPr>
              <w:jc w:val="both"/>
              <w:rPr>
                <w:rFonts w:ascii="Calibri" w:hAnsi="Calibri"/>
                <w:b w:val="0"/>
                <w:sz w:val="18"/>
                <w:szCs w:val="18"/>
              </w:rPr>
            </w:pPr>
            <w:r w:rsidRPr="004A6054">
              <w:rPr>
                <w:rFonts w:ascii="Calibri" w:hAnsi="Calibri"/>
                <w:b w:val="0"/>
                <w:sz w:val="18"/>
                <w:szCs w:val="18"/>
              </w:rPr>
              <w:t>Gli affidamenti di servizi/ forniture e lavori sono stati considerati integralmente ai fini della scelta delle norme da applicare, senza frazionamenti strumentali rispetto al relativo progetto di opera, di fornitura o di servizio?</w:t>
            </w:r>
          </w:p>
        </w:tc>
        <w:tc>
          <w:tcPr>
            <w:tcW w:w="1450" w:type="dxa"/>
          </w:tcPr>
          <w:p w:rsidR="00E0476F" w:rsidRPr="004A6054" w:rsidRDefault="00E0476F" w:rsidP="00AD176F">
            <w:pPr>
              <w:rPr>
                <w:rFonts w:ascii="Calibri" w:hAnsi="Calibri"/>
                <w:b w:val="0"/>
                <w:sz w:val="18"/>
                <w:szCs w:val="18"/>
              </w:rPr>
            </w:pPr>
            <w:r w:rsidRPr="004A6054">
              <w:rPr>
                <w:rFonts w:ascii="Calibri" w:hAnsi="Calibri"/>
                <w:b w:val="0"/>
                <w:sz w:val="18"/>
                <w:szCs w:val="18"/>
              </w:rPr>
              <w:t> </w:t>
            </w:r>
          </w:p>
        </w:tc>
        <w:tc>
          <w:tcPr>
            <w:tcW w:w="2152" w:type="dxa"/>
          </w:tcPr>
          <w:p w:rsidR="00E0476F" w:rsidRPr="004A6054" w:rsidRDefault="00E0476F" w:rsidP="00AD176F">
            <w:pPr>
              <w:rPr>
                <w:rFonts w:ascii="Symbol" w:eastAsia="Symbol" w:hAnsi="Symbol"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Invito;</w:t>
            </w:r>
            <w:r w:rsidRPr="004A6054">
              <w:rPr>
                <w:rFonts w:ascii="Symbol" w:eastAsia="Symbol" w:hAnsi="Symbol" w:cs="Symbol"/>
                <w:b w:val="0"/>
                <w:sz w:val="18"/>
                <w:szCs w:val="18"/>
              </w:rPr>
              <w:t></w:t>
            </w:r>
          </w:p>
          <w:p w:rsidR="00E0476F" w:rsidRPr="004A6054" w:rsidRDefault="00E0476F"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Altro</w:t>
            </w:r>
          </w:p>
          <w:p w:rsidR="00E0476F" w:rsidRPr="004A6054" w:rsidRDefault="00E0476F" w:rsidP="00AD176F">
            <w:pPr>
              <w:rPr>
                <w:rFonts w:ascii="Symbol" w:eastAsia="Symbol" w:hAnsi="Symbol" w:cs="Symbol"/>
                <w:b w:val="0"/>
                <w:sz w:val="18"/>
                <w:szCs w:val="18"/>
              </w:rPr>
            </w:pPr>
            <w:r w:rsidRPr="004A6054">
              <w:rPr>
                <w:rFonts w:ascii="Calibri" w:hAnsi="Calibri"/>
                <w:b w:val="0"/>
              </w:rPr>
              <w:t> </w:t>
            </w:r>
          </w:p>
        </w:tc>
      </w:tr>
      <w:tr w:rsidR="00E0476F" w:rsidRPr="00DB280C" w:rsidTr="005E2BBA">
        <w:trPr>
          <w:trHeight w:val="749"/>
        </w:trPr>
        <w:tc>
          <w:tcPr>
            <w:tcW w:w="1348" w:type="dxa"/>
          </w:tcPr>
          <w:p w:rsidR="00E0476F" w:rsidRPr="004A6054" w:rsidRDefault="00E0476F" w:rsidP="00AD176F">
            <w:pPr>
              <w:jc w:val="center"/>
              <w:rPr>
                <w:rFonts w:ascii="Calibri" w:hAnsi="Calibri"/>
                <w:b w:val="0"/>
                <w:sz w:val="18"/>
                <w:szCs w:val="18"/>
              </w:rPr>
            </w:pPr>
            <w:r w:rsidRPr="004A6054">
              <w:rPr>
                <w:rFonts w:ascii="Calibri" w:hAnsi="Calibri"/>
                <w:b w:val="0"/>
                <w:sz w:val="18"/>
                <w:szCs w:val="18"/>
              </w:rPr>
              <w:t>7</w:t>
            </w:r>
          </w:p>
        </w:tc>
        <w:tc>
          <w:tcPr>
            <w:tcW w:w="4826" w:type="dxa"/>
          </w:tcPr>
          <w:p w:rsidR="00E0476F" w:rsidRPr="004A6054" w:rsidRDefault="00E0476F" w:rsidP="003A2C81">
            <w:pPr>
              <w:jc w:val="both"/>
              <w:rPr>
                <w:rFonts w:ascii="Calibri" w:hAnsi="Calibri"/>
                <w:b w:val="0"/>
                <w:sz w:val="18"/>
                <w:szCs w:val="18"/>
              </w:rPr>
            </w:pPr>
            <w:r w:rsidRPr="004A6054">
              <w:rPr>
                <w:rFonts w:ascii="Calibri" w:hAnsi="Calibri"/>
                <w:b w:val="0"/>
                <w:sz w:val="18"/>
                <w:szCs w:val="18"/>
              </w:rPr>
              <w:t>Se del caso,</w:t>
            </w:r>
            <w:r w:rsidR="003A2C81" w:rsidRPr="004A6054">
              <w:rPr>
                <w:rFonts w:ascii="Calibri" w:hAnsi="Calibri"/>
                <w:b w:val="0"/>
                <w:sz w:val="18"/>
                <w:szCs w:val="18"/>
              </w:rPr>
              <w:t>è stato rispettato l’art. 95, comma 4 lett. b) e c) del D.L.gs. 50/2016, per il ricorso al criterio di aggiudicazione del minor prezzo?Il ricorso al prezzo più</w:t>
            </w:r>
            <w:r w:rsidR="00DF127D" w:rsidRPr="004A6054">
              <w:rPr>
                <w:rFonts w:ascii="Calibri" w:hAnsi="Calibri"/>
                <w:b w:val="0"/>
                <w:sz w:val="18"/>
                <w:szCs w:val="18"/>
              </w:rPr>
              <w:t xml:space="preserve"> basso</w:t>
            </w:r>
            <w:r w:rsidR="003A2C81" w:rsidRPr="004A6054">
              <w:rPr>
                <w:rFonts w:ascii="Calibri" w:hAnsi="Calibri"/>
                <w:b w:val="0"/>
                <w:sz w:val="18"/>
                <w:szCs w:val="18"/>
              </w:rPr>
              <w:t xml:space="preserve"> è stato adeguatamente motivato (rif. Art. 95 comma 5)?</w:t>
            </w:r>
          </w:p>
        </w:tc>
        <w:tc>
          <w:tcPr>
            <w:tcW w:w="1450" w:type="dxa"/>
          </w:tcPr>
          <w:p w:rsidR="00E0476F" w:rsidRPr="004A6054" w:rsidRDefault="00E0476F" w:rsidP="00AD176F">
            <w:pPr>
              <w:rPr>
                <w:rFonts w:ascii="Calibri" w:hAnsi="Calibri"/>
                <w:b w:val="0"/>
                <w:sz w:val="18"/>
                <w:szCs w:val="18"/>
              </w:rPr>
            </w:pPr>
            <w:r w:rsidRPr="004A6054">
              <w:rPr>
                <w:rFonts w:ascii="Calibri" w:hAnsi="Calibri"/>
                <w:b w:val="0"/>
                <w:sz w:val="18"/>
                <w:szCs w:val="18"/>
              </w:rPr>
              <w:t> </w:t>
            </w:r>
          </w:p>
        </w:tc>
        <w:tc>
          <w:tcPr>
            <w:tcW w:w="2152" w:type="dxa"/>
          </w:tcPr>
          <w:p w:rsidR="00E0476F" w:rsidRPr="004A6054" w:rsidRDefault="00E0476F" w:rsidP="00AD176F">
            <w:pPr>
              <w:rPr>
                <w:rFonts w:ascii="Symbol" w:eastAsia="Symbol" w:hAnsi="Symbol"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Delibera/Determina a contrarre</w:t>
            </w:r>
          </w:p>
        </w:tc>
      </w:tr>
      <w:tr w:rsidR="00E0476F" w:rsidRPr="00DB280C" w:rsidTr="005E2BBA">
        <w:trPr>
          <w:trHeight w:val="1200"/>
        </w:trPr>
        <w:tc>
          <w:tcPr>
            <w:tcW w:w="1348" w:type="dxa"/>
          </w:tcPr>
          <w:p w:rsidR="00E0476F" w:rsidRPr="004A6054" w:rsidDel="008B4EEA" w:rsidRDefault="00E0476F" w:rsidP="00AD176F">
            <w:pPr>
              <w:jc w:val="center"/>
              <w:rPr>
                <w:rFonts w:ascii="Calibri" w:hAnsi="Calibri"/>
                <w:b w:val="0"/>
                <w:sz w:val="18"/>
                <w:szCs w:val="18"/>
              </w:rPr>
            </w:pPr>
            <w:r w:rsidRPr="004A6054">
              <w:rPr>
                <w:rFonts w:ascii="Calibri" w:hAnsi="Calibri"/>
                <w:b w:val="0"/>
                <w:sz w:val="18"/>
                <w:szCs w:val="18"/>
              </w:rPr>
              <w:t>8</w:t>
            </w:r>
          </w:p>
        </w:tc>
        <w:tc>
          <w:tcPr>
            <w:tcW w:w="4826" w:type="dxa"/>
          </w:tcPr>
          <w:p w:rsidR="00E0476F" w:rsidRPr="004A6054" w:rsidRDefault="00E0476F" w:rsidP="00AD176F">
            <w:pPr>
              <w:jc w:val="both"/>
              <w:rPr>
                <w:rFonts w:ascii="Calibri" w:hAnsi="Calibri"/>
                <w:b w:val="0"/>
                <w:sz w:val="18"/>
                <w:szCs w:val="18"/>
              </w:rPr>
            </w:pPr>
            <w:r w:rsidRPr="004A6054">
              <w:rPr>
                <w:rFonts w:ascii="Calibri" w:hAnsi="Calibri"/>
                <w:b w:val="0"/>
                <w:sz w:val="18"/>
                <w:szCs w:val="18"/>
              </w:rPr>
              <w:t>Il ricorso a procedure di acquisizione di servizi e forniture sotto-soglia ai sensi dell’art 36 è avvenuto nei limiti oggettivi e di importo stabiliti dalla normativa vigente?</w:t>
            </w:r>
          </w:p>
          <w:p w:rsidR="009A01CC" w:rsidRPr="004A6054" w:rsidRDefault="009A01CC" w:rsidP="00AD176F">
            <w:pPr>
              <w:jc w:val="both"/>
              <w:rPr>
                <w:rFonts w:ascii="Calibri" w:hAnsi="Calibri"/>
                <w:b w:val="0"/>
                <w:sz w:val="18"/>
                <w:szCs w:val="18"/>
                <w:highlight w:val="yellow"/>
              </w:rPr>
            </w:pPr>
          </w:p>
        </w:tc>
        <w:tc>
          <w:tcPr>
            <w:tcW w:w="1450" w:type="dxa"/>
          </w:tcPr>
          <w:p w:rsidR="00E0476F" w:rsidRPr="004A6054" w:rsidRDefault="00E0476F" w:rsidP="00AD176F">
            <w:pPr>
              <w:rPr>
                <w:rFonts w:ascii="Calibri" w:hAnsi="Calibri"/>
                <w:b w:val="0"/>
                <w:sz w:val="18"/>
                <w:szCs w:val="18"/>
              </w:rPr>
            </w:pPr>
            <w:r w:rsidRPr="004A6054">
              <w:rPr>
                <w:rFonts w:ascii="Calibri" w:hAnsi="Calibri"/>
                <w:b w:val="0"/>
                <w:sz w:val="18"/>
                <w:szCs w:val="18"/>
              </w:rPr>
              <w:t> </w:t>
            </w:r>
          </w:p>
        </w:tc>
        <w:tc>
          <w:tcPr>
            <w:tcW w:w="2152" w:type="dxa"/>
          </w:tcPr>
          <w:p w:rsidR="00E0476F" w:rsidRPr="004A6054" w:rsidRDefault="00E0476F" w:rsidP="00AD176F">
            <w:pPr>
              <w:rPr>
                <w:rFonts w:ascii="Calibri" w:eastAsia="Symbol" w:hAnsi="Calibri"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Delibera/Determina a contrarre</w:t>
            </w:r>
          </w:p>
          <w:p w:rsidR="00E0476F" w:rsidRPr="004A6054" w:rsidRDefault="00E0476F" w:rsidP="00AD176F">
            <w:pPr>
              <w:rPr>
                <w:rFonts w:ascii="Calibri" w:eastAsia="Symbol" w:hAnsi="Calibri"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Invito</w:t>
            </w:r>
          </w:p>
          <w:p w:rsidR="00DF127D" w:rsidRPr="004A6054" w:rsidRDefault="00E0476F" w:rsidP="00AD176F">
            <w:pPr>
              <w:rPr>
                <w:rFonts w:ascii="Calibri" w:eastAsia="Symbol" w:hAnsi="Calibri"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Altro</w:t>
            </w:r>
          </w:p>
        </w:tc>
      </w:tr>
      <w:tr w:rsidR="00E0476F" w:rsidRPr="00DB280C" w:rsidTr="00AD176F">
        <w:trPr>
          <w:trHeight w:val="467"/>
        </w:trPr>
        <w:tc>
          <w:tcPr>
            <w:tcW w:w="9776" w:type="dxa"/>
            <w:gridSpan w:val="4"/>
            <w:shd w:val="clear" w:color="auto" w:fill="9CC2E5" w:themeFill="accent1" w:themeFillTint="99"/>
          </w:tcPr>
          <w:p w:rsidR="00E0476F" w:rsidRPr="004A6054" w:rsidRDefault="00E0476F" w:rsidP="00AD176F">
            <w:pPr>
              <w:jc w:val="center"/>
              <w:rPr>
                <w:rFonts w:ascii="Calibri" w:hAnsi="Calibri"/>
                <w:b w:val="0"/>
                <w:sz w:val="18"/>
                <w:szCs w:val="18"/>
              </w:rPr>
            </w:pPr>
          </w:p>
          <w:p w:rsidR="00E0476F" w:rsidRPr="004A6054" w:rsidRDefault="00E0476F" w:rsidP="00AD176F">
            <w:pPr>
              <w:rPr>
                <w:rFonts w:ascii="Calibri" w:hAnsi="Calibri"/>
                <w:b w:val="0"/>
                <w:sz w:val="18"/>
                <w:szCs w:val="18"/>
              </w:rPr>
            </w:pPr>
            <w:r w:rsidRPr="004A6054">
              <w:rPr>
                <w:rFonts w:ascii="Calibri" w:hAnsi="Calibri"/>
                <w:bCs/>
                <w:sz w:val="18"/>
                <w:szCs w:val="18"/>
              </w:rPr>
              <w:t>SEZIONE A1 -  AFFIDAMENTI &lt;€ 40.000,00 (art. 36 comma  2 lett. a) del Codice; Linee Guida ANAC n° 4, punto 3)</w:t>
            </w:r>
            <w:r w:rsidRPr="004A6054">
              <w:rPr>
                <w:rFonts w:ascii="Calibri" w:hAnsi="Calibri"/>
                <w:b w:val="0"/>
                <w:sz w:val="18"/>
                <w:szCs w:val="18"/>
              </w:rPr>
              <w:t>)</w:t>
            </w:r>
          </w:p>
          <w:p w:rsidR="00E0476F" w:rsidRPr="004A6054" w:rsidRDefault="00E0476F" w:rsidP="00AD176F">
            <w:pPr>
              <w:rPr>
                <w:rFonts w:ascii="Symbol" w:hAnsi="Symbol"/>
                <w:b w:val="0"/>
                <w:sz w:val="18"/>
                <w:szCs w:val="18"/>
              </w:rPr>
            </w:pPr>
          </w:p>
        </w:tc>
      </w:tr>
      <w:tr w:rsidR="00E0476F" w:rsidRPr="00DB280C" w:rsidTr="005E2BBA">
        <w:trPr>
          <w:trHeight w:val="1200"/>
        </w:trPr>
        <w:tc>
          <w:tcPr>
            <w:tcW w:w="1348" w:type="dxa"/>
          </w:tcPr>
          <w:p w:rsidR="00E0476F" w:rsidRPr="004A6054" w:rsidRDefault="00AD176F" w:rsidP="00AD176F">
            <w:pPr>
              <w:jc w:val="center"/>
              <w:rPr>
                <w:rFonts w:ascii="Calibri" w:hAnsi="Calibri"/>
                <w:b w:val="0"/>
                <w:sz w:val="18"/>
                <w:szCs w:val="18"/>
              </w:rPr>
            </w:pPr>
            <w:r w:rsidRPr="004A6054">
              <w:rPr>
                <w:rFonts w:ascii="Calibri" w:hAnsi="Calibri"/>
                <w:b w:val="0"/>
                <w:sz w:val="18"/>
                <w:szCs w:val="18"/>
              </w:rPr>
              <w:lastRenderedPageBreak/>
              <w:t>9</w:t>
            </w:r>
          </w:p>
        </w:tc>
        <w:tc>
          <w:tcPr>
            <w:tcW w:w="4826" w:type="dxa"/>
          </w:tcPr>
          <w:p w:rsidR="00E0476F" w:rsidRPr="004A6054" w:rsidRDefault="00E0476F" w:rsidP="00AD176F">
            <w:pPr>
              <w:jc w:val="both"/>
              <w:rPr>
                <w:rFonts w:ascii="Calibri" w:hAnsi="Calibri"/>
                <w:b w:val="0"/>
                <w:sz w:val="18"/>
                <w:szCs w:val="18"/>
              </w:rPr>
            </w:pPr>
            <w:r w:rsidRPr="004A6054">
              <w:rPr>
                <w:rFonts w:ascii="Calibri" w:hAnsi="Calibri"/>
                <w:b w:val="0"/>
                <w:sz w:val="18"/>
                <w:szCs w:val="18"/>
              </w:rPr>
              <w:t>Per l’affidamento di servizi forniture e lavori, o lavori in amministrazione diretta, di importo inferiore a 40.000 euro (</w:t>
            </w:r>
            <w:r w:rsidRPr="004A6054">
              <w:rPr>
                <w:rFonts w:ascii="Calibri" w:hAnsi="Calibri"/>
                <w:b w:val="0"/>
                <w:i/>
                <w:iCs/>
                <w:sz w:val="18"/>
                <w:szCs w:val="18"/>
              </w:rPr>
              <w:t>rif art 36 comma 2 lettera a)</w:t>
            </w:r>
            <w:r w:rsidRPr="004A6054">
              <w:rPr>
                <w:rFonts w:ascii="Calibri" w:hAnsi="Calibri"/>
                <w:b w:val="0"/>
                <w:sz w:val="18"/>
                <w:szCs w:val="18"/>
              </w:rPr>
              <w:t xml:space="preserve"> attraverso la </w:t>
            </w:r>
            <w:r w:rsidRPr="004A6054">
              <w:rPr>
                <w:rFonts w:ascii="Calibri" w:hAnsi="Calibri"/>
                <w:sz w:val="18"/>
                <w:szCs w:val="18"/>
              </w:rPr>
              <w:t>procedura di affidamento diretto</w:t>
            </w:r>
            <w:r w:rsidRPr="004A6054">
              <w:rPr>
                <w:rFonts w:ascii="Calibri" w:hAnsi="Calibri"/>
                <w:b w:val="0"/>
                <w:sz w:val="18"/>
                <w:szCs w:val="18"/>
              </w:rPr>
              <w:t>:</w:t>
            </w:r>
          </w:p>
        </w:tc>
        <w:tc>
          <w:tcPr>
            <w:tcW w:w="1450" w:type="dxa"/>
          </w:tcPr>
          <w:p w:rsidR="00E0476F" w:rsidRPr="004A6054" w:rsidRDefault="00E0476F" w:rsidP="00AD176F">
            <w:pPr>
              <w:rPr>
                <w:rFonts w:ascii="Calibri" w:hAnsi="Calibri"/>
                <w:b w:val="0"/>
                <w:sz w:val="18"/>
                <w:szCs w:val="18"/>
              </w:rPr>
            </w:pPr>
          </w:p>
        </w:tc>
        <w:tc>
          <w:tcPr>
            <w:tcW w:w="2152" w:type="dxa"/>
          </w:tcPr>
          <w:p w:rsidR="00E0476F" w:rsidRPr="004A6054" w:rsidRDefault="00E0476F" w:rsidP="00AD176F">
            <w:pPr>
              <w:rPr>
                <w:rFonts w:ascii="Symbol" w:hAnsi="Symbol"/>
                <w:b w:val="0"/>
                <w:sz w:val="18"/>
                <w:szCs w:val="18"/>
              </w:rPr>
            </w:pPr>
          </w:p>
        </w:tc>
      </w:tr>
      <w:tr w:rsidR="00C451E5" w:rsidRPr="00DB280C" w:rsidTr="005E2BBA">
        <w:trPr>
          <w:trHeight w:val="461"/>
        </w:trPr>
        <w:tc>
          <w:tcPr>
            <w:tcW w:w="1348" w:type="dxa"/>
          </w:tcPr>
          <w:p w:rsidR="00C451E5" w:rsidRPr="004A6054" w:rsidRDefault="00C451E5" w:rsidP="00AD176F">
            <w:pPr>
              <w:rPr>
                <w:rFonts w:ascii="Calibri" w:hAnsi="Calibri"/>
                <w:b w:val="0"/>
                <w:sz w:val="18"/>
                <w:szCs w:val="18"/>
              </w:rPr>
            </w:pPr>
          </w:p>
        </w:tc>
        <w:tc>
          <w:tcPr>
            <w:tcW w:w="4826" w:type="dxa"/>
          </w:tcPr>
          <w:p w:rsidR="00C451E5" w:rsidRPr="004A6054" w:rsidRDefault="00C451E5" w:rsidP="00AD176F">
            <w:pPr>
              <w:pStyle w:val="Paragrafoelenco"/>
              <w:numPr>
                <w:ilvl w:val="0"/>
                <w:numId w:val="6"/>
              </w:numPr>
              <w:jc w:val="both"/>
              <w:rPr>
                <w:rFonts w:ascii="Calibri" w:hAnsi="Calibri"/>
                <w:b w:val="0"/>
                <w:sz w:val="18"/>
                <w:szCs w:val="18"/>
              </w:rPr>
            </w:pPr>
            <w:r w:rsidRPr="004A6054">
              <w:rPr>
                <w:rFonts w:ascii="Calibri" w:hAnsi="Calibri"/>
                <w:b w:val="0"/>
                <w:sz w:val="18"/>
                <w:szCs w:val="18"/>
              </w:rPr>
              <w:t>Le acquisizioni sono state effettuate mediante ricorso al MEPA, conformemente a quanto previsto dalla normativa di riferimento?</w:t>
            </w:r>
          </w:p>
          <w:p w:rsidR="00C451E5" w:rsidRPr="004A6054" w:rsidRDefault="00C451E5" w:rsidP="00AD176F">
            <w:pPr>
              <w:pStyle w:val="Paragrafoelenco"/>
              <w:rPr>
                <w:rFonts w:ascii="Calibri" w:hAnsi="Calibri"/>
                <w:b w:val="0"/>
                <w:sz w:val="18"/>
                <w:szCs w:val="18"/>
              </w:rPr>
            </w:pPr>
            <w:r w:rsidRPr="004A6054">
              <w:rPr>
                <w:rFonts w:ascii="Calibri" w:hAnsi="Calibri"/>
                <w:b w:val="0"/>
                <w:i/>
                <w:iCs/>
                <w:sz w:val="18"/>
                <w:szCs w:val="18"/>
              </w:rPr>
              <w:t>(NB: specificare nelle note perché non si è fatto ricorso al MEPA, con idonea documentazione</w:t>
            </w:r>
            <w:r w:rsidRPr="004A6054">
              <w:rPr>
                <w:rFonts w:ascii="Calibri" w:hAnsi="Calibri"/>
                <w:b w:val="0"/>
                <w:sz w:val="18"/>
                <w:szCs w:val="18"/>
              </w:rPr>
              <w:t>)</w:t>
            </w:r>
          </w:p>
        </w:tc>
        <w:tc>
          <w:tcPr>
            <w:tcW w:w="1450" w:type="dxa"/>
          </w:tcPr>
          <w:p w:rsidR="00C451E5" w:rsidRPr="004A6054" w:rsidDel="004A5224" w:rsidRDefault="00C451E5" w:rsidP="00AD176F">
            <w:pPr>
              <w:rPr>
                <w:rFonts w:ascii="Calibri" w:hAnsi="Calibri"/>
                <w:b w:val="0"/>
                <w:sz w:val="18"/>
                <w:szCs w:val="18"/>
              </w:rPr>
            </w:pPr>
          </w:p>
        </w:tc>
        <w:tc>
          <w:tcPr>
            <w:tcW w:w="2152" w:type="dxa"/>
          </w:tcPr>
          <w:p w:rsidR="00C451E5" w:rsidRPr="004A6054" w:rsidRDefault="00C451E5" w:rsidP="00AD176F">
            <w:pPr>
              <w:pStyle w:val="Paragrafoelenco"/>
              <w:numPr>
                <w:ilvl w:val="0"/>
                <w:numId w:val="10"/>
              </w:numPr>
              <w:ind w:left="414" w:hanging="357"/>
              <w:rPr>
                <w:rFonts w:ascii="Calibri" w:eastAsia="Symbol" w:hAnsi="Calibri" w:cs="Symbol"/>
                <w:b w:val="0"/>
                <w:sz w:val="18"/>
                <w:szCs w:val="18"/>
              </w:rPr>
            </w:pPr>
            <w:r w:rsidRPr="004A6054">
              <w:rPr>
                <w:rFonts w:ascii="Calibri" w:eastAsia="Symbol" w:hAnsi="Calibri" w:cs="Symbol"/>
                <w:b w:val="0"/>
                <w:sz w:val="18"/>
                <w:szCs w:val="18"/>
              </w:rPr>
              <w:t>Delibera/Determina a contrarre;</w:t>
            </w:r>
          </w:p>
          <w:p w:rsidR="00C451E5" w:rsidRPr="004A6054" w:rsidRDefault="00C451E5" w:rsidP="00AD176F">
            <w:pPr>
              <w:rPr>
                <w:rFonts w:ascii="Symbol" w:eastAsia="Symbol" w:hAnsi="Symbol" w:cs="Symbol"/>
                <w:b w:val="0"/>
                <w:sz w:val="18"/>
                <w:szCs w:val="18"/>
              </w:rPr>
            </w:pPr>
          </w:p>
        </w:tc>
      </w:tr>
      <w:tr w:rsidR="00C451E5" w:rsidRPr="00DB280C" w:rsidTr="005E2BBA">
        <w:trPr>
          <w:trHeight w:val="461"/>
        </w:trPr>
        <w:tc>
          <w:tcPr>
            <w:tcW w:w="1348" w:type="dxa"/>
          </w:tcPr>
          <w:p w:rsidR="00C451E5" w:rsidRPr="004A6054" w:rsidRDefault="00C451E5" w:rsidP="00AD176F">
            <w:pPr>
              <w:rPr>
                <w:rFonts w:ascii="Calibri" w:hAnsi="Calibri"/>
                <w:b w:val="0"/>
                <w:sz w:val="18"/>
                <w:szCs w:val="18"/>
              </w:rPr>
            </w:pPr>
          </w:p>
        </w:tc>
        <w:tc>
          <w:tcPr>
            <w:tcW w:w="4826" w:type="dxa"/>
          </w:tcPr>
          <w:p w:rsidR="00C451E5" w:rsidRPr="004A6054" w:rsidRDefault="00C451E5" w:rsidP="00DB0610">
            <w:pPr>
              <w:pStyle w:val="Paragrafoelenco"/>
              <w:numPr>
                <w:ilvl w:val="0"/>
                <w:numId w:val="6"/>
              </w:numPr>
              <w:rPr>
                <w:rFonts w:ascii="Calibri" w:hAnsi="Calibri"/>
                <w:b w:val="0"/>
                <w:sz w:val="18"/>
                <w:szCs w:val="18"/>
              </w:rPr>
            </w:pPr>
            <w:r w:rsidRPr="004A6054">
              <w:rPr>
                <w:rFonts w:ascii="Calibri" w:hAnsi="Calibri"/>
                <w:b w:val="0"/>
                <w:sz w:val="18"/>
                <w:szCs w:val="18"/>
              </w:rPr>
              <w:t>L’avvio della procedura è avvenuto in conformità alle disposizioni del regolamento interno della stazione appaltante ove adottato coerentemente alla normativa vigente?</w:t>
            </w:r>
          </w:p>
        </w:tc>
        <w:tc>
          <w:tcPr>
            <w:tcW w:w="1450" w:type="dxa"/>
          </w:tcPr>
          <w:p w:rsidR="00C451E5" w:rsidRPr="004A6054" w:rsidDel="004A5224" w:rsidRDefault="00C451E5" w:rsidP="00AD176F">
            <w:pPr>
              <w:rPr>
                <w:rFonts w:ascii="Calibri" w:hAnsi="Calibri"/>
                <w:b w:val="0"/>
                <w:sz w:val="18"/>
                <w:szCs w:val="18"/>
              </w:rPr>
            </w:pPr>
          </w:p>
        </w:tc>
        <w:tc>
          <w:tcPr>
            <w:tcW w:w="2152" w:type="dxa"/>
          </w:tcPr>
          <w:p w:rsidR="00C451E5" w:rsidRPr="004A6054" w:rsidRDefault="00C451E5" w:rsidP="00AD176F">
            <w:pPr>
              <w:pStyle w:val="Paragrafoelenco"/>
              <w:numPr>
                <w:ilvl w:val="0"/>
                <w:numId w:val="10"/>
              </w:numPr>
              <w:ind w:left="414" w:hanging="357"/>
              <w:rPr>
                <w:rFonts w:ascii="Calibri" w:eastAsia="Symbol" w:hAnsi="Calibri" w:cs="Symbol"/>
                <w:b w:val="0"/>
                <w:sz w:val="18"/>
                <w:szCs w:val="18"/>
              </w:rPr>
            </w:pPr>
            <w:r w:rsidRPr="004A6054">
              <w:rPr>
                <w:rFonts w:ascii="Calibri" w:eastAsia="Symbol" w:hAnsi="Calibri" w:cs="Symbol"/>
                <w:b w:val="0"/>
                <w:sz w:val="18"/>
                <w:szCs w:val="18"/>
              </w:rPr>
              <w:t>Delibera/Determina a contrarre</w:t>
            </w:r>
          </w:p>
          <w:p w:rsidR="00C451E5" w:rsidRPr="004A6054" w:rsidRDefault="00C451E5" w:rsidP="00AD176F">
            <w:pPr>
              <w:rPr>
                <w:rFonts w:ascii="Symbol" w:eastAsia="Symbol" w:hAnsi="Symbol" w:cs="Symbol"/>
                <w:b w:val="0"/>
                <w:sz w:val="18"/>
                <w:szCs w:val="18"/>
              </w:rPr>
            </w:pPr>
            <w:r w:rsidRPr="004A6054">
              <w:rPr>
                <w:rFonts w:ascii="Calibri" w:eastAsia="Symbol" w:hAnsi="Calibri" w:cs="Symbol"/>
                <w:b w:val="0"/>
                <w:sz w:val="18"/>
                <w:szCs w:val="18"/>
              </w:rPr>
              <w:t>Lexspecialis/ regolamento interno</w:t>
            </w:r>
          </w:p>
        </w:tc>
      </w:tr>
      <w:tr w:rsidR="00C451E5" w:rsidRPr="00DB280C" w:rsidTr="005E2BBA">
        <w:trPr>
          <w:trHeight w:val="461"/>
        </w:trPr>
        <w:tc>
          <w:tcPr>
            <w:tcW w:w="1348" w:type="dxa"/>
            <w:vMerge w:val="restart"/>
          </w:tcPr>
          <w:p w:rsidR="00C451E5" w:rsidRPr="004A6054" w:rsidRDefault="00C451E5" w:rsidP="00AD176F">
            <w:pPr>
              <w:rPr>
                <w:rFonts w:ascii="Calibri" w:hAnsi="Calibri"/>
                <w:b w:val="0"/>
                <w:sz w:val="18"/>
                <w:szCs w:val="18"/>
              </w:rPr>
            </w:pPr>
          </w:p>
        </w:tc>
        <w:tc>
          <w:tcPr>
            <w:tcW w:w="4826" w:type="dxa"/>
          </w:tcPr>
          <w:p w:rsidR="00C451E5" w:rsidRPr="004A6054" w:rsidRDefault="00C451E5" w:rsidP="00AD176F">
            <w:pPr>
              <w:pStyle w:val="Paragrafoelenco"/>
              <w:numPr>
                <w:ilvl w:val="0"/>
                <w:numId w:val="6"/>
              </w:numPr>
              <w:rPr>
                <w:rFonts w:ascii="Calibri" w:hAnsi="Calibri"/>
                <w:b w:val="0"/>
                <w:sz w:val="18"/>
                <w:szCs w:val="18"/>
              </w:rPr>
            </w:pPr>
            <w:r w:rsidRPr="004A6054">
              <w:rPr>
                <w:rFonts w:ascii="Calibri" w:hAnsi="Calibri"/>
                <w:b w:val="0"/>
                <w:sz w:val="18"/>
                <w:szCs w:val="18"/>
              </w:rPr>
              <w:t xml:space="preserve">E’ stata motivatala scelta dell’affidatario, </w:t>
            </w:r>
            <w:commentRangeStart w:id="2"/>
            <w:r w:rsidR="0079302E" w:rsidRPr="0079302E">
              <w:rPr>
                <w:rFonts w:ascii="Calibri" w:hAnsi="Calibri"/>
                <w:b w:val="0"/>
                <w:sz w:val="18"/>
                <w:szCs w:val="18"/>
                <w:rPrChange w:id="3" w:author="Paola Spilla" w:date="2017-07-07T10:06:00Z">
                  <w:rPr>
                    <w:rFonts w:ascii="Calibri" w:hAnsi="Calibri"/>
                    <w:b w:val="0"/>
                    <w:strike/>
                    <w:color w:val="FF0000"/>
                    <w:sz w:val="18"/>
                    <w:szCs w:val="18"/>
                  </w:rPr>
                </w:rPrChange>
              </w:rPr>
              <w:t>dando</w:t>
            </w:r>
            <w:commentRangeEnd w:id="2"/>
            <w:r w:rsidR="0079302E" w:rsidRPr="0079302E">
              <w:rPr>
                <w:rStyle w:val="Rimandocommento"/>
                <w:rPrChange w:id="4" w:author="Paola Spilla" w:date="2017-07-07T10:06:00Z">
                  <w:rPr>
                    <w:rStyle w:val="Rimandocommento"/>
                    <w:strike/>
                  </w:rPr>
                </w:rPrChange>
              </w:rPr>
              <w:commentReference w:id="2"/>
            </w:r>
            <w:r w:rsidR="0079302E" w:rsidRPr="0079302E">
              <w:rPr>
                <w:rFonts w:ascii="Calibri" w:hAnsi="Calibri"/>
                <w:b w:val="0"/>
                <w:sz w:val="18"/>
                <w:szCs w:val="18"/>
                <w:rPrChange w:id="5" w:author="Paola Spilla" w:date="2017-07-07T10:06:00Z">
                  <w:rPr>
                    <w:rFonts w:ascii="Calibri" w:hAnsi="Calibri"/>
                    <w:b w:val="0"/>
                    <w:strike/>
                    <w:color w:val="FF0000"/>
                    <w:sz w:val="18"/>
                    <w:szCs w:val="18"/>
                  </w:rPr>
                </w:rPrChange>
              </w:rPr>
              <w:t xml:space="preserve"> dettagliatamente conto della rispondenza all’interesse pubblico perseguito, di  eventuali caratteristiche migliorative, della congruità del prezzo in rapporto alla qualità della prestazione</w:t>
            </w:r>
            <w:r w:rsidRPr="004A6054">
              <w:rPr>
                <w:rFonts w:ascii="Calibri" w:hAnsi="Calibri"/>
                <w:b w:val="0"/>
                <w:sz w:val="18"/>
                <w:szCs w:val="18"/>
              </w:rPr>
              <w:t>?(ad es. consultando comparativamente due preventivi e nel caso di operatore uscente, motivando in modo stringente la scelta del medesimo soggetto)</w:t>
            </w:r>
          </w:p>
          <w:p w:rsidR="00C451E5" w:rsidRPr="004A6054" w:rsidRDefault="00C451E5" w:rsidP="00AD176F">
            <w:pPr>
              <w:ind w:left="360"/>
              <w:jc w:val="both"/>
              <w:rPr>
                <w:rFonts w:ascii="Calibri" w:hAnsi="Calibri"/>
                <w:b w:val="0"/>
                <w:sz w:val="18"/>
                <w:szCs w:val="18"/>
              </w:rPr>
            </w:pPr>
          </w:p>
        </w:tc>
        <w:tc>
          <w:tcPr>
            <w:tcW w:w="1450" w:type="dxa"/>
          </w:tcPr>
          <w:p w:rsidR="00C451E5" w:rsidRPr="004A6054" w:rsidDel="004A5224" w:rsidRDefault="00C451E5" w:rsidP="00AD176F">
            <w:pPr>
              <w:rPr>
                <w:rFonts w:ascii="Calibri" w:hAnsi="Calibri"/>
                <w:b w:val="0"/>
                <w:sz w:val="18"/>
                <w:szCs w:val="18"/>
              </w:rPr>
            </w:pPr>
          </w:p>
        </w:tc>
        <w:tc>
          <w:tcPr>
            <w:tcW w:w="2152" w:type="dxa"/>
          </w:tcPr>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sz w:val="18"/>
                <w:szCs w:val="18"/>
              </w:rPr>
              <w:t>Determina di affidamento</w:t>
            </w:r>
          </w:p>
        </w:tc>
      </w:tr>
      <w:tr w:rsidR="00C451E5" w:rsidRPr="00DB280C" w:rsidTr="005E2BBA">
        <w:trPr>
          <w:trHeight w:val="461"/>
        </w:trPr>
        <w:tc>
          <w:tcPr>
            <w:tcW w:w="1348" w:type="dxa"/>
            <w:vMerge/>
          </w:tcPr>
          <w:p w:rsidR="00C451E5" w:rsidRPr="004A6054" w:rsidRDefault="00C451E5" w:rsidP="00AD176F">
            <w:pPr>
              <w:rPr>
                <w:rFonts w:ascii="Calibri" w:hAnsi="Calibri"/>
                <w:b w:val="0"/>
                <w:sz w:val="18"/>
                <w:szCs w:val="18"/>
              </w:rPr>
            </w:pPr>
          </w:p>
        </w:tc>
        <w:tc>
          <w:tcPr>
            <w:tcW w:w="4826" w:type="dxa"/>
          </w:tcPr>
          <w:p w:rsidR="00C451E5" w:rsidRPr="004A6054" w:rsidRDefault="00C451E5" w:rsidP="00AD176F">
            <w:pPr>
              <w:pStyle w:val="Paragrafoelenco"/>
              <w:numPr>
                <w:ilvl w:val="0"/>
                <w:numId w:val="6"/>
              </w:numPr>
              <w:jc w:val="both"/>
              <w:rPr>
                <w:rFonts w:ascii="Calibri" w:hAnsi="Calibri"/>
                <w:b w:val="0"/>
                <w:sz w:val="18"/>
                <w:szCs w:val="18"/>
              </w:rPr>
            </w:pPr>
            <w:r w:rsidRPr="004A6054">
              <w:rPr>
                <w:rFonts w:ascii="Calibri" w:hAnsi="Calibri"/>
                <w:b w:val="0"/>
                <w:sz w:val="18"/>
                <w:szCs w:val="18"/>
              </w:rPr>
              <w:t xml:space="preserve">È stato attestato il rispetto del </w:t>
            </w:r>
            <w:commentRangeStart w:id="6"/>
            <w:r w:rsidRPr="004A6054">
              <w:rPr>
                <w:rFonts w:ascii="Calibri" w:hAnsi="Calibri"/>
                <w:b w:val="0"/>
                <w:sz w:val="18"/>
                <w:szCs w:val="18"/>
              </w:rPr>
              <w:t>principio</w:t>
            </w:r>
            <w:commentRangeEnd w:id="6"/>
            <w:r w:rsidRPr="004A6054">
              <w:rPr>
                <w:rStyle w:val="Rimandocommento"/>
              </w:rPr>
              <w:commentReference w:id="6"/>
            </w:r>
            <w:r w:rsidRPr="004A6054">
              <w:rPr>
                <w:rFonts w:ascii="Calibri" w:hAnsi="Calibri"/>
                <w:b w:val="0"/>
                <w:sz w:val="18"/>
                <w:szCs w:val="18"/>
              </w:rPr>
              <w:t xml:space="preserve"> di rotazione</w:t>
            </w:r>
            <w:r w:rsidR="00C04554" w:rsidRPr="004A6054">
              <w:rPr>
                <w:rFonts w:ascii="Calibri" w:hAnsi="Calibri"/>
                <w:b w:val="0"/>
                <w:sz w:val="18"/>
                <w:szCs w:val="18"/>
              </w:rPr>
              <w:t xml:space="preserve"> </w:t>
            </w:r>
            <w:r w:rsidR="000D601B" w:rsidRPr="004A6054">
              <w:rPr>
                <w:rFonts w:ascii="Calibri" w:hAnsi="Calibri"/>
                <w:sz w:val="18"/>
                <w:szCs w:val="18"/>
              </w:rPr>
              <w:t xml:space="preserve">di cui all’art. </w:t>
            </w:r>
            <w:r w:rsidR="00A87A61" w:rsidRPr="004A6054">
              <w:rPr>
                <w:rFonts w:ascii="Calibri" w:hAnsi="Calibri"/>
                <w:sz w:val="18"/>
                <w:szCs w:val="18"/>
              </w:rPr>
              <w:t>3</w:t>
            </w:r>
            <w:r w:rsidR="000D601B" w:rsidRPr="004A6054">
              <w:rPr>
                <w:rFonts w:ascii="Calibri" w:hAnsi="Calibri"/>
                <w:sz w:val="18"/>
                <w:szCs w:val="18"/>
              </w:rPr>
              <w:t>6 comma 1 Legge 50/2016</w:t>
            </w:r>
            <w:r w:rsidRPr="004A6054">
              <w:rPr>
                <w:rFonts w:ascii="Calibri" w:hAnsi="Calibri"/>
                <w:sz w:val="18"/>
                <w:szCs w:val="18"/>
              </w:rPr>
              <w:t>?</w:t>
            </w:r>
          </w:p>
        </w:tc>
        <w:tc>
          <w:tcPr>
            <w:tcW w:w="1450" w:type="dxa"/>
          </w:tcPr>
          <w:p w:rsidR="00C451E5" w:rsidRPr="004A6054" w:rsidRDefault="00C451E5" w:rsidP="00AD176F">
            <w:pPr>
              <w:rPr>
                <w:rFonts w:ascii="Calibri" w:hAnsi="Calibri"/>
                <w:b w:val="0"/>
                <w:sz w:val="18"/>
                <w:szCs w:val="18"/>
              </w:rPr>
            </w:pPr>
          </w:p>
        </w:tc>
        <w:tc>
          <w:tcPr>
            <w:tcW w:w="2152" w:type="dxa"/>
            <w:hideMark/>
          </w:tcPr>
          <w:p w:rsidR="00C451E5" w:rsidRPr="004A6054" w:rsidRDefault="00C451E5" w:rsidP="00AD176F">
            <w:pPr>
              <w:ind w:firstLineChars="100" w:firstLine="180"/>
              <w:rPr>
                <w:rFonts w:ascii="Symbol" w:hAnsi="Symbol"/>
                <w:b w:val="0"/>
                <w:sz w:val="18"/>
                <w:szCs w:val="18"/>
              </w:rPr>
            </w:pPr>
          </w:p>
        </w:tc>
      </w:tr>
      <w:tr w:rsidR="00C451E5" w:rsidRPr="00DB280C" w:rsidTr="005E2BBA">
        <w:trPr>
          <w:trHeight w:val="300"/>
        </w:trPr>
        <w:tc>
          <w:tcPr>
            <w:tcW w:w="1348" w:type="dxa"/>
            <w:vMerge/>
          </w:tcPr>
          <w:p w:rsidR="00C451E5" w:rsidRPr="004A6054" w:rsidRDefault="00C451E5" w:rsidP="00AD176F">
            <w:pPr>
              <w:rPr>
                <w:rFonts w:ascii="Calibri" w:hAnsi="Calibri"/>
                <w:b w:val="0"/>
                <w:sz w:val="18"/>
                <w:szCs w:val="18"/>
              </w:rPr>
            </w:pPr>
          </w:p>
        </w:tc>
        <w:tc>
          <w:tcPr>
            <w:tcW w:w="4826" w:type="dxa"/>
          </w:tcPr>
          <w:p w:rsidR="00790A60" w:rsidRPr="004A6054" w:rsidRDefault="00C451E5" w:rsidP="00790A60">
            <w:pPr>
              <w:pStyle w:val="Paragrafoelenco"/>
              <w:numPr>
                <w:ilvl w:val="0"/>
                <w:numId w:val="6"/>
              </w:numPr>
              <w:jc w:val="both"/>
              <w:rPr>
                <w:rFonts w:ascii="Calibri" w:hAnsi="Calibri"/>
                <w:b w:val="0"/>
                <w:sz w:val="18"/>
                <w:szCs w:val="18"/>
              </w:rPr>
            </w:pPr>
            <w:r w:rsidRPr="004A6054">
              <w:rPr>
                <w:rFonts w:ascii="Calibri" w:hAnsi="Calibri"/>
                <w:b w:val="0"/>
                <w:sz w:val="18"/>
                <w:szCs w:val="18"/>
              </w:rPr>
              <w:t>È stato verificato, ai fini dell’aggiudicazione,</w:t>
            </w:r>
            <w:r w:rsidR="00790A60" w:rsidRPr="004A6054">
              <w:rPr>
                <w:rFonts w:ascii="Calibri" w:hAnsi="Calibri"/>
                <w:b w:val="0"/>
                <w:sz w:val="18"/>
                <w:szCs w:val="18"/>
              </w:rPr>
              <w:t xml:space="preserve"> il possesso dei requisiti generali</w:t>
            </w:r>
            <w:r w:rsidR="00A15BCA" w:rsidRPr="004A6054">
              <w:rPr>
                <w:rFonts w:ascii="Calibri" w:hAnsi="Calibri"/>
                <w:b w:val="0"/>
                <w:sz w:val="18"/>
                <w:szCs w:val="18"/>
              </w:rPr>
              <w:t xml:space="preserve"> di cui all’art. 80</w:t>
            </w:r>
            <w:r w:rsidR="00790A60" w:rsidRPr="004A6054">
              <w:rPr>
                <w:rFonts w:ascii="Calibri" w:hAnsi="Calibri"/>
                <w:b w:val="0"/>
                <w:sz w:val="18"/>
                <w:szCs w:val="18"/>
              </w:rPr>
              <w:t>?</w:t>
            </w:r>
          </w:p>
          <w:p w:rsidR="00C451E5" w:rsidRPr="004A6054" w:rsidRDefault="00A15BCA" w:rsidP="00790A60">
            <w:pPr>
              <w:pStyle w:val="Paragrafoelenco"/>
              <w:jc w:val="both"/>
              <w:rPr>
                <w:rFonts w:ascii="Calibri" w:hAnsi="Calibri"/>
                <w:b w:val="0"/>
                <w:sz w:val="18"/>
                <w:szCs w:val="18"/>
              </w:rPr>
            </w:pPr>
            <w:r w:rsidRPr="004A6054">
              <w:rPr>
                <w:rFonts w:ascii="Calibri" w:hAnsi="Calibri"/>
                <w:sz w:val="18"/>
                <w:szCs w:val="18"/>
              </w:rPr>
              <w:t>nota</w:t>
            </w:r>
            <w:r w:rsidRPr="004A6054">
              <w:rPr>
                <w:rFonts w:ascii="Calibri" w:hAnsi="Calibri"/>
                <w:b w:val="0"/>
                <w:sz w:val="18"/>
                <w:szCs w:val="18"/>
              </w:rPr>
              <w:t xml:space="preserve">: rif. Art. 85 Codice: a partire dal 18/04/2018, </w:t>
            </w:r>
            <w:r w:rsidR="00DA41BB" w:rsidRPr="004A6054">
              <w:rPr>
                <w:rFonts w:ascii="Calibri" w:hAnsi="Calibri"/>
                <w:b w:val="0"/>
                <w:sz w:val="18"/>
                <w:szCs w:val="18"/>
              </w:rPr>
              <w:t>verificare l’utilizzo</w:t>
            </w:r>
            <w:r w:rsidRPr="004A6054">
              <w:rPr>
                <w:rFonts w:ascii="Calibri" w:hAnsi="Calibri"/>
                <w:b w:val="0"/>
                <w:sz w:val="18"/>
                <w:szCs w:val="18"/>
              </w:rPr>
              <w:t xml:space="preserve"> il Documento di Gara Unico Europeo (DGUE</w:t>
            </w:r>
            <w:r w:rsidR="00BA6F08" w:rsidRPr="004A6054">
              <w:rPr>
                <w:rFonts w:ascii="Calibri" w:hAnsi="Calibri"/>
                <w:b w:val="0"/>
                <w:sz w:val="18"/>
                <w:szCs w:val="18"/>
              </w:rPr>
              <w:t>)</w:t>
            </w:r>
          </w:p>
        </w:tc>
        <w:tc>
          <w:tcPr>
            <w:tcW w:w="1450" w:type="dxa"/>
          </w:tcPr>
          <w:p w:rsidR="00C451E5" w:rsidRPr="004A6054" w:rsidRDefault="00C451E5" w:rsidP="00AD176F">
            <w:pPr>
              <w:rPr>
                <w:rFonts w:ascii="Calibri" w:hAnsi="Calibri"/>
                <w:b w:val="0"/>
                <w:sz w:val="18"/>
                <w:szCs w:val="18"/>
              </w:rPr>
            </w:pPr>
          </w:p>
        </w:tc>
        <w:tc>
          <w:tcPr>
            <w:tcW w:w="2152" w:type="dxa"/>
            <w:hideMark/>
          </w:tcPr>
          <w:p w:rsidR="00C451E5" w:rsidRPr="004A6054" w:rsidRDefault="00C451E5" w:rsidP="00AD176F">
            <w:pPr>
              <w:pStyle w:val="Paragrafoelenco"/>
              <w:numPr>
                <w:ilvl w:val="0"/>
                <w:numId w:val="10"/>
              </w:numPr>
              <w:ind w:left="414" w:hanging="357"/>
              <w:rPr>
                <w:rFonts w:ascii="Calibri" w:eastAsia="Symbol" w:hAnsi="Calibri" w:cs="Symbol"/>
                <w:b w:val="0"/>
                <w:sz w:val="20"/>
                <w:szCs w:val="20"/>
              </w:rPr>
            </w:pPr>
            <w:r w:rsidRPr="004A6054">
              <w:rPr>
                <w:rFonts w:ascii="Calibri" w:eastAsia="Symbol" w:hAnsi="Calibri" w:cs="Symbol"/>
                <w:b w:val="0"/>
                <w:sz w:val="20"/>
                <w:szCs w:val="20"/>
              </w:rPr>
              <w:t> DURC;</w:t>
            </w:r>
          </w:p>
          <w:p w:rsidR="00C451E5" w:rsidRPr="004A6054" w:rsidRDefault="00C451E5" w:rsidP="00AD176F">
            <w:pPr>
              <w:pStyle w:val="Paragrafoelenco"/>
              <w:numPr>
                <w:ilvl w:val="0"/>
                <w:numId w:val="10"/>
              </w:numPr>
              <w:ind w:left="414" w:hanging="357"/>
              <w:rPr>
                <w:rFonts w:ascii="Calibri" w:hAnsi="Calibri"/>
                <w:b w:val="0"/>
                <w:sz w:val="20"/>
                <w:szCs w:val="20"/>
              </w:rPr>
            </w:pPr>
            <w:r w:rsidRPr="004A6054">
              <w:rPr>
                <w:rFonts w:ascii="Calibri" w:eastAsia="Symbol" w:hAnsi="Calibri" w:cs="Symbol"/>
                <w:b w:val="0"/>
                <w:sz w:val="20"/>
                <w:szCs w:val="20"/>
              </w:rPr>
              <w:t>Certificato fallimentare</w:t>
            </w:r>
            <w:r w:rsidR="00932AE7" w:rsidRPr="004A6054">
              <w:rPr>
                <w:rFonts w:ascii="Calibri" w:eastAsia="Symbol" w:hAnsi="Calibri" w:cs="Symbol"/>
                <w:b w:val="0"/>
                <w:sz w:val="20"/>
                <w:szCs w:val="20"/>
              </w:rPr>
              <w:t>;</w:t>
            </w:r>
          </w:p>
          <w:p w:rsidR="00932AE7" w:rsidRPr="004A6054" w:rsidRDefault="00A15BCA" w:rsidP="00A15BCA">
            <w:pPr>
              <w:pStyle w:val="Paragrafoelenco"/>
              <w:numPr>
                <w:ilvl w:val="0"/>
                <w:numId w:val="10"/>
              </w:numPr>
              <w:ind w:left="414" w:hanging="357"/>
              <w:rPr>
                <w:rFonts w:ascii="Calibri" w:hAnsi="Calibri"/>
                <w:b w:val="0"/>
              </w:rPr>
            </w:pPr>
            <w:r w:rsidRPr="004A6054">
              <w:rPr>
                <w:rFonts w:ascii="Calibri" w:eastAsia="Symbol" w:hAnsi="Calibri" w:cs="Symbol"/>
                <w:b w:val="0"/>
                <w:sz w:val="18"/>
                <w:szCs w:val="18"/>
              </w:rPr>
              <w:t>Casellario, ulteriore documentazione di cui all’art. 80</w:t>
            </w:r>
            <w:r w:rsidR="00932AE7" w:rsidRPr="004A6054">
              <w:rPr>
                <w:rFonts w:ascii="Calibri" w:eastAsia="Symbol" w:hAnsi="Calibri" w:cs="Symbol"/>
                <w:b w:val="0"/>
                <w:sz w:val="18"/>
                <w:szCs w:val="18"/>
              </w:rPr>
              <w:t>.</w:t>
            </w:r>
          </w:p>
          <w:p w:rsidR="007B5B40" w:rsidRPr="004A6054" w:rsidRDefault="00BC180E" w:rsidP="00A15BCA">
            <w:pPr>
              <w:pStyle w:val="Paragrafoelenco"/>
              <w:numPr>
                <w:ilvl w:val="0"/>
                <w:numId w:val="10"/>
              </w:numPr>
              <w:ind w:left="414" w:hanging="357"/>
              <w:rPr>
                <w:rFonts w:ascii="Calibri" w:hAnsi="Calibri"/>
                <w:b w:val="0"/>
              </w:rPr>
            </w:pPr>
            <w:r w:rsidRPr="004A6054">
              <w:rPr>
                <w:rFonts w:ascii="Calibri" w:eastAsia="Symbol" w:hAnsi="Calibri" w:cs="Symbol"/>
                <w:b w:val="0"/>
                <w:sz w:val="18"/>
                <w:szCs w:val="18"/>
              </w:rPr>
              <w:t xml:space="preserve">Verifica </w:t>
            </w:r>
            <w:r w:rsidR="007B5B40" w:rsidRPr="004A6054">
              <w:rPr>
                <w:rFonts w:ascii="Calibri" w:eastAsia="Symbol" w:hAnsi="Calibri" w:cs="Symbol"/>
                <w:b w:val="0"/>
                <w:sz w:val="18"/>
                <w:szCs w:val="18"/>
              </w:rPr>
              <w:t>PassOE</w:t>
            </w:r>
          </w:p>
        </w:tc>
      </w:tr>
      <w:tr w:rsidR="00C451E5" w:rsidRPr="00DB280C" w:rsidTr="005E2BBA">
        <w:trPr>
          <w:trHeight w:val="300"/>
        </w:trPr>
        <w:tc>
          <w:tcPr>
            <w:tcW w:w="1348" w:type="dxa"/>
            <w:vMerge/>
          </w:tcPr>
          <w:p w:rsidR="00C451E5" w:rsidRPr="004A6054" w:rsidRDefault="00C451E5" w:rsidP="00AD176F">
            <w:pPr>
              <w:rPr>
                <w:rFonts w:ascii="Calibri" w:hAnsi="Calibri"/>
                <w:b w:val="0"/>
                <w:sz w:val="18"/>
                <w:szCs w:val="18"/>
              </w:rPr>
            </w:pPr>
          </w:p>
        </w:tc>
        <w:tc>
          <w:tcPr>
            <w:tcW w:w="4826" w:type="dxa"/>
          </w:tcPr>
          <w:p w:rsidR="00C451E5" w:rsidRPr="004A6054" w:rsidRDefault="00C451E5" w:rsidP="00932AE7">
            <w:pPr>
              <w:pStyle w:val="Paragrafoelenco"/>
              <w:numPr>
                <w:ilvl w:val="0"/>
                <w:numId w:val="6"/>
              </w:numPr>
              <w:jc w:val="both"/>
              <w:rPr>
                <w:rFonts w:ascii="Calibri" w:hAnsi="Calibri"/>
                <w:b w:val="0"/>
                <w:sz w:val="18"/>
                <w:szCs w:val="18"/>
              </w:rPr>
            </w:pPr>
            <w:r w:rsidRPr="004A6054">
              <w:rPr>
                <w:rFonts w:ascii="Calibri" w:hAnsi="Calibri"/>
                <w:b w:val="0"/>
                <w:sz w:val="18"/>
                <w:szCs w:val="18"/>
              </w:rPr>
              <w:t>verificando l’idoneità professionale e/o i requisiti tecnic</w:t>
            </w:r>
            <w:r w:rsidR="00932AE7" w:rsidRPr="004A6054">
              <w:rPr>
                <w:rFonts w:ascii="Calibri" w:hAnsi="Calibri"/>
                <w:b w:val="0"/>
                <w:sz w:val="18"/>
                <w:szCs w:val="18"/>
              </w:rPr>
              <w:t>o</w:t>
            </w:r>
            <w:r w:rsidRPr="004A6054">
              <w:rPr>
                <w:rFonts w:ascii="Calibri" w:hAnsi="Calibri"/>
                <w:b w:val="0"/>
                <w:sz w:val="18"/>
                <w:szCs w:val="18"/>
              </w:rPr>
              <w:t xml:space="preserve"> economici e tecnico professionali dell’affidatario</w:t>
            </w:r>
            <w:r w:rsidR="00932AE7" w:rsidRPr="004A6054">
              <w:rPr>
                <w:rFonts w:ascii="Calibri" w:hAnsi="Calibri"/>
                <w:b w:val="0"/>
                <w:sz w:val="18"/>
                <w:szCs w:val="18"/>
              </w:rPr>
              <w:t xml:space="preserve">, se richiesti nella lettera </w:t>
            </w:r>
            <w:commentRangeStart w:id="7"/>
            <w:r w:rsidR="00932AE7" w:rsidRPr="004A6054">
              <w:rPr>
                <w:rFonts w:ascii="Calibri" w:hAnsi="Calibri"/>
                <w:b w:val="0"/>
                <w:sz w:val="18"/>
                <w:szCs w:val="18"/>
              </w:rPr>
              <w:t>d’invito</w:t>
            </w:r>
            <w:commentRangeEnd w:id="7"/>
            <w:r w:rsidR="003A2C81" w:rsidRPr="004A6054">
              <w:rPr>
                <w:rStyle w:val="Rimandocommento"/>
              </w:rPr>
              <w:commentReference w:id="7"/>
            </w:r>
            <w:r w:rsidRPr="004A6054">
              <w:rPr>
                <w:rFonts w:ascii="Calibri" w:hAnsi="Calibri"/>
                <w:b w:val="0"/>
                <w:sz w:val="18"/>
                <w:szCs w:val="18"/>
              </w:rPr>
              <w:t>?</w:t>
            </w:r>
          </w:p>
        </w:tc>
        <w:tc>
          <w:tcPr>
            <w:tcW w:w="1450" w:type="dxa"/>
          </w:tcPr>
          <w:p w:rsidR="00C451E5" w:rsidRPr="004A6054" w:rsidRDefault="00C451E5" w:rsidP="00AD176F">
            <w:pPr>
              <w:rPr>
                <w:rFonts w:ascii="Calibri" w:hAnsi="Calibri"/>
                <w:b w:val="0"/>
                <w:sz w:val="18"/>
                <w:szCs w:val="18"/>
              </w:rPr>
            </w:pPr>
          </w:p>
        </w:tc>
        <w:tc>
          <w:tcPr>
            <w:tcW w:w="2152" w:type="dxa"/>
            <w:hideMark/>
          </w:tcPr>
          <w:p w:rsidR="00C451E5" w:rsidRPr="004A6054" w:rsidRDefault="00C451E5" w:rsidP="00AD176F">
            <w:pPr>
              <w:rPr>
                <w:rFonts w:ascii="Calibri" w:hAnsi="Calibri"/>
                <w:b w:val="0"/>
              </w:rPr>
            </w:pPr>
            <w:r w:rsidRPr="004A6054">
              <w:rPr>
                <w:rFonts w:ascii="Calibri" w:hAnsi="Calibri"/>
                <w:b w:val="0"/>
              </w:rPr>
              <w:t> </w:t>
            </w:r>
          </w:p>
        </w:tc>
      </w:tr>
      <w:tr w:rsidR="00C451E5" w:rsidRPr="00DB280C" w:rsidTr="005E2BBA">
        <w:trPr>
          <w:trHeight w:val="972"/>
        </w:trPr>
        <w:tc>
          <w:tcPr>
            <w:tcW w:w="1348" w:type="dxa"/>
            <w:vMerge/>
          </w:tcPr>
          <w:p w:rsidR="00C451E5" w:rsidRPr="004A6054" w:rsidRDefault="00C451E5" w:rsidP="00AD176F">
            <w:pPr>
              <w:rPr>
                <w:rFonts w:ascii="Calibri" w:hAnsi="Calibri"/>
                <w:b w:val="0"/>
                <w:sz w:val="18"/>
                <w:szCs w:val="18"/>
              </w:rPr>
            </w:pPr>
          </w:p>
        </w:tc>
        <w:tc>
          <w:tcPr>
            <w:tcW w:w="4826" w:type="dxa"/>
          </w:tcPr>
          <w:p w:rsidR="00C451E5" w:rsidRPr="004A6054" w:rsidRDefault="00C451E5" w:rsidP="00AD176F">
            <w:pPr>
              <w:pStyle w:val="Paragrafoelenco"/>
              <w:numPr>
                <w:ilvl w:val="0"/>
                <w:numId w:val="6"/>
              </w:numPr>
              <w:jc w:val="both"/>
              <w:rPr>
                <w:rFonts w:ascii="Calibri" w:hAnsi="Calibri"/>
                <w:b w:val="0"/>
                <w:sz w:val="18"/>
                <w:szCs w:val="18"/>
              </w:rPr>
            </w:pPr>
            <w:r w:rsidRPr="004A6054">
              <w:rPr>
                <w:b w:val="0"/>
                <w:sz w:val="14"/>
                <w:szCs w:val="14"/>
              </w:rPr>
              <w:t> </w:t>
            </w:r>
            <w:hyperlink r:id="rId8" w:anchor="081" w:history="1">
              <w:r w:rsidRPr="004A6054">
                <w:rPr>
                  <w:rFonts w:ascii="Calibri" w:hAnsi="Calibri"/>
                  <w:b w:val="0"/>
                  <w:sz w:val="18"/>
                  <w:szCs w:val="18"/>
                </w:rPr>
                <w:t xml:space="preserve">verificando i requisiti </w:t>
              </w:r>
              <w:r w:rsidRPr="004A6054">
                <w:rPr>
                  <w:rFonts w:ascii="Calibri" w:hAnsi="Calibri"/>
                  <w:b w:val="0"/>
                  <w:strike/>
                  <w:sz w:val="18"/>
                  <w:szCs w:val="18"/>
                </w:rPr>
                <w:t>di carattere generale</w:t>
              </w:r>
              <w:r w:rsidRPr="004A6054">
                <w:rPr>
                  <w:rFonts w:ascii="Calibri" w:hAnsi="Calibri"/>
                  <w:b w:val="0"/>
                  <w:sz w:val="18"/>
                  <w:szCs w:val="18"/>
                </w:rPr>
                <w:t xml:space="preserve"> tramite la pertinente Banca dati nazionale degli operatori economici di cui all’articolo 81 D.L.gs. 50/2016 (per il periodo transitorio, si fa riferimento all’AVCPass)?</w:t>
              </w:r>
            </w:hyperlink>
          </w:p>
        </w:tc>
        <w:tc>
          <w:tcPr>
            <w:tcW w:w="1450" w:type="dxa"/>
          </w:tcPr>
          <w:p w:rsidR="00C451E5" w:rsidRPr="004A6054" w:rsidRDefault="00C451E5" w:rsidP="00AD176F">
            <w:pPr>
              <w:rPr>
                <w:rFonts w:ascii="Calibri" w:hAnsi="Calibri"/>
                <w:b w:val="0"/>
                <w:sz w:val="18"/>
                <w:szCs w:val="18"/>
              </w:rPr>
            </w:pPr>
          </w:p>
        </w:tc>
        <w:tc>
          <w:tcPr>
            <w:tcW w:w="2152" w:type="dxa"/>
            <w:hideMark/>
          </w:tcPr>
          <w:p w:rsidR="00C451E5" w:rsidRPr="004A6054" w:rsidRDefault="00C451E5" w:rsidP="00AD176F">
            <w:pPr>
              <w:rPr>
                <w:rFonts w:ascii="Calibri" w:hAnsi="Calibri"/>
                <w:b w:val="0"/>
              </w:rPr>
            </w:pPr>
            <w:r w:rsidRPr="004A6054">
              <w:rPr>
                <w:rFonts w:ascii="Calibri" w:hAnsi="Calibri"/>
                <w:b w:val="0"/>
              </w:rPr>
              <w:t> </w:t>
            </w:r>
          </w:p>
        </w:tc>
      </w:tr>
      <w:tr w:rsidR="00C451E5" w:rsidRPr="00DB280C" w:rsidTr="005E2BBA">
        <w:trPr>
          <w:trHeight w:val="570"/>
        </w:trPr>
        <w:tc>
          <w:tcPr>
            <w:tcW w:w="1348" w:type="dxa"/>
          </w:tcPr>
          <w:p w:rsidR="00C451E5" w:rsidRPr="004A6054" w:rsidRDefault="008B7455" w:rsidP="00AD176F">
            <w:pPr>
              <w:jc w:val="center"/>
              <w:rPr>
                <w:rFonts w:ascii="Calibri" w:hAnsi="Calibri"/>
                <w:b w:val="0"/>
                <w:sz w:val="18"/>
                <w:szCs w:val="18"/>
              </w:rPr>
            </w:pPr>
            <w:r w:rsidRPr="004A6054">
              <w:rPr>
                <w:rFonts w:ascii="Calibri" w:hAnsi="Calibri"/>
                <w:b w:val="0"/>
                <w:sz w:val="18"/>
                <w:szCs w:val="18"/>
              </w:rPr>
              <w:t>10</w:t>
            </w:r>
          </w:p>
          <w:p w:rsidR="00C451E5" w:rsidRPr="004A6054" w:rsidRDefault="00C451E5" w:rsidP="00AD176F">
            <w:pPr>
              <w:jc w:val="center"/>
              <w:rPr>
                <w:rFonts w:ascii="Calibri" w:hAnsi="Calibri"/>
                <w:b w:val="0"/>
                <w:sz w:val="18"/>
                <w:szCs w:val="18"/>
              </w:rPr>
            </w:pPr>
          </w:p>
        </w:tc>
        <w:tc>
          <w:tcPr>
            <w:tcW w:w="4826" w:type="dxa"/>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 xml:space="preserve">Il contratto è stato formalizzato (anche mediante corrispondenza, PEC, </w:t>
            </w:r>
            <w:commentRangeStart w:id="8"/>
            <w:r w:rsidRPr="004A6054">
              <w:rPr>
                <w:rFonts w:ascii="Calibri" w:hAnsi="Calibri"/>
                <w:b w:val="0"/>
                <w:sz w:val="18"/>
                <w:szCs w:val="18"/>
              </w:rPr>
              <w:t>etc</w:t>
            </w:r>
            <w:commentRangeEnd w:id="8"/>
            <w:r w:rsidRPr="004A6054">
              <w:rPr>
                <w:rStyle w:val="Rimandocommento"/>
              </w:rPr>
              <w:commentReference w:id="8"/>
            </w:r>
            <w:r w:rsidRPr="004A6054">
              <w:rPr>
                <w:rFonts w:ascii="Calibri" w:hAnsi="Calibri"/>
                <w:b w:val="0"/>
                <w:sz w:val="18"/>
                <w:szCs w:val="18"/>
              </w:rPr>
              <w:t>.)?</w:t>
            </w:r>
          </w:p>
        </w:tc>
        <w:tc>
          <w:tcPr>
            <w:tcW w:w="1450" w:type="dxa"/>
          </w:tcPr>
          <w:p w:rsidR="00C451E5" w:rsidRPr="004A6054" w:rsidRDefault="00C451E5" w:rsidP="00AD176F">
            <w:pPr>
              <w:rPr>
                <w:rFonts w:ascii="Calibri" w:hAnsi="Calibri"/>
                <w:b w:val="0"/>
                <w:sz w:val="18"/>
                <w:szCs w:val="18"/>
              </w:rPr>
            </w:pPr>
          </w:p>
        </w:tc>
        <w:tc>
          <w:tcPr>
            <w:tcW w:w="2152" w:type="dxa"/>
          </w:tcPr>
          <w:p w:rsidR="00C451E5" w:rsidRPr="004A6054" w:rsidRDefault="00C451E5" w:rsidP="00AD176F">
            <w:pPr>
              <w:rPr>
                <w:rFonts w:asciiTheme="minorHAnsi" w:eastAsia="Symbol" w:hAnsiTheme="minorHAnsi" w:cs="Symbol"/>
                <w:b w:val="0"/>
                <w:sz w:val="18"/>
                <w:szCs w:val="18"/>
              </w:rPr>
            </w:pPr>
            <w:r w:rsidRPr="004A6054">
              <w:rPr>
                <w:rFonts w:asciiTheme="minorHAnsi" w:eastAsia="Symbol" w:hAnsiTheme="minorHAnsi" w:cs="Symbol"/>
                <w:sz w:val="18"/>
                <w:szCs w:val="18"/>
              </w:rPr>
              <w:t>Nota:</w:t>
            </w:r>
            <w:r w:rsidRPr="004A6054">
              <w:rPr>
                <w:rFonts w:asciiTheme="minorHAnsi" w:eastAsia="Symbol" w:hAnsiTheme="minorHAnsi" w:cs="Symbol"/>
                <w:b w:val="0"/>
                <w:sz w:val="18"/>
                <w:szCs w:val="18"/>
              </w:rPr>
              <w:t xml:space="preserve"> passare alla sezione B “esecuzione”</w:t>
            </w:r>
          </w:p>
        </w:tc>
      </w:tr>
      <w:tr w:rsidR="00C451E5" w:rsidRPr="00DB280C" w:rsidTr="00AD176F">
        <w:trPr>
          <w:trHeight w:val="845"/>
        </w:trPr>
        <w:tc>
          <w:tcPr>
            <w:tcW w:w="9776" w:type="dxa"/>
            <w:gridSpan w:val="4"/>
            <w:shd w:val="clear" w:color="auto" w:fill="9CC2E5" w:themeFill="accent1" w:themeFillTint="99"/>
          </w:tcPr>
          <w:p w:rsidR="00C451E5" w:rsidRPr="004A6054" w:rsidRDefault="00C451E5" w:rsidP="00AD176F">
            <w:pPr>
              <w:jc w:val="center"/>
              <w:rPr>
                <w:rFonts w:ascii="Calibri" w:hAnsi="Calibri"/>
                <w:b w:val="0"/>
                <w:sz w:val="18"/>
                <w:szCs w:val="18"/>
              </w:rPr>
            </w:pPr>
          </w:p>
          <w:p w:rsidR="00C451E5" w:rsidRPr="004A6054" w:rsidRDefault="00C451E5" w:rsidP="00AD176F">
            <w:pPr>
              <w:rPr>
                <w:rFonts w:ascii="Calibri" w:hAnsi="Calibri"/>
                <w:bCs/>
                <w:sz w:val="18"/>
                <w:szCs w:val="18"/>
              </w:rPr>
            </w:pPr>
            <w:r w:rsidRPr="004A6054">
              <w:rPr>
                <w:rFonts w:ascii="Calibri" w:hAnsi="Calibri"/>
                <w:bCs/>
                <w:sz w:val="18"/>
                <w:szCs w:val="18"/>
              </w:rPr>
              <w:t>SEZIONE A2</w:t>
            </w:r>
          </w:p>
          <w:p w:rsidR="00C451E5" w:rsidRPr="004A6054" w:rsidRDefault="00C451E5" w:rsidP="00AD176F">
            <w:pPr>
              <w:pStyle w:val="Paragrafoelenco"/>
              <w:numPr>
                <w:ilvl w:val="0"/>
                <w:numId w:val="11"/>
              </w:numPr>
              <w:rPr>
                <w:rFonts w:ascii="Calibri" w:hAnsi="Calibri"/>
                <w:bCs/>
                <w:sz w:val="18"/>
                <w:szCs w:val="18"/>
              </w:rPr>
            </w:pPr>
            <w:r w:rsidRPr="004A6054">
              <w:rPr>
                <w:rFonts w:ascii="Calibri" w:hAnsi="Calibri"/>
                <w:bCs/>
                <w:sz w:val="18"/>
                <w:szCs w:val="18"/>
              </w:rPr>
              <w:t>AFFIDAMENTI BENI E SERVIZI ≥ € 40.000,00 e inferiori alla soglia comunitaria ( art. 36 comma  2 lett. b) del Codice;        LG ANAC n° 4, punto 4);</w:t>
            </w:r>
          </w:p>
          <w:p w:rsidR="00C451E5" w:rsidRPr="004A6054" w:rsidRDefault="00C451E5" w:rsidP="00AD176F">
            <w:pPr>
              <w:pStyle w:val="Paragrafoelenco"/>
              <w:numPr>
                <w:ilvl w:val="0"/>
                <w:numId w:val="11"/>
              </w:numPr>
              <w:rPr>
                <w:rFonts w:ascii="Calibri" w:hAnsi="Calibri"/>
                <w:bCs/>
                <w:sz w:val="18"/>
                <w:szCs w:val="18"/>
              </w:rPr>
            </w:pPr>
            <w:r w:rsidRPr="004A6054">
              <w:rPr>
                <w:rFonts w:ascii="Calibri" w:hAnsi="Calibri"/>
                <w:bCs/>
                <w:caps/>
                <w:sz w:val="18"/>
                <w:szCs w:val="18"/>
              </w:rPr>
              <w:t>Affidamenti</w:t>
            </w:r>
            <w:r w:rsidRPr="004A6054">
              <w:rPr>
                <w:rFonts w:ascii="Calibri" w:hAnsi="Calibri"/>
                <w:bCs/>
                <w:sz w:val="18"/>
                <w:szCs w:val="18"/>
              </w:rPr>
              <w:t xml:space="preserve"> LAVORI ≥ € 40.000,00 e inferiori a € </w:t>
            </w:r>
            <w:r w:rsidRPr="004A6054">
              <w:rPr>
                <w:rFonts w:ascii="Calibri" w:hAnsi="Calibri"/>
                <w:bCs/>
                <w:caps/>
                <w:sz w:val="18"/>
                <w:szCs w:val="18"/>
              </w:rPr>
              <w:t>1.000.000,00 (</w:t>
            </w:r>
            <w:r w:rsidRPr="004A6054">
              <w:rPr>
                <w:rFonts w:ascii="Calibri" w:hAnsi="Calibri"/>
                <w:bCs/>
                <w:sz w:val="18"/>
                <w:szCs w:val="18"/>
              </w:rPr>
              <w:t>rif. Art.</w:t>
            </w:r>
            <w:r w:rsidRPr="004A6054">
              <w:rPr>
                <w:rFonts w:ascii="Calibri" w:hAnsi="Calibri"/>
                <w:bCs/>
                <w:caps/>
                <w:sz w:val="18"/>
                <w:szCs w:val="18"/>
              </w:rPr>
              <w:t xml:space="preserve"> 36 </w:t>
            </w:r>
            <w:r w:rsidRPr="004A6054">
              <w:rPr>
                <w:rFonts w:ascii="Calibri" w:hAnsi="Calibri"/>
                <w:bCs/>
                <w:sz w:val="18"/>
                <w:szCs w:val="18"/>
              </w:rPr>
              <w:t>comma 2 e 3 del Codice, LG  ANAC n° 4, punti 4 -5 )</w:t>
            </w:r>
          </w:p>
        </w:tc>
      </w:tr>
      <w:tr w:rsidR="00C451E5" w:rsidRPr="00DB280C" w:rsidTr="00AD176F">
        <w:trPr>
          <w:trHeight w:val="295"/>
        </w:trPr>
        <w:tc>
          <w:tcPr>
            <w:tcW w:w="9776" w:type="dxa"/>
            <w:gridSpan w:val="4"/>
          </w:tcPr>
          <w:p w:rsidR="00C451E5" w:rsidRPr="004A6054" w:rsidRDefault="00C451E5" w:rsidP="00AD176F">
            <w:pPr>
              <w:rPr>
                <w:rFonts w:ascii="Symbol" w:eastAsia="Symbol" w:hAnsi="Symbol" w:cs="Symbol"/>
                <w:sz w:val="18"/>
                <w:szCs w:val="18"/>
              </w:rPr>
            </w:pPr>
            <w:r w:rsidRPr="004A6054">
              <w:rPr>
                <w:rFonts w:asciiTheme="minorHAnsi" w:eastAsia="Symbol" w:hAnsiTheme="minorHAnsi" w:cs="Symbol"/>
                <w:sz w:val="18"/>
                <w:szCs w:val="18"/>
              </w:rPr>
              <w:t>FASE DI SELEZIONE DEGLI OPERATORI PARTECIPANTI ALLA PROCEDURA</w:t>
            </w:r>
          </w:p>
        </w:tc>
      </w:tr>
      <w:tr w:rsidR="00C451E5" w:rsidRPr="00DB280C" w:rsidTr="005E2BBA">
        <w:trPr>
          <w:trHeight w:val="845"/>
        </w:trPr>
        <w:tc>
          <w:tcPr>
            <w:tcW w:w="1348" w:type="dxa"/>
            <w:hideMark/>
          </w:tcPr>
          <w:p w:rsidR="00C451E5" w:rsidRPr="004A6054" w:rsidRDefault="00431CB5" w:rsidP="00AD176F">
            <w:pPr>
              <w:jc w:val="center"/>
              <w:rPr>
                <w:rFonts w:ascii="Calibri" w:hAnsi="Calibri"/>
                <w:b w:val="0"/>
                <w:sz w:val="18"/>
                <w:szCs w:val="18"/>
              </w:rPr>
            </w:pPr>
            <w:r w:rsidRPr="004A6054">
              <w:rPr>
                <w:rFonts w:ascii="Calibri" w:hAnsi="Calibri"/>
                <w:b w:val="0"/>
                <w:sz w:val="18"/>
                <w:szCs w:val="18"/>
              </w:rPr>
              <w:t>1</w:t>
            </w:r>
            <w:r w:rsidR="001307FE" w:rsidRPr="004A6054">
              <w:rPr>
                <w:rFonts w:ascii="Calibri" w:hAnsi="Calibri"/>
                <w:b w:val="0"/>
                <w:sz w:val="18"/>
                <w:szCs w:val="18"/>
              </w:rPr>
              <w:t>1</w:t>
            </w:r>
          </w:p>
        </w:tc>
        <w:tc>
          <w:tcPr>
            <w:tcW w:w="4826" w:type="dxa"/>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 xml:space="preserve">Nel ricorso a procedure di acquisizione di </w:t>
            </w:r>
            <w:r w:rsidRPr="004A6054">
              <w:rPr>
                <w:rFonts w:ascii="Calibri" w:hAnsi="Calibri"/>
                <w:sz w:val="18"/>
                <w:szCs w:val="18"/>
              </w:rPr>
              <w:t>servizi e forniture</w:t>
            </w:r>
            <w:r w:rsidRPr="004A6054">
              <w:rPr>
                <w:rFonts w:ascii="Calibri" w:hAnsi="Calibri"/>
                <w:b w:val="0"/>
                <w:sz w:val="18"/>
                <w:szCs w:val="18"/>
              </w:rPr>
              <w:t xml:space="preserve"> per importi </w:t>
            </w:r>
            <w:r w:rsidRPr="004A6054">
              <w:rPr>
                <w:rFonts w:ascii="Calibri" w:hAnsi="Calibri"/>
                <w:bCs/>
                <w:sz w:val="18"/>
                <w:szCs w:val="18"/>
              </w:rPr>
              <w:t>≥</w:t>
            </w:r>
            <w:r w:rsidRPr="004A6054">
              <w:rPr>
                <w:rFonts w:ascii="Calibri" w:hAnsi="Calibri"/>
                <w:b w:val="0"/>
                <w:sz w:val="18"/>
                <w:szCs w:val="18"/>
              </w:rPr>
              <w:t xml:space="preserve"> € 40.000 ed inferiori alla soglia comunitaria,  e per l’acquisizione di </w:t>
            </w:r>
            <w:r w:rsidRPr="004A6054">
              <w:rPr>
                <w:rFonts w:ascii="Calibri" w:hAnsi="Calibri"/>
                <w:sz w:val="18"/>
                <w:szCs w:val="18"/>
              </w:rPr>
              <w:t>lavori</w:t>
            </w:r>
            <w:r w:rsidR="001307FE" w:rsidRPr="004A6054">
              <w:rPr>
                <w:rFonts w:ascii="Calibri" w:hAnsi="Calibri"/>
                <w:sz w:val="18"/>
                <w:szCs w:val="18"/>
              </w:rPr>
              <w:t xml:space="preserve"> </w:t>
            </w:r>
            <w:r w:rsidRPr="004A6054">
              <w:rPr>
                <w:rFonts w:ascii="Calibri" w:hAnsi="Calibri"/>
                <w:bCs/>
                <w:sz w:val="18"/>
                <w:szCs w:val="18"/>
              </w:rPr>
              <w:t>≥€ 40.000,00 e &lt; € 1.000.000,00</w:t>
            </w:r>
            <w:r w:rsidRPr="004A6054">
              <w:rPr>
                <w:rFonts w:ascii="Calibri" w:hAnsi="Calibri"/>
                <w:b w:val="0"/>
                <w:sz w:val="18"/>
                <w:szCs w:val="18"/>
              </w:rPr>
              <w:t>:</w:t>
            </w:r>
          </w:p>
        </w:tc>
        <w:tc>
          <w:tcPr>
            <w:tcW w:w="1450" w:type="dxa"/>
            <w:hideMark/>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hideMark/>
          </w:tcPr>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Delibera/Determina a contrarre</w:t>
            </w:r>
            <w:r w:rsidRPr="004A6054" w:rsidDel="006125BA">
              <w:rPr>
                <w:rFonts w:ascii="Symbol" w:eastAsia="Symbol" w:hAnsi="Symbol" w:cs="Symbol"/>
                <w:b w:val="0"/>
                <w:sz w:val="18"/>
                <w:szCs w:val="18"/>
              </w:rPr>
              <w:t></w:t>
            </w:r>
          </w:p>
        </w:tc>
      </w:tr>
      <w:tr w:rsidR="00C451E5" w:rsidRPr="00DB280C" w:rsidTr="005E2BBA">
        <w:trPr>
          <w:trHeight w:val="687"/>
        </w:trPr>
        <w:tc>
          <w:tcPr>
            <w:tcW w:w="1348" w:type="dxa"/>
            <w:vMerge w:val="restart"/>
          </w:tcPr>
          <w:p w:rsidR="00C451E5" w:rsidRPr="004A6054" w:rsidRDefault="00C451E5" w:rsidP="00AD176F">
            <w:pPr>
              <w:jc w:val="center"/>
              <w:rPr>
                <w:rFonts w:ascii="Calibri" w:hAnsi="Calibri"/>
                <w:b w:val="0"/>
                <w:sz w:val="18"/>
                <w:szCs w:val="18"/>
              </w:rPr>
            </w:pPr>
          </w:p>
        </w:tc>
        <w:tc>
          <w:tcPr>
            <w:tcW w:w="4826" w:type="dxa"/>
          </w:tcPr>
          <w:p w:rsidR="00C451E5" w:rsidRPr="004A6054" w:rsidRDefault="00C451E5" w:rsidP="00AD176F">
            <w:pPr>
              <w:pStyle w:val="Testocommento"/>
              <w:numPr>
                <w:ilvl w:val="0"/>
                <w:numId w:val="7"/>
              </w:numPr>
              <w:ind w:left="414" w:hanging="357"/>
              <w:rPr>
                <w:rFonts w:ascii="Calibri" w:hAnsi="Calibri"/>
                <w:b w:val="0"/>
                <w:sz w:val="18"/>
                <w:szCs w:val="18"/>
              </w:rPr>
            </w:pPr>
            <w:r w:rsidRPr="004A6054">
              <w:rPr>
                <w:rFonts w:ascii="Calibri" w:hAnsi="Calibri"/>
                <w:b w:val="0"/>
                <w:sz w:val="18"/>
                <w:szCs w:val="18"/>
              </w:rPr>
              <w:t>Per la selezione degli operatori economici</w:t>
            </w:r>
            <w:r w:rsidR="00C4637B" w:rsidRPr="004A6054">
              <w:rPr>
                <w:rFonts w:ascii="Calibri" w:hAnsi="Calibri"/>
                <w:b w:val="0"/>
                <w:sz w:val="18"/>
                <w:szCs w:val="18"/>
              </w:rPr>
              <w:t xml:space="preserve"> </w:t>
            </w:r>
            <w:r w:rsidRPr="004A6054">
              <w:rPr>
                <w:rFonts w:ascii="Calibri" w:hAnsi="Calibri"/>
                <w:b w:val="0"/>
                <w:bCs/>
                <w:sz w:val="18"/>
                <w:szCs w:val="18"/>
              </w:rPr>
              <w:t>d</w:t>
            </w:r>
            <w:r w:rsidRPr="004A6054">
              <w:rPr>
                <w:rFonts w:ascii="Calibri" w:hAnsi="Calibri"/>
                <w:b w:val="0"/>
                <w:sz w:val="18"/>
                <w:szCs w:val="18"/>
              </w:rPr>
              <w:t>ainvitare al confronto competitivo (n° 5 operatori per affidamenti di beni e servizi, n° 10 operatori in caso di affidamento per lavori</w:t>
            </w:r>
            <w:r w:rsidRPr="004A6054">
              <w:rPr>
                <w:rFonts w:ascii="Calibri" w:hAnsi="Calibri"/>
                <w:bCs/>
                <w:sz w:val="18"/>
                <w:szCs w:val="18"/>
              </w:rPr>
              <w:t>&lt; di 150.000,00 e n° 15 operatori per lavori ≥€ 150.000,00 e &lt; € 1.000.000)</w:t>
            </w:r>
            <w:r w:rsidRPr="004A6054">
              <w:rPr>
                <w:rFonts w:ascii="Calibri" w:hAnsi="Calibri"/>
                <w:b w:val="0"/>
                <w:sz w:val="18"/>
                <w:szCs w:val="18"/>
              </w:rPr>
              <w:t xml:space="preserve">, la stazione appaltante ha fatto ricorso al </w:t>
            </w:r>
            <w:r w:rsidRPr="004A6054">
              <w:rPr>
                <w:rFonts w:ascii="Calibri" w:hAnsi="Calibri"/>
                <w:sz w:val="18"/>
                <w:szCs w:val="18"/>
                <w:u w:val="single"/>
              </w:rPr>
              <w:t>MEPA,</w:t>
            </w:r>
            <w:r w:rsidRPr="004A6054">
              <w:rPr>
                <w:rFonts w:ascii="Calibri" w:hAnsi="Calibri"/>
                <w:b w:val="0"/>
                <w:sz w:val="18"/>
                <w:szCs w:val="18"/>
              </w:rPr>
              <w:t xml:space="preserve"> conformemente a quanto previsto dalla normativa di riferimento? </w:t>
            </w:r>
            <w:r w:rsidR="0027124D" w:rsidRPr="004A6054">
              <w:rPr>
                <w:rFonts w:ascii="Calibri" w:hAnsi="Calibri"/>
                <w:b w:val="0"/>
                <w:i/>
                <w:iCs/>
                <w:sz w:val="18"/>
                <w:szCs w:val="18"/>
              </w:rPr>
              <w:t>(</w:t>
            </w:r>
            <w:r w:rsidRPr="004A6054">
              <w:rPr>
                <w:rFonts w:ascii="Calibri" w:hAnsi="Calibri"/>
                <w:b w:val="0"/>
                <w:i/>
                <w:iCs/>
                <w:sz w:val="18"/>
                <w:szCs w:val="18"/>
              </w:rPr>
              <w:t xml:space="preserve">NB: specificare nelle </w:t>
            </w:r>
            <w:r w:rsidRPr="004A6054">
              <w:rPr>
                <w:rFonts w:ascii="Calibri" w:hAnsi="Calibri"/>
                <w:b w:val="0"/>
                <w:i/>
                <w:iCs/>
                <w:sz w:val="18"/>
                <w:szCs w:val="18"/>
              </w:rPr>
              <w:lastRenderedPageBreak/>
              <w:t>note perché non si è fatto ricorso al MEPA</w:t>
            </w:r>
            <w:r w:rsidR="0027124D" w:rsidRPr="004A6054">
              <w:rPr>
                <w:rFonts w:ascii="Calibri" w:hAnsi="Calibri"/>
                <w:b w:val="0"/>
                <w:i/>
                <w:iCs/>
                <w:sz w:val="18"/>
                <w:szCs w:val="18"/>
              </w:rPr>
              <w:t xml:space="preserve"> con idonea documentazione)</w:t>
            </w:r>
          </w:p>
        </w:tc>
        <w:tc>
          <w:tcPr>
            <w:tcW w:w="1450" w:type="dxa"/>
          </w:tcPr>
          <w:p w:rsidR="00C451E5" w:rsidRPr="004A6054" w:rsidRDefault="00C451E5" w:rsidP="00AD176F">
            <w:pPr>
              <w:rPr>
                <w:rFonts w:ascii="Calibri" w:hAnsi="Calibri"/>
                <w:b w:val="0"/>
                <w:sz w:val="18"/>
                <w:szCs w:val="18"/>
              </w:rPr>
            </w:pPr>
          </w:p>
        </w:tc>
        <w:tc>
          <w:tcPr>
            <w:tcW w:w="2152" w:type="dxa"/>
          </w:tcPr>
          <w:p w:rsidR="00C451E5" w:rsidRPr="004A6054" w:rsidRDefault="00C451E5" w:rsidP="00AD176F">
            <w:pPr>
              <w:rPr>
                <w:rFonts w:ascii="Symbol" w:eastAsia="Symbol" w:hAnsi="Symbol"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Documentazione MEPA</w:t>
            </w:r>
          </w:p>
        </w:tc>
      </w:tr>
      <w:tr w:rsidR="00C451E5" w:rsidRPr="00DB280C" w:rsidTr="005E2BBA">
        <w:trPr>
          <w:trHeight w:val="687"/>
        </w:trPr>
        <w:tc>
          <w:tcPr>
            <w:tcW w:w="1348" w:type="dxa"/>
            <w:vMerge/>
          </w:tcPr>
          <w:p w:rsidR="00C451E5" w:rsidRPr="004A6054" w:rsidRDefault="00C451E5" w:rsidP="00AD176F">
            <w:pPr>
              <w:jc w:val="center"/>
              <w:rPr>
                <w:rFonts w:ascii="Calibri" w:hAnsi="Calibri"/>
                <w:b w:val="0"/>
                <w:sz w:val="18"/>
                <w:szCs w:val="18"/>
              </w:rPr>
            </w:pPr>
          </w:p>
        </w:tc>
        <w:tc>
          <w:tcPr>
            <w:tcW w:w="4826" w:type="dxa"/>
            <w:hideMark/>
          </w:tcPr>
          <w:p w:rsidR="00C451E5" w:rsidRPr="004A6054" w:rsidRDefault="00C451E5" w:rsidP="00AD176F">
            <w:pPr>
              <w:pStyle w:val="Testocommento"/>
              <w:numPr>
                <w:ilvl w:val="0"/>
                <w:numId w:val="7"/>
              </w:numPr>
              <w:ind w:left="414" w:hanging="357"/>
              <w:rPr>
                <w:rFonts w:ascii="Calibri" w:hAnsi="Calibri"/>
                <w:b w:val="0"/>
                <w:sz w:val="18"/>
                <w:szCs w:val="18"/>
              </w:rPr>
            </w:pPr>
            <w:r w:rsidRPr="004A6054">
              <w:rPr>
                <w:rFonts w:ascii="Calibri" w:hAnsi="Calibri"/>
                <w:b w:val="0"/>
                <w:sz w:val="18"/>
                <w:szCs w:val="18"/>
              </w:rPr>
              <w:t>Nel caso di ricorso ad un Elenco della stazione appaltante, lo stesso</w:t>
            </w:r>
          </w:p>
          <w:p w:rsidR="00C451E5" w:rsidRPr="004A6054" w:rsidRDefault="00C451E5" w:rsidP="00AD176F">
            <w:pPr>
              <w:pStyle w:val="Testocommento"/>
              <w:ind w:left="414" w:hanging="357"/>
              <w:rPr>
                <w:rFonts w:ascii="Calibri" w:hAnsi="Calibri"/>
                <w:b w:val="0"/>
                <w:sz w:val="18"/>
                <w:szCs w:val="18"/>
              </w:rPr>
            </w:pPr>
            <w:r w:rsidRPr="004A6054">
              <w:rPr>
                <w:rFonts w:ascii="Calibri" w:hAnsi="Calibri"/>
                <w:b w:val="0"/>
                <w:sz w:val="18"/>
                <w:szCs w:val="18"/>
              </w:rPr>
              <w:t xml:space="preserve"> 1. è stato costituito in conformità alle prescrizioni normative (Linee Guida n. 4, punti da 4.1.6 a 4.1.10)?</w:t>
            </w:r>
          </w:p>
          <w:p w:rsidR="00C451E5" w:rsidRPr="004A6054" w:rsidRDefault="00C451E5" w:rsidP="00AD176F">
            <w:pPr>
              <w:pStyle w:val="Testocommento"/>
              <w:ind w:left="414" w:hanging="357"/>
              <w:rPr>
                <w:rFonts w:ascii="Calibri" w:hAnsi="Calibri"/>
                <w:b w:val="0"/>
                <w:sz w:val="18"/>
                <w:szCs w:val="18"/>
              </w:rPr>
            </w:pPr>
            <w:r w:rsidRPr="004A6054">
              <w:rPr>
                <w:rFonts w:ascii="Calibri" w:hAnsi="Calibri"/>
                <w:b w:val="0"/>
                <w:sz w:val="18"/>
                <w:szCs w:val="18"/>
              </w:rPr>
              <w:t xml:space="preserve"> 2. in particolare, l’avviso specifica  come sono selezionati gli operatori da invitare a ciascuna procedura?</w:t>
            </w:r>
          </w:p>
          <w:p w:rsidR="00C451E5" w:rsidRPr="004A6054" w:rsidRDefault="00C451E5" w:rsidP="00AD176F">
            <w:pPr>
              <w:pStyle w:val="Testocommento"/>
              <w:ind w:left="414" w:hanging="357"/>
              <w:rPr>
                <w:rFonts w:ascii="Calibri" w:hAnsi="Calibri"/>
                <w:b w:val="0"/>
                <w:sz w:val="18"/>
                <w:szCs w:val="18"/>
              </w:rPr>
            </w:pPr>
          </w:p>
        </w:tc>
        <w:tc>
          <w:tcPr>
            <w:tcW w:w="1450" w:type="dxa"/>
            <w:hideMark/>
          </w:tcPr>
          <w:p w:rsidR="00C451E5" w:rsidRPr="004A6054" w:rsidRDefault="00C451E5" w:rsidP="00AD176F">
            <w:pPr>
              <w:rPr>
                <w:rFonts w:ascii="Calibri" w:hAnsi="Calibri"/>
                <w:b w:val="0"/>
                <w:sz w:val="18"/>
                <w:szCs w:val="18"/>
              </w:rPr>
            </w:pPr>
          </w:p>
        </w:tc>
        <w:tc>
          <w:tcPr>
            <w:tcW w:w="2152" w:type="dxa"/>
            <w:hideMark/>
          </w:tcPr>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Avviso Elenco</w:t>
            </w:r>
          </w:p>
        </w:tc>
      </w:tr>
      <w:tr w:rsidR="00C451E5" w:rsidRPr="00DB280C" w:rsidTr="005E2BBA">
        <w:trPr>
          <w:trHeight w:val="492"/>
        </w:trPr>
        <w:tc>
          <w:tcPr>
            <w:tcW w:w="1348" w:type="dxa"/>
            <w:vMerge/>
          </w:tcPr>
          <w:p w:rsidR="00C451E5" w:rsidRPr="004A6054" w:rsidRDefault="00C451E5" w:rsidP="00AD176F">
            <w:pPr>
              <w:jc w:val="center"/>
              <w:rPr>
                <w:rFonts w:ascii="Calibri" w:hAnsi="Calibri"/>
                <w:b w:val="0"/>
                <w:sz w:val="18"/>
                <w:szCs w:val="18"/>
              </w:rPr>
            </w:pPr>
          </w:p>
        </w:tc>
        <w:tc>
          <w:tcPr>
            <w:tcW w:w="4826" w:type="dxa"/>
            <w:hideMark/>
          </w:tcPr>
          <w:p w:rsidR="005E2BBA" w:rsidRPr="004A6054" w:rsidRDefault="00C451E5" w:rsidP="00AD176F">
            <w:pPr>
              <w:pStyle w:val="Testocommento"/>
              <w:numPr>
                <w:ilvl w:val="0"/>
                <w:numId w:val="7"/>
              </w:numPr>
              <w:ind w:left="414" w:hanging="357"/>
              <w:rPr>
                <w:rFonts w:ascii="Calibri" w:hAnsi="Calibri"/>
                <w:b w:val="0"/>
                <w:sz w:val="18"/>
                <w:szCs w:val="18"/>
              </w:rPr>
            </w:pPr>
            <w:r w:rsidRPr="004A6054">
              <w:rPr>
                <w:rFonts w:ascii="Calibri" w:hAnsi="Calibri"/>
                <w:b w:val="0"/>
                <w:sz w:val="18"/>
                <w:szCs w:val="18"/>
              </w:rPr>
              <w:t xml:space="preserve">Nel caso di </w:t>
            </w:r>
            <w:r w:rsidRPr="004A6054">
              <w:rPr>
                <w:rFonts w:ascii="Calibri" w:hAnsi="Calibri"/>
                <w:sz w:val="18"/>
                <w:szCs w:val="18"/>
                <w:u w:val="single"/>
              </w:rPr>
              <w:t>indagine di mercato</w:t>
            </w:r>
            <w:r w:rsidRPr="004A6054">
              <w:rPr>
                <w:rFonts w:ascii="Calibri" w:hAnsi="Calibri"/>
                <w:b w:val="0"/>
                <w:sz w:val="18"/>
                <w:szCs w:val="18"/>
              </w:rPr>
              <w:t xml:space="preserve">, </w:t>
            </w:r>
          </w:p>
          <w:p w:rsidR="005E2BBA" w:rsidRPr="004A6054" w:rsidRDefault="00C451E5" w:rsidP="005E2BBA">
            <w:pPr>
              <w:pStyle w:val="Testocommento"/>
              <w:numPr>
                <w:ilvl w:val="0"/>
                <w:numId w:val="13"/>
              </w:numPr>
              <w:rPr>
                <w:rFonts w:ascii="Calibri" w:hAnsi="Calibri"/>
                <w:b w:val="0"/>
                <w:sz w:val="18"/>
                <w:szCs w:val="18"/>
              </w:rPr>
            </w:pPr>
            <w:r w:rsidRPr="004A6054">
              <w:rPr>
                <w:rFonts w:ascii="Calibri" w:hAnsi="Calibri"/>
                <w:b w:val="0"/>
                <w:sz w:val="18"/>
                <w:szCs w:val="18"/>
              </w:rPr>
              <w:t>l’avviso relativo è stato pubblicato per almeno 15 giorni (minimo 5 giorni previa motivazione di urgenza)?</w:t>
            </w:r>
          </w:p>
          <w:p w:rsidR="00C451E5" w:rsidRPr="004A6054" w:rsidRDefault="005E2BBA" w:rsidP="005E2BBA">
            <w:pPr>
              <w:pStyle w:val="Testocommento"/>
              <w:numPr>
                <w:ilvl w:val="0"/>
                <w:numId w:val="13"/>
              </w:numPr>
              <w:rPr>
                <w:rFonts w:ascii="Calibri" w:hAnsi="Calibri"/>
                <w:b w:val="0"/>
                <w:sz w:val="18"/>
                <w:szCs w:val="18"/>
              </w:rPr>
            </w:pPr>
            <w:r w:rsidRPr="004A6054">
              <w:rPr>
                <w:rFonts w:ascii="Calibri" w:hAnsi="Calibri"/>
                <w:b w:val="0"/>
                <w:sz w:val="18"/>
                <w:szCs w:val="18"/>
              </w:rPr>
              <w:t xml:space="preserve">L’avviso dell’indagine di mercato indicava </w:t>
            </w:r>
            <w:commentRangeStart w:id="9"/>
            <w:r w:rsidRPr="004A6054">
              <w:rPr>
                <w:rFonts w:ascii="Calibri" w:hAnsi="Calibri"/>
                <w:b w:val="0"/>
                <w:sz w:val="18"/>
                <w:szCs w:val="18"/>
              </w:rPr>
              <w:t>almeno</w:t>
            </w:r>
            <w:commentRangeEnd w:id="9"/>
            <w:r w:rsidRPr="004A6054">
              <w:rPr>
                <w:rStyle w:val="Rimandocommento"/>
              </w:rPr>
              <w:commentReference w:id="9"/>
            </w:r>
            <w:r w:rsidRPr="004A6054">
              <w:rPr>
                <w:rFonts w:ascii="Calibri" w:hAnsi="Calibri"/>
                <w:b w:val="0"/>
                <w:sz w:val="18"/>
                <w:szCs w:val="18"/>
              </w:rPr>
              <w:t xml:space="preserve"> il valore dell’iniziativa, gli elementi essenziali del contratto, i requisiti di idoneità e di capacità, le modalità di selezione delle ditte da invitare?</w:t>
            </w:r>
          </w:p>
        </w:tc>
        <w:tc>
          <w:tcPr>
            <w:tcW w:w="1450" w:type="dxa"/>
          </w:tcPr>
          <w:p w:rsidR="00C451E5" w:rsidRPr="004A6054" w:rsidRDefault="00C451E5" w:rsidP="00AD176F">
            <w:pPr>
              <w:rPr>
                <w:rFonts w:ascii="Calibri" w:hAnsi="Calibri"/>
                <w:b w:val="0"/>
                <w:sz w:val="18"/>
                <w:szCs w:val="18"/>
              </w:rPr>
            </w:pPr>
          </w:p>
        </w:tc>
        <w:tc>
          <w:tcPr>
            <w:tcW w:w="2152" w:type="dxa"/>
            <w:hideMark/>
          </w:tcPr>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Avviso di indagine di mercato</w:t>
            </w:r>
          </w:p>
        </w:tc>
      </w:tr>
      <w:tr w:rsidR="00C451E5" w:rsidRPr="00DB280C" w:rsidTr="005E2BBA">
        <w:trPr>
          <w:trHeight w:val="732"/>
        </w:trPr>
        <w:tc>
          <w:tcPr>
            <w:tcW w:w="1348" w:type="dxa"/>
            <w:vMerge/>
          </w:tcPr>
          <w:p w:rsidR="00C451E5" w:rsidRPr="004A6054" w:rsidRDefault="00C451E5" w:rsidP="00AD176F">
            <w:pPr>
              <w:rPr>
                <w:rFonts w:ascii="Calibri" w:hAnsi="Calibri"/>
                <w:b w:val="0"/>
                <w:sz w:val="18"/>
                <w:szCs w:val="18"/>
              </w:rPr>
            </w:pPr>
          </w:p>
        </w:tc>
        <w:tc>
          <w:tcPr>
            <w:tcW w:w="4826" w:type="dxa"/>
            <w:hideMark/>
          </w:tcPr>
          <w:p w:rsidR="00C451E5" w:rsidRPr="004A6054" w:rsidRDefault="00C451E5" w:rsidP="005E2BBA">
            <w:pPr>
              <w:pStyle w:val="Testocommento"/>
              <w:numPr>
                <w:ilvl w:val="0"/>
                <w:numId w:val="7"/>
              </w:numPr>
              <w:ind w:left="414" w:hanging="357"/>
              <w:rPr>
                <w:rFonts w:ascii="Calibri" w:hAnsi="Calibri"/>
                <w:b w:val="0"/>
                <w:sz w:val="18"/>
                <w:szCs w:val="18"/>
              </w:rPr>
            </w:pPr>
            <w:r w:rsidRPr="004A6054">
              <w:rPr>
                <w:rFonts w:ascii="Calibri" w:hAnsi="Calibri"/>
                <w:b w:val="0"/>
                <w:sz w:val="18"/>
                <w:szCs w:val="18"/>
              </w:rPr>
              <w:t>ai fini della consultazione, gli operatori economici di cui alla presente sezione, sono stati selezionati nel rispetto di un criterio di rotazione</w:t>
            </w:r>
            <w:r w:rsidR="005E2BBA" w:rsidRPr="004A6054">
              <w:rPr>
                <w:rFonts w:ascii="Calibri" w:hAnsi="Calibri"/>
                <w:b w:val="0"/>
                <w:sz w:val="18"/>
                <w:szCs w:val="18"/>
              </w:rPr>
              <w:t xml:space="preserve"> degli inviti</w:t>
            </w:r>
            <w:r w:rsidRPr="004A6054">
              <w:rPr>
                <w:rFonts w:ascii="Calibri" w:hAnsi="Calibri"/>
                <w:b w:val="0"/>
                <w:sz w:val="18"/>
                <w:szCs w:val="18"/>
              </w:rPr>
              <w:t xml:space="preserve"> (rif. Art. 36 co 2 lett. b)? </w:t>
            </w:r>
          </w:p>
        </w:tc>
        <w:tc>
          <w:tcPr>
            <w:tcW w:w="1450" w:type="dxa"/>
            <w:hideMark/>
          </w:tcPr>
          <w:p w:rsidR="00C451E5" w:rsidRPr="004A6054" w:rsidRDefault="00C451E5" w:rsidP="00AD176F">
            <w:pPr>
              <w:rPr>
                <w:rFonts w:ascii="Calibri" w:hAnsi="Calibri"/>
                <w:b w:val="0"/>
                <w:sz w:val="18"/>
                <w:szCs w:val="18"/>
              </w:rPr>
            </w:pPr>
          </w:p>
        </w:tc>
        <w:tc>
          <w:tcPr>
            <w:tcW w:w="2152" w:type="dxa"/>
            <w:hideMark/>
          </w:tcPr>
          <w:p w:rsidR="00C451E5" w:rsidRPr="004A6054" w:rsidRDefault="00C451E5" w:rsidP="00AD176F">
            <w:pPr>
              <w:rPr>
                <w:rFonts w:ascii="Calibri" w:hAnsi="Calibri"/>
                <w:b w:val="0"/>
              </w:rPr>
            </w:pPr>
            <w:r w:rsidRPr="004A6054">
              <w:rPr>
                <w:rFonts w:ascii="Calibri" w:hAnsi="Calibri"/>
                <w:b w:val="0"/>
              </w:rPr>
              <w:t> </w:t>
            </w:r>
          </w:p>
        </w:tc>
      </w:tr>
      <w:tr w:rsidR="00C451E5" w:rsidRPr="00DB280C" w:rsidTr="005E2BBA">
        <w:trPr>
          <w:trHeight w:val="288"/>
        </w:trPr>
        <w:tc>
          <w:tcPr>
            <w:tcW w:w="1348" w:type="dxa"/>
            <w:vMerge w:val="restart"/>
            <w:hideMark/>
          </w:tcPr>
          <w:p w:rsidR="00C451E5" w:rsidRPr="004A6054" w:rsidRDefault="00431CB5" w:rsidP="00AD176F">
            <w:pPr>
              <w:jc w:val="center"/>
              <w:rPr>
                <w:rFonts w:ascii="Calibri" w:hAnsi="Calibri"/>
                <w:b w:val="0"/>
                <w:sz w:val="18"/>
                <w:szCs w:val="18"/>
              </w:rPr>
            </w:pPr>
            <w:r w:rsidRPr="004A6054">
              <w:rPr>
                <w:rFonts w:ascii="Calibri" w:hAnsi="Calibri"/>
                <w:b w:val="0"/>
                <w:sz w:val="18"/>
                <w:szCs w:val="18"/>
              </w:rPr>
              <w:t>1</w:t>
            </w:r>
            <w:r w:rsidR="001307FE" w:rsidRPr="004A6054">
              <w:rPr>
                <w:rFonts w:ascii="Calibri" w:hAnsi="Calibri"/>
                <w:b w:val="0"/>
                <w:sz w:val="18"/>
                <w:szCs w:val="18"/>
              </w:rPr>
              <w:t>2</w:t>
            </w:r>
          </w:p>
        </w:tc>
        <w:tc>
          <w:tcPr>
            <w:tcW w:w="4826" w:type="dxa"/>
            <w:vMerge w:val="restart"/>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 xml:space="preserve">Sono stati correttamente nominati il Responsabile unico del procedimento (RUP) e, qualora non coincida, il Direttore </w:t>
            </w:r>
            <w:commentRangeStart w:id="10"/>
            <w:r w:rsidRPr="004A6054">
              <w:rPr>
                <w:rFonts w:ascii="Calibri" w:hAnsi="Calibri"/>
                <w:b w:val="0"/>
                <w:sz w:val="18"/>
                <w:szCs w:val="18"/>
              </w:rPr>
              <w:t>dell’esecuzione</w:t>
            </w:r>
            <w:commentRangeEnd w:id="10"/>
            <w:r w:rsidR="00680808" w:rsidRPr="004A6054">
              <w:rPr>
                <w:rStyle w:val="Rimandocommento"/>
              </w:rPr>
              <w:commentReference w:id="10"/>
            </w:r>
            <w:r w:rsidRPr="004A6054">
              <w:rPr>
                <w:rFonts w:ascii="Calibri" w:hAnsi="Calibri"/>
                <w:b w:val="0"/>
                <w:sz w:val="18"/>
                <w:szCs w:val="18"/>
              </w:rPr>
              <w:t>?</w:t>
            </w:r>
          </w:p>
        </w:tc>
        <w:tc>
          <w:tcPr>
            <w:tcW w:w="1450" w:type="dxa"/>
            <w:vMerge w:val="restart"/>
            <w:hideMark/>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vMerge w:val="restart"/>
            <w:hideMark/>
          </w:tcPr>
          <w:p w:rsidR="00C451E5" w:rsidRPr="004A6054" w:rsidRDefault="00C451E5" w:rsidP="00AD176F">
            <w:pPr>
              <w:ind w:firstLineChars="100" w:firstLine="180"/>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Atti di nomina</w:t>
            </w:r>
          </w:p>
        </w:tc>
      </w:tr>
      <w:tr w:rsidR="00C451E5" w:rsidRPr="00DB280C" w:rsidTr="005E2BBA">
        <w:trPr>
          <w:trHeight w:val="288"/>
        </w:trPr>
        <w:tc>
          <w:tcPr>
            <w:tcW w:w="1348" w:type="dxa"/>
            <w:vMerge/>
            <w:hideMark/>
          </w:tcPr>
          <w:p w:rsidR="00C451E5" w:rsidRPr="004A6054" w:rsidRDefault="00C451E5" w:rsidP="00AD176F">
            <w:pPr>
              <w:rPr>
                <w:rFonts w:ascii="Calibri" w:hAnsi="Calibri"/>
                <w:b w:val="0"/>
                <w:sz w:val="18"/>
                <w:szCs w:val="18"/>
              </w:rPr>
            </w:pPr>
          </w:p>
        </w:tc>
        <w:tc>
          <w:tcPr>
            <w:tcW w:w="4826" w:type="dxa"/>
            <w:vMerge/>
            <w:hideMark/>
          </w:tcPr>
          <w:p w:rsidR="00C451E5" w:rsidRPr="004A6054" w:rsidRDefault="00C451E5" w:rsidP="00AD176F">
            <w:pPr>
              <w:rPr>
                <w:rFonts w:ascii="Calibri" w:hAnsi="Calibri"/>
                <w:b w:val="0"/>
                <w:sz w:val="18"/>
                <w:szCs w:val="18"/>
              </w:rPr>
            </w:pPr>
          </w:p>
        </w:tc>
        <w:tc>
          <w:tcPr>
            <w:tcW w:w="1450" w:type="dxa"/>
            <w:vMerge/>
            <w:hideMark/>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300"/>
        </w:trPr>
        <w:tc>
          <w:tcPr>
            <w:tcW w:w="1348" w:type="dxa"/>
            <w:vMerge/>
            <w:hideMark/>
          </w:tcPr>
          <w:p w:rsidR="00C451E5" w:rsidRPr="004A6054" w:rsidRDefault="00C451E5" w:rsidP="00AD176F">
            <w:pPr>
              <w:rPr>
                <w:rFonts w:ascii="Calibri" w:hAnsi="Calibri"/>
                <w:b w:val="0"/>
                <w:sz w:val="18"/>
                <w:szCs w:val="18"/>
              </w:rPr>
            </w:pPr>
          </w:p>
        </w:tc>
        <w:tc>
          <w:tcPr>
            <w:tcW w:w="4826" w:type="dxa"/>
            <w:vMerge/>
            <w:hideMark/>
          </w:tcPr>
          <w:p w:rsidR="00C451E5" w:rsidRPr="004A6054" w:rsidRDefault="00C451E5" w:rsidP="00AD176F">
            <w:pPr>
              <w:rPr>
                <w:rFonts w:ascii="Calibri" w:hAnsi="Calibri"/>
                <w:b w:val="0"/>
                <w:sz w:val="18"/>
                <w:szCs w:val="18"/>
              </w:rPr>
            </w:pPr>
          </w:p>
        </w:tc>
        <w:tc>
          <w:tcPr>
            <w:tcW w:w="1450" w:type="dxa"/>
            <w:vMerge/>
            <w:hideMark/>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AD176F">
        <w:trPr>
          <w:trHeight w:val="288"/>
        </w:trPr>
        <w:tc>
          <w:tcPr>
            <w:tcW w:w="9776" w:type="dxa"/>
            <w:gridSpan w:val="4"/>
          </w:tcPr>
          <w:p w:rsidR="00C451E5" w:rsidRPr="004A6054" w:rsidRDefault="00C451E5" w:rsidP="00AD176F">
            <w:pPr>
              <w:ind w:firstLineChars="100" w:firstLine="181"/>
              <w:rPr>
                <w:rFonts w:asciiTheme="minorHAnsi" w:eastAsia="Symbol" w:hAnsiTheme="minorHAnsi" w:cs="Symbol"/>
                <w:sz w:val="18"/>
                <w:szCs w:val="18"/>
              </w:rPr>
            </w:pPr>
            <w:r w:rsidRPr="004A6054">
              <w:rPr>
                <w:rFonts w:asciiTheme="minorHAnsi" w:eastAsia="Symbol" w:hAnsiTheme="minorHAnsi" w:cs="Symbol"/>
                <w:sz w:val="18"/>
                <w:szCs w:val="18"/>
              </w:rPr>
              <w:t>FASE DI INVITO</w:t>
            </w:r>
          </w:p>
        </w:tc>
      </w:tr>
      <w:tr w:rsidR="00C451E5" w:rsidRPr="00DB280C" w:rsidTr="005E2BBA">
        <w:trPr>
          <w:trHeight w:val="288"/>
        </w:trPr>
        <w:tc>
          <w:tcPr>
            <w:tcW w:w="1348" w:type="dxa"/>
            <w:hideMark/>
          </w:tcPr>
          <w:p w:rsidR="00C451E5" w:rsidRPr="004A6054" w:rsidRDefault="00C451E5" w:rsidP="00431CB5">
            <w:pPr>
              <w:jc w:val="center"/>
              <w:rPr>
                <w:rFonts w:ascii="Calibri" w:hAnsi="Calibri"/>
                <w:b w:val="0"/>
                <w:sz w:val="18"/>
                <w:szCs w:val="18"/>
              </w:rPr>
            </w:pPr>
            <w:r w:rsidRPr="004A6054">
              <w:rPr>
                <w:rFonts w:ascii="Calibri" w:hAnsi="Calibri"/>
                <w:b w:val="0"/>
                <w:sz w:val="18"/>
                <w:szCs w:val="18"/>
              </w:rPr>
              <w:t>1</w:t>
            </w:r>
            <w:r w:rsidR="001307FE" w:rsidRPr="004A6054">
              <w:rPr>
                <w:rFonts w:ascii="Calibri" w:hAnsi="Calibri"/>
                <w:b w:val="0"/>
                <w:sz w:val="18"/>
                <w:szCs w:val="18"/>
              </w:rPr>
              <w:t>3</w:t>
            </w:r>
          </w:p>
        </w:tc>
        <w:tc>
          <w:tcPr>
            <w:tcW w:w="4826" w:type="dxa"/>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La documentazione relativa all’affidamento (invito/richiesta, offerta ecc.) menziona il cofinanziamento da parte dell'Unione Europea e del POR?</w:t>
            </w:r>
          </w:p>
        </w:tc>
        <w:tc>
          <w:tcPr>
            <w:tcW w:w="1450" w:type="dxa"/>
            <w:hideMark/>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hideMark/>
          </w:tcPr>
          <w:p w:rsidR="00C451E5" w:rsidRPr="004A6054" w:rsidRDefault="00C451E5" w:rsidP="00AD176F">
            <w:pPr>
              <w:ind w:firstLineChars="100" w:firstLine="180"/>
              <w:rPr>
                <w:rFonts w:ascii="Calibri" w:eastAsia="Symbol" w:hAnsi="Calibri"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Invito</w:t>
            </w:r>
          </w:p>
          <w:p w:rsidR="00C451E5" w:rsidRPr="004A6054" w:rsidRDefault="00C451E5" w:rsidP="00AD176F">
            <w:pPr>
              <w:ind w:firstLineChars="100" w:firstLine="180"/>
              <w:rPr>
                <w:rFonts w:ascii="Calibri" w:eastAsia="Symbol" w:hAnsi="Calibri"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RdO</w:t>
            </w:r>
          </w:p>
          <w:p w:rsidR="00C451E5" w:rsidRPr="004A6054" w:rsidRDefault="00C451E5" w:rsidP="00AD176F">
            <w:pPr>
              <w:ind w:firstLineChars="100" w:firstLine="180"/>
              <w:rPr>
                <w:rFonts w:ascii="Calibri" w:eastAsia="Symbol" w:hAnsi="Calibri"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OdA</w:t>
            </w:r>
          </w:p>
          <w:p w:rsidR="00C451E5" w:rsidRPr="004A6054" w:rsidRDefault="00C451E5" w:rsidP="00AD176F">
            <w:pPr>
              <w:ind w:firstLineChars="100" w:firstLine="180"/>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Altro</w:t>
            </w:r>
          </w:p>
        </w:tc>
      </w:tr>
      <w:tr w:rsidR="00C451E5" w:rsidRPr="00DB280C" w:rsidTr="005E2BBA">
        <w:trPr>
          <w:trHeight w:val="288"/>
        </w:trPr>
        <w:tc>
          <w:tcPr>
            <w:tcW w:w="1348" w:type="dxa"/>
            <w:hideMark/>
          </w:tcPr>
          <w:p w:rsidR="00C451E5" w:rsidRPr="004A6054" w:rsidRDefault="00C451E5" w:rsidP="00AD176F">
            <w:pPr>
              <w:jc w:val="center"/>
              <w:rPr>
                <w:rFonts w:ascii="Calibri" w:hAnsi="Calibri"/>
                <w:b w:val="0"/>
                <w:sz w:val="18"/>
                <w:szCs w:val="18"/>
              </w:rPr>
            </w:pPr>
            <w:r w:rsidRPr="004A6054">
              <w:rPr>
                <w:rFonts w:ascii="Calibri" w:hAnsi="Calibri"/>
                <w:b w:val="0"/>
                <w:sz w:val="18"/>
                <w:szCs w:val="18"/>
              </w:rPr>
              <w:t>1</w:t>
            </w:r>
            <w:r w:rsidR="001307FE" w:rsidRPr="004A6054">
              <w:rPr>
                <w:rFonts w:ascii="Calibri" w:hAnsi="Calibri"/>
                <w:b w:val="0"/>
                <w:sz w:val="18"/>
                <w:szCs w:val="18"/>
              </w:rPr>
              <w:t>4</w:t>
            </w:r>
          </w:p>
        </w:tc>
        <w:tc>
          <w:tcPr>
            <w:tcW w:w="4826" w:type="dxa"/>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 xml:space="preserve">Nella documentazione di </w:t>
            </w:r>
            <w:r w:rsidR="00431CB5" w:rsidRPr="004A6054">
              <w:rPr>
                <w:rFonts w:ascii="Calibri" w:hAnsi="Calibri"/>
                <w:b w:val="0"/>
                <w:sz w:val="18"/>
                <w:szCs w:val="18"/>
              </w:rPr>
              <w:t>gara</w:t>
            </w:r>
            <w:r w:rsidRPr="004A6054">
              <w:rPr>
                <w:rFonts w:ascii="Calibri" w:hAnsi="Calibri"/>
                <w:b w:val="0"/>
                <w:sz w:val="18"/>
                <w:szCs w:val="18"/>
              </w:rPr>
              <w:t xml:space="preserve"> è stato indicato il Codice unico di progetto – CUP e il Codice identificativo gara – CIG?</w:t>
            </w:r>
          </w:p>
        </w:tc>
        <w:tc>
          <w:tcPr>
            <w:tcW w:w="1450" w:type="dxa"/>
            <w:hideMark/>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hideMark/>
          </w:tcPr>
          <w:p w:rsidR="00C451E5" w:rsidRPr="004A6054" w:rsidRDefault="00C451E5" w:rsidP="00AD176F">
            <w:pPr>
              <w:ind w:firstLineChars="100" w:firstLine="180"/>
              <w:rPr>
                <w:rFonts w:ascii="Calibri" w:eastAsia="Symbol" w:hAnsi="Calibri"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Invito</w:t>
            </w:r>
          </w:p>
          <w:p w:rsidR="00C451E5" w:rsidRPr="004A6054" w:rsidRDefault="00C451E5" w:rsidP="00AD176F">
            <w:pPr>
              <w:ind w:firstLineChars="100" w:firstLine="180"/>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Altro</w:t>
            </w:r>
          </w:p>
        </w:tc>
      </w:tr>
      <w:tr w:rsidR="00C451E5" w:rsidRPr="00DB280C" w:rsidTr="005E2BBA">
        <w:trPr>
          <w:trHeight w:val="288"/>
        </w:trPr>
        <w:tc>
          <w:tcPr>
            <w:tcW w:w="1348" w:type="dxa"/>
            <w:vMerge w:val="restart"/>
            <w:hideMark/>
          </w:tcPr>
          <w:p w:rsidR="00C451E5" w:rsidRPr="004A6054" w:rsidRDefault="00431CB5" w:rsidP="00AD176F">
            <w:pPr>
              <w:jc w:val="center"/>
              <w:rPr>
                <w:rFonts w:ascii="Calibri" w:hAnsi="Calibri"/>
                <w:b w:val="0"/>
                <w:sz w:val="18"/>
                <w:szCs w:val="18"/>
              </w:rPr>
            </w:pPr>
            <w:r w:rsidRPr="004A6054">
              <w:rPr>
                <w:rFonts w:ascii="Calibri" w:hAnsi="Calibri"/>
                <w:b w:val="0"/>
                <w:sz w:val="18"/>
                <w:szCs w:val="18"/>
              </w:rPr>
              <w:t>1</w:t>
            </w:r>
            <w:r w:rsidR="001307FE" w:rsidRPr="004A6054">
              <w:rPr>
                <w:rFonts w:ascii="Calibri" w:hAnsi="Calibri"/>
                <w:b w:val="0"/>
                <w:sz w:val="18"/>
                <w:szCs w:val="18"/>
              </w:rPr>
              <w:t>5</w:t>
            </w:r>
          </w:p>
        </w:tc>
        <w:tc>
          <w:tcPr>
            <w:tcW w:w="4826" w:type="dxa"/>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 xml:space="preserve">Nella lettera di invito sono </w:t>
            </w:r>
            <w:commentRangeStart w:id="11"/>
            <w:r w:rsidRPr="004A6054">
              <w:rPr>
                <w:rFonts w:ascii="Calibri" w:hAnsi="Calibri"/>
                <w:b w:val="0"/>
                <w:sz w:val="18"/>
                <w:szCs w:val="18"/>
              </w:rPr>
              <w:t>specificati</w:t>
            </w:r>
            <w:commentRangeEnd w:id="11"/>
            <w:r w:rsidRPr="004A6054">
              <w:rPr>
                <w:rStyle w:val="Rimandocommento"/>
              </w:rPr>
              <w:commentReference w:id="11"/>
            </w:r>
            <w:r w:rsidRPr="004A6054">
              <w:rPr>
                <w:rFonts w:ascii="Calibri" w:hAnsi="Calibri"/>
                <w:b w:val="0"/>
                <w:sz w:val="18"/>
                <w:szCs w:val="18"/>
              </w:rPr>
              <w:t>:</w:t>
            </w:r>
          </w:p>
        </w:tc>
        <w:tc>
          <w:tcPr>
            <w:tcW w:w="1450" w:type="dxa"/>
            <w:hideMark/>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vMerge w:val="restart"/>
            <w:hideMark/>
          </w:tcPr>
          <w:p w:rsidR="00C451E5" w:rsidRPr="004A6054" w:rsidRDefault="00C451E5" w:rsidP="00AD176F">
            <w:pPr>
              <w:ind w:firstLineChars="100" w:firstLine="180"/>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Invito</w:t>
            </w:r>
          </w:p>
        </w:tc>
      </w:tr>
      <w:tr w:rsidR="00C451E5" w:rsidRPr="00DB280C" w:rsidTr="005E2BBA">
        <w:trPr>
          <w:trHeight w:val="480"/>
        </w:trPr>
        <w:tc>
          <w:tcPr>
            <w:tcW w:w="1348" w:type="dxa"/>
            <w:vMerge/>
            <w:hideMark/>
          </w:tcPr>
          <w:p w:rsidR="00C451E5" w:rsidRPr="004A6054" w:rsidRDefault="00C451E5" w:rsidP="00AD176F">
            <w:pPr>
              <w:rPr>
                <w:rFonts w:ascii="Calibri" w:hAnsi="Calibri"/>
                <w:b w:val="0"/>
                <w:sz w:val="18"/>
                <w:szCs w:val="18"/>
              </w:rPr>
            </w:pPr>
          </w:p>
        </w:tc>
        <w:tc>
          <w:tcPr>
            <w:tcW w:w="4826" w:type="dxa"/>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a)</w:t>
            </w:r>
            <w:r w:rsidRPr="004A6054">
              <w:rPr>
                <w:b w:val="0"/>
                <w:sz w:val="14"/>
                <w:szCs w:val="14"/>
              </w:rPr>
              <w:t xml:space="preserve">    </w:t>
            </w:r>
            <w:r w:rsidRPr="004A6054">
              <w:rPr>
                <w:rFonts w:ascii="Calibri" w:hAnsi="Calibri"/>
                <w:b w:val="0"/>
                <w:sz w:val="18"/>
                <w:szCs w:val="18"/>
              </w:rPr>
              <w:t>l’oggetto della prestazione, le relative caratteristiche tecniche e il suo importo massimo previsto, con esclusione dell’IVA;</w:t>
            </w:r>
          </w:p>
        </w:tc>
        <w:tc>
          <w:tcPr>
            <w:tcW w:w="1450" w:type="dxa"/>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288"/>
        </w:trPr>
        <w:tc>
          <w:tcPr>
            <w:tcW w:w="1348" w:type="dxa"/>
            <w:vMerge/>
            <w:hideMark/>
          </w:tcPr>
          <w:p w:rsidR="00C451E5" w:rsidRPr="004A6054" w:rsidRDefault="00C451E5" w:rsidP="00AD176F">
            <w:pPr>
              <w:rPr>
                <w:rFonts w:ascii="Calibri" w:hAnsi="Calibri"/>
                <w:b w:val="0"/>
                <w:sz w:val="18"/>
                <w:szCs w:val="18"/>
              </w:rPr>
            </w:pPr>
          </w:p>
        </w:tc>
        <w:tc>
          <w:tcPr>
            <w:tcW w:w="4826" w:type="dxa"/>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b)</w:t>
            </w:r>
            <w:r w:rsidRPr="004A6054">
              <w:rPr>
                <w:b w:val="0"/>
                <w:sz w:val="14"/>
                <w:szCs w:val="14"/>
              </w:rPr>
              <w:t xml:space="preserve">    </w:t>
            </w:r>
            <w:r w:rsidRPr="004A6054">
              <w:rPr>
                <w:rFonts w:ascii="Calibri" w:hAnsi="Calibri"/>
                <w:b w:val="0"/>
                <w:sz w:val="18"/>
                <w:szCs w:val="18"/>
              </w:rPr>
              <w:t xml:space="preserve">le garanzie richieste all’affidatario del contratto; </w:t>
            </w:r>
          </w:p>
        </w:tc>
        <w:tc>
          <w:tcPr>
            <w:tcW w:w="1450" w:type="dxa"/>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288"/>
        </w:trPr>
        <w:tc>
          <w:tcPr>
            <w:tcW w:w="1348" w:type="dxa"/>
            <w:vMerge/>
            <w:hideMark/>
          </w:tcPr>
          <w:p w:rsidR="00C451E5" w:rsidRPr="004A6054" w:rsidRDefault="00C451E5" w:rsidP="00AD176F">
            <w:pPr>
              <w:rPr>
                <w:rFonts w:ascii="Calibri" w:hAnsi="Calibri"/>
                <w:b w:val="0"/>
                <w:sz w:val="18"/>
                <w:szCs w:val="18"/>
              </w:rPr>
            </w:pPr>
          </w:p>
        </w:tc>
        <w:tc>
          <w:tcPr>
            <w:tcW w:w="4826" w:type="dxa"/>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c)</w:t>
            </w:r>
            <w:r w:rsidRPr="004A6054">
              <w:rPr>
                <w:b w:val="0"/>
                <w:sz w:val="14"/>
                <w:szCs w:val="14"/>
              </w:rPr>
              <w:t xml:space="preserve">     </w:t>
            </w:r>
            <w:r w:rsidRPr="004A6054">
              <w:rPr>
                <w:rFonts w:ascii="Calibri" w:hAnsi="Calibri"/>
                <w:b w:val="0"/>
                <w:sz w:val="18"/>
                <w:szCs w:val="18"/>
              </w:rPr>
              <w:t xml:space="preserve">il termine di presentazione delle </w:t>
            </w:r>
            <w:commentRangeStart w:id="12"/>
            <w:r w:rsidRPr="004A6054">
              <w:rPr>
                <w:rFonts w:ascii="Calibri" w:hAnsi="Calibri"/>
                <w:b w:val="0"/>
                <w:sz w:val="18"/>
                <w:szCs w:val="18"/>
              </w:rPr>
              <w:t>offerte</w:t>
            </w:r>
            <w:commentRangeEnd w:id="12"/>
            <w:r w:rsidRPr="004A6054">
              <w:rPr>
                <w:rStyle w:val="Rimandocommento"/>
              </w:rPr>
              <w:commentReference w:id="12"/>
            </w:r>
            <w:r w:rsidRPr="004A6054">
              <w:rPr>
                <w:rFonts w:ascii="Calibri" w:hAnsi="Calibri"/>
                <w:b w:val="0"/>
                <w:sz w:val="18"/>
                <w:szCs w:val="18"/>
              </w:rPr>
              <w:t>?</w:t>
            </w:r>
          </w:p>
        </w:tc>
        <w:tc>
          <w:tcPr>
            <w:tcW w:w="1450" w:type="dxa"/>
            <w:hideMark/>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288"/>
        </w:trPr>
        <w:tc>
          <w:tcPr>
            <w:tcW w:w="1348" w:type="dxa"/>
            <w:vMerge/>
            <w:hideMark/>
          </w:tcPr>
          <w:p w:rsidR="00C451E5" w:rsidRPr="004A6054" w:rsidRDefault="00C451E5" w:rsidP="00AD176F">
            <w:pPr>
              <w:rPr>
                <w:rFonts w:ascii="Calibri" w:hAnsi="Calibri"/>
                <w:b w:val="0"/>
                <w:sz w:val="18"/>
                <w:szCs w:val="18"/>
              </w:rPr>
            </w:pPr>
          </w:p>
        </w:tc>
        <w:tc>
          <w:tcPr>
            <w:tcW w:w="4826" w:type="dxa"/>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d)</w:t>
            </w:r>
            <w:r w:rsidRPr="004A6054">
              <w:rPr>
                <w:b w:val="0"/>
                <w:sz w:val="14"/>
                <w:szCs w:val="14"/>
              </w:rPr>
              <w:t xml:space="preserve">    </w:t>
            </w:r>
            <w:r w:rsidRPr="004A6054">
              <w:rPr>
                <w:rFonts w:ascii="Calibri" w:hAnsi="Calibri"/>
                <w:b w:val="0"/>
                <w:sz w:val="18"/>
                <w:szCs w:val="18"/>
              </w:rPr>
              <w:t>il periodo in giorni di validità delle offerte stesse;</w:t>
            </w:r>
          </w:p>
        </w:tc>
        <w:tc>
          <w:tcPr>
            <w:tcW w:w="1450" w:type="dxa"/>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288"/>
        </w:trPr>
        <w:tc>
          <w:tcPr>
            <w:tcW w:w="1348" w:type="dxa"/>
            <w:vMerge/>
            <w:hideMark/>
          </w:tcPr>
          <w:p w:rsidR="00C451E5" w:rsidRPr="004A6054" w:rsidRDefault="00C451E5" w:rsidP="00AD176F">
            <w:pPr>
              <w:rPr>
                <w:rFonts w:ascii="Calibri" w:hAnsi="Calibri"/>
                <w:b w:val="0"/>
                <w:sz w:val="18"/>
                <w:szCs w:val="18"/>
              </w:rPr>
            </w:pPr>
          </w:p>
        </w:tc>
        <w:tc>
          <w:tcPr>
            <w:tcW w:w="4826" w:type="dxa"/>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e)</w:t>
            </w:r>
            <w:r w:rsidRPr="004A6054">
              <w:rPr>
                <w:b w:val="0"/>
                <w:sz w:val="14"/>
                <w:szCs w:val="14"/>
              </w:rPr>
              <w:t xml:space="preserve">    </w:t>
            </w:r>
            <w:r w:rsidRPr="004A6054">
              <w:rPr>
                <w:rFonts w:ascii="Calibri" w:hAnsi="Calibri"/>
                <w:b w:val="0"/>
                <w:sz w:val="18"/>
                <w:szCs w:val="18"/>
              </w:rPr>
              <w:t xml:space="preserve">l’indicazione del termine per l’esecuzione della prestazione; </w:t>
            </w:r>
          </w:p>
        </w:tc>
        <w:tc>
          <w:tcPr>
            <w:tcW w:w="1450" w:type="dxa"/>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288"/>
        </w:trPr>
        <w:tc>
          <w:tcPr>
            <w:tcW w:w="1348" w:type="dxa"/>
            <w:vMerge/>
            <w:hideMark/>
          </w:tcPr>
          <w:p w:rsidR="00C451E5" w:rsidRPr="004A6054" w:rsidRDefault="00C451E5" w:rsidP="00AD176F">
            <w:pPr>
              <w:rPr>
                <w:rFonts w:ascii="Calibri" w:hAnsi="Calibri"/>
                <w:b w:val="0"/>
                <w:sz w:val="18"/>
                <w:szCs w:val="18"/>
              </w:rPr>
            </w:pPr>
          </w:p>
        </w:tc>
        <w:tc>
          <w:tcPr>
            <w:tcW w:w="4826" w:type="dxa"/>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f)</w:t>
            </w:r>
            <w:r w:rsidRPr="004A6054">
              <w:rPr>
                <w:b w:val="0"/>
                <w:sz w:val="14"/>
                <w:szCs w:val="14"/>
              </w:rPr>
              <w:t xml:space="preserve">     </w:t>
            </w:r>
            <w:r w:rsidRPr="004A6054">
              <w:rPr>
                <w:rFonts w:ascii="Calibri" w:hAnsi="Calibri"/>
                <w:b w:val="0"/>
                <w:sz w:val="18"/>
                <w:szCs w:val="18"/>
              </w:rPr>
              <w:t xml:space="preserve">il criterio di aggiudicazione prescelto; </w:t>
            </w:r>
          </w:p>
        </w:tc>
        <w:tc>
          <w:tcPr>
            <w:tcW w:w="1450" w:type="dxa"/>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480"/>
        </w:trPr>
        <w:tc>
          <w:tcPr>
            <w:tcW w:w="1348" w:type="dxa"/>
            <w:vMerge/>
            <w:hideMark/>
          </w:tcPr>
          <w:p w:rsidR="00C451E5" w:rsidRPr="004A6054" w:rsidRDefault="00C451E5" w:rsidP="00AD176F">
            <w:pPr>
              <w:rPr>
                <w:rFonts w:ascii="Calibri" w:hAnsi="Calibri"/>
                <w:b w:val="0"/>
                <w:sz w:val="18"/>
                <w:szCs w:val="18"/>
              </w:rPr>
            </w:pPr>
          </w:p>
        </w:tc>
        <w:tc>
          <w:tcPr>
            <w:tcW w:w="4826" w:type="dxa"/>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g)</w:t>
            </w:r>
            <w:r w:rsidRPr="004A6054">
              <w:rPr>
                <w:b w:val="0"/>
                <w:sz w:val="14"/>
                <w:szCs w:val="14"/>
              </w:rPr>
              <w:t xml:space="preserve">    </w:t>
            </w:r>
            <w:r w:rsidRPr="004A6054">
              <w:rPr>
                <w:rFonts w:ascii="Calibri" w:hAnsi="Calibri"/>
                <w:b w:val="0"/>
                <w:sz w:val="18"/>
                <w:szCs w:val="18"/>
              </w:rPr>
              <w:t>gli elementi di valutazione, nel caso si utilizzi il criterio dell’offerta economicamente più vantaggiosa;</w:t>
            </w:r>
          </w:p>
        </w:tc>
        <w:tc>
          <w:tcPr>
            <w:tcW w:w="1450" w:type="dxa"/>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480"/>
        </w:trPr>
        <w:tc>
          <w:tcPr>
            <w:tcW w:w="1348" w:type="dxa"/>
            <w:vMerge/>
            <w:hideMark/>
          </w:tcPr>
          <w:p w:rsidR="00C451E5" w:rsidRPr="004A6054" w:rsidRDefault="00C451E5" w:rsidP="00AD176F">
            <w:pPr>
              <w:rPr>
                <w:rFonts w:ascii="Calibri" w:hAnsi="Calibri"/>
                <w:b w:val="0"/>
                <w:sz w:val="18"/>
                <w:szCs w:val="18"/>
              </w:rPr>
            </w:pPr>
          </w:p>
        </w:tc>
        <w:tc>
          <w:tcPr>
            <w:tcW w:w="4826" w:type="dxa"/>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h)</w:t>
            </w:r>
            <w:r w:rsidRPr="004A6054">
              <w:rPr>
                <w:b w:val="0"/>
                <w:sz w:val="14"/>
                <w:szCs w:val="14"/>
              </w:rPr>
              <w:t xml:space="preserve">    </w:t>
            </w:r>
            <w:r w:rsidRPr="004A6054">
              <w:rPr>
                <w:rFonts w:ascii="Calibri" w:hAnsi="Calibri"/>
                <w:b w:val="0"/>
                <w:sz w:val="18"/>
                <w:szCs w:val="18"/>
              </w:rPr>
              <w:t xml:space="preserve">l’eventuale clausola che preveda di non procedere all’aggiudicazione nel caso di presentazione di un’unica offerta valida; </w:t>
            </w:r>
          </w:p>
        </w:tc>
        <w:tc>
          <w:tcPr>
            <w:tcW w:w="1450" w:type="dxa"/>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480"/>
        </w:trPr>
        <w:tc>
          <w:tcPr>
            <w:tcW w:w="1348" w:type="dxa"/>
            <w:vMerge/>
            <w:hideMark/>
          </w:tcPr>
          <w:p w:rsidR="00C451E5" w:rsidRPr="004A6054" w:rsidRDefault="00C451E5" w:rsidP="00AD176F">
            <w:pPr>
              <w:rPr>
                <w:rFonts w:ascii="Calibri" w:hAnsi="Calibri"/>
                <w:b w:val="0"/>
                <w:sz w:val="18"/>
                <w:szCs w:val="18"/>
              </w:rPr>
            </w:pPr>
          </w:p>
        </w:tc>
        <w:tc>
          <w:tcPr>
            <w:tcW w:w="4826" w:type="dxa"/>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i)</w:t>
            </w:r>
            <w:r w:rsidRPr="004A6054">
              <w:rPr>
                <w:b w:val="0"/>
                <w:sz w:val="14"/>
                <w:szCs w:val="14"/>
              </w:rPr>
              <w:t xml:space="preserve">      </w:t>
            </w:r>
            <w:r w:rsidRPr="004A6054">
              <w:rPr>
                <w:rFonts w:ascii="Calibri" w:hAnsi="Calibri"/>
                <w:b w:val="0"/>
                <w:sz w:val="18"/>
                <w:szCs w:val="18"/>
              </w:rPr>
              <w:t xml:space="preserve">la misura delle penali, determinata in conformità delle disposizioni del codice e del presente regolamento; </w:t>
            </w:r>
          </w:p>
        </w:tc>
        <w:tc>
          <w:tcPr>
            <w:tcW w:w="1450" w:type="dxa"/>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1200"/>
        </w:trPr>
        <w:tc>
          <w:tcPr>
            <w:tcW w:w="1348" w:type="dxa"/>
            <w:vMerge/>
            <w:hideMark/>
          </w:tcPr>
          <w:p w:rsidR="00C451E5" w:rsidRPr="004A6054" w:rsidRDefault="00C451E5" w:rsidP="00AD176F">
            <w:pPr>
              <w:rPr>
                <w:rFonts w:ascii="Calibri" w:hAnsi="Calibri"/>
                <w:b w:val="0"/>
                <w:sz w:val="18"/>
                <w:szCs w:val="18"/>
              </w:rPr>
            </w:pPr>
          </w:p>
        </w:tc>
        <w:tc>
          <w:tcPr>
            <w:tcW w:w="4826" w:type="dxa"/>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j)</w:t>
            </w:r>
            <w:r w:rsidRPr="004A6054">
              <w:rPr>
                <w:b w:val="0"/>
                <w:sz w:val="14"/>
                <w:szCs w:val="14"/>
              </w:rPr>
              <w:t xml:space="preserve">     </w:t>
            </w:r>
            <w:r w:rsidRPr="004A6054">
              <w:rPr>
                <w:rFonts w:ascii="Calibri" w:hAnsi="Calibri"/>
                <w:b w:val="0"/>
                <w:sz w:val="18"/>
                <w:szCs w:val="18"/>
              </w:rPr>
              <w:t xml:space="preserve">l’obbligo per l’offerente di dichiarare nell’offerta di assumere a proprio carico tutti gli oneri assicurativi e previdenziali di legge, di osservare le norme vigenti in materia di sicurezza sul lavoro e di retribuzione dei lavoratori dipendenti, nonché di accettare condizioni contrattuali e penalità; </w:t>
            </w:r>
          </w:p>
        </w:tc>
        <w:tc>
          <w:tcPr>
            <w:tcW w:w="1450" w:type="dxa"/>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288"/>
        </w:trPr>
        <w:tc>
          <w:tcPr>
            <w:tcW w:w="1348" w:type="dxa"/>
            <w:vMerge/>
          </w:tcPr>
          <w:p w:rsidR="00C451E5" w:rsidRPr="004A6054" w:rsidRDefault="00C451E5" w:rsidP="00AD176F">
            <w:pPr>
              <w:rPr>
                <w:rFonts w:ascii="Calibri" w:hAnsi="Calibri"/>
                <w:b w:val="0"/>
                <w:sz w:val="18"/>
                <w:szCs w:val="18"/>
              </w:rPr>
            </w:pPr>
          </w:p>
        </w:tc>
        <w:tc>
          <w:tcPr>
            <w:tcW w:w="4826" w:type="dxa"/>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k)</w:t>
            </w:r>
            <w:r w:rsidRPr="004A6054">
              <w:rPr>
                <w:b w:val="0"/>
                <w:sz w:val="14"/>
                <w:szCs w:val="14"/>
              </w:rPr>
              <w:t xml:space="preserve">    </w:t>
            </w:r>
            <w:r w:rsidRPr="004A6054">
              <w:rPr>
                <w:rFonts w:ascii="Calibri" w:hAnsi="Calibri"/>
                <w:b w:val="0"/>
                <w:sz w:val="18"/>
                <w:szCs w:val="18"/>
              </w:rPr>
              <w:t xml:space="preserve">l’indicazione dei termini di pagamento; </w:t>
            </w:r>
          </w:p>
        </w:tc>
        <w:tc>
          <w:tcPr>
            <w:tcW w:w="1450" w:type="dxa"/>
          </w:tcPr>
          <w:p w:rsidR="00C451E5" w:rsidRPr="004A6054" w:rsidDel="005078A3" w:rsidRDefault="00C451E5" w:rsidP="00AD176F">
            <w:pPr>
              <w:rPr>
                <w:rFonts w:ascii="Calibri" w:hAnsi="Calibri"/>
                <w:b w:val="0"/>
                <w:sz w:val="18"/>
                <w:szCs w:val="18"/>
              </w:rPr>
            </w:pPr>
          </w:p>
        </w:tc>
        <w:tc>
          <w:tcPr>
            <w:tcW w:w="2152" w:type="dxa"/>
            <w:vMerge/>
          </w:tcPr>
          <w:p w:rsidR="00C451E5" w:rsidRPr="004A6054" w:rsidRDefault="00C451E5" w:rsidP="00AD176F">
            <w:pPr>
              <w:rPr>
                <w:rFonts w:ascii="Symbol" w:hAnsi="Symbol"/>
                <w:b w:val="0"/>
                <w:sz w:val="18"/>
                <w:szCs w:val="18"/>
              </w:rPr>
            </w:pPr>
          </w:p>
        </w:tc>
      </w:tr>
      <w:tr w:rsidR="00C451E5" w:rsidRPr="00DB280C" w:rsidTr="005E2BBA">
        <w:trPr>
          <w:trHeight w:val="288"/>
        </w:trPr>
        <w:tc>
          <w:tcPr>
            <w:tcW w:w="1348" w:type="dxa"/>
            <w:vMerge/>
          </w:tcPr>
          <w:p w:rsidR="00C451E5" w:rsidRPr="004A6054" w:rsidRDefault="00C451E5" w:rsidP="00AD176F">
            <w:pPr>
              <w:rPr>
                <w:rFonts w:ascii="Calibri" w:hAnsi="Calibri"/>
                <w:b w:val="0"/>
                <w:sz w:val="18"/>
                <w:szCs w:val="18"/>
              </w:rPr>
            </w:pPr>
          </w:p>
        </w:tc>
        <w:tc>
          <w:tcPr>
            <w:tcW w:w="4826" w:type="dxa"/>
          </w:tcPr>
          <w:p w:rsidR="00C451E5" w:rsidRPr="004A6054" w:rsidRDefault="00C451E5" w:rsidP="00AD176F">
            <w:pPr>
              <w:autoSpaceDE w:val="0"/>
              <w:autoSpaceDN w:val="0"/>
              <w:adjustRightInd w:val="0"/>
              <w:rPr>
                <w:rFonts w:ascii="Calibri" w:hAnsi="Calibri"/>
                <w:b w:val="0"/>
                <w:sz w:val="18"/>
                <w:szCs w:val="18"/>
              </w:rPr>
            </w:pPr>
            <w:r w:rsidRPr="004A6054">
              <w:rPr>
                <w:rFonts w:ascii="Calibri" w:hAnsi="Calibri"/>
                <w:b w:val="0"/>
                <w:sz w:val="18"/>
                <w:szCs w:val="18"/>
              </w:rPr>
              <w:t>l)</w:t>
            </w:r>
            <w:r w:rsidRPr="004A6054">
              <w:rPr>
                <w:b w:val="0"/>
                <w:sz w:val="14"/>
                <w:szCs w:val="14"/>
              </w:rPr>
              <w:t xml:space="preserve">      </w:t>
            </w:r>
            <w:r w:rsidRPr="004A6054">
              <w:rPr>
                <w:rFonts w:ascii="Calibri" w:hAnsi="Calibri"/>
                <w:b w:val="0"/>
                <w:sz w:val="18"/>
                <w:szCs w:val="18"/>
              </w:rPr>
              <w:t xml:space="preserve">i requisiti i generali di cui all’art. 80 </w:t>
            </w:r>
          </w:p>
        </w:tc>
        <w:tc>
          <w:tcPr>
            <w:tcW w:w="1450" w:type="dxa"/>
          </w:tcPr>
          <w:p w:rsidR="00C451E5" w:rsidRPr="004A6054" w:rsidDel="005078A3" w:rsidRDefault="00C451E5" w:rsidP="00AD176F">
            <w:pPr>
              <w:rPr>
                <w:rFonts w:ascii="Calibri" w:hAnsi="Calibri"/>
                <w:b w:val="0"/>
                <w:sz w:val="18"/>
                <w:szCs w:val="18"/>
              </w:rPr>
            </w:pPr>
          </w:p>
        </w:tc>
        <w:tc>
          <w:tcPr>
            <w:tcW w:w="2152" w:type="dxa"/>
            <w:vMerge/>
          </w:tcPr>
          <w:p w:rsidR="00C451E5" w:rsidRPr="004A6054" w:rsidRDefault="00C451E5" w:rsidP="00AD176F">
            <w:pPr>
              <w:rPr>
                <w:rFonts w:ascii="Symbol" w:hAnsi="Symbol"/>
                <w:b w:val="0"/>
                <w:sz w:val="18"/>
                <w:szCs w:val="18"/>
              </w:rPr>
            </w:pPr>
          </w:p>
        </w:tc>
      </w:tr>
      <w:tr w:rsidR="00C451E5" w:rsidRPr="00DB280C" w:rsidTr="005E2BBA">
        <w:trPr>
          <w:trHeight w:val="288"/>
        </w:trPr>
        <w:tc>
          <w:tcPr>
            <w:tcW w:w="1348" w:type="dxa"/>
            <w:vMerge/>
          </w:tcPr>
          <w:p w:rsidR="00C451E5" w:rsidRPr="004A6054" w:rsidRDefault="00C451E5" w:rsidP="00AD176F">
            <w:pPr>
              <w:rPr>
                <w:rFonts w:ascii="Calibri" w:hAnsi="Calibri"/>
                <w:b w:val="0"/>
                <w:sz w:val="18"/>
                <w:szCs w:val="18"/>
              </w:rPr>
            </w:pPr>
          </w:p>
        </w:tc>
        <w:tc>
          <w:tcPr>
            <w:tcW w:w="4826" w:type="dxa"/>
          </w:tcPr>
          <w:p w:rsidR="00C451E5" w:rsidRPr="004A6054" w:rsidRDefault="00C451E5" w:rsidP="001B02BC">
            <w:pPr>
              <w:jc w:val="both"/>
              <w:rPr>
                <w:rFonts w:ascii="Calibri" w:hAnsi="Calibri"/>
                <w:b w:val="0"/>
                <w:sz w:val="18"/>
                <w:szCs w:val="18"/>
              </w:rPr>
            </w:pPr>
            <w:r w:rsidRPr="004A6054">
              <w:rPr>
                <w:rFonts w:ascii="Calibri" w:hAnsi="Calibri"/>
                <w:b w:val="0"/>
                <w:sz w:val="18"/>
                <w:szCs w:val="18"/>
              </w:rPr>
              <w:t xml:space="preserve">m) (eventuali) i requisiti di idoneità professionale e </w:t>
            </w:r>
            <w:commentRangeStart w:id="13"/>
            <w:r w:rsidRPr="004A6054">
              <w:rPr>
                <w:rFonts w:ascii="Calibri" w:hAnsi="Calibri"/>
                <w:b w:val="0"/>
                <w:sz w:val="18"/>
                <w:szCs w:val="18"/>
              </w:rPr>
              <w:t>quelli</w:t>
            </w:r>
            <w:commentRangeEnd w:id="13"/>
            <w:r w:rsidRPr="004A6054">
              <w:rPr>
                <w:rStyle w:val="Rimandocommento"/>
              </w:rPr>
              <w:commentReference w:id="13"/>
            </w:r>
            <w:r w:rsidRPr="004A6054">
              <w:rPr>
                <w:rFonts w:ascii="Calibri" w:hAnsi="Calibri"/>
                <w:b w:val="0"/>
                <w:sz w:val="18"/>
                <w:szCs w:val="18"/>
              </w:rPr>
              <w:t xml:space="preserve"> economico-finanziari/tecnico-organizzativi</w:t>
            </w:r>
            <w:r w:rsidR="001307FE" w:rsidRPr="004A6054">
              <w:rPr>
                <w:rFonts w:ascii="Calibri" w:hAnsi="Calibri"/>
                <w:b w:val="0"/>
                <w:sz w:val="18"/>
                <w:szCs w:val="18"/>
              </w:rPr>
              <w:t xml:space="preserve"> </w:t>
            </w:r>
            <w:r w:rsidRPr="004A6054">
              <w:rPr>
                <w:rFonts w:ascii="Calibri" w:hAnsi="Calibri"/>
                <w:b w:val="0"/>
                <w:sz w:val="18"/>
                <w:szCs w:val="18"/>
              </w:rPr>
              <w:t>richiesti per la partecipazione alla gara o, nel caso di operatori economici selezionati da unelenco, la conferma del possesso dei requisiti speciali in base ai quali sono stati inserit</w:t>
            </w:r>
            <w:r w:rsidR="001B02BC" w:rsidRPr="004A6054">
              <w:rPr>
                <w:rFonts w:ascii="Calibri" w:hAnsi="Calibri"/>
                <w:b w:val="0"/>
                <w:sz w:val="18"/>
                <w:szCs w:val="18"/>
              </w:rPr>
              <w:t xml:space="preserve">i </w:t>
            </w:r>
            <w:r w:rsidRPr="004A6054">
              <w:rPr>
                <w:rFonts w:ascii="Calibri" w:hAnsi="Calibri"/>
                <w:b w:val="0"/>
                <w:sz w:val="18"/>
                <w:szCs w:val="18"/>
              </w:rPr>
              <w:t>nell’elenco</w:t>
            </w:r>
          </w:p>
        </w:tc>
        <w:tc>
          <w:tcPr>
            <w:tcW w:w="1450" w:type="dxa"/>
          </w:tcPr>
          <w:p w:rsidR="00C451E5" w:rsidRPr="004A6054" w:rsidDel="005078A3" w:rsidRDefault="00C451E5" w:rsidP="00AD176F">
            <w:pPr>
              <w:rPr>
                <w:rFonts w:ascii="Calibri" w:hAnsi="Calibri"/>
                <w:b w:val="0"/>
                <w:sz w:val="18"/>
                <w:szCs w:val="18"/>
              </w:rPr>
            </w:pPr>
          </w:p>
        </w:tc>
        <w:tc>
          <w:tcPr>
            <w:tcW w:w="2152" w:type="dxa"/>
            <w:vMerge/>
          </w:tcPr>
          <w:p w:rsidR="00C451E5" w:rsidRPr="004A6054" w:rsidRDefault="00C451E5" w:rsidP="00AD176F">
            <w:pPr>
              <w:rPr>
                <w:rFonts w:ascii="Symbol" w:hAnsi="Symbol"/>
                <w:b w:val="0"/>
                <w:sz w:val="18"/>
                <w:szCs w:val="18"/>
              </w:rPr>
            </w:pPr>
          </w:p>
        </w:tc>
      </w:tr>
      <w:tr w:rsidR="00C451E5" w:rsidRPr="00DB280C" w:rsidTr="005E2BBA">
        <w:trPr>
          <w:trHeight w:val="288"/>
        </w:trPr>
        <w:tc>
          <w:tcPr>
            <w:tcW w:w="1348" w:type="dxa"/>
            <w:vMerge/>
            <w:hideMark/>
          </w:tcPr>
          <w:p w:rsidR="00C451E5" w:rsidRPr="004A6054" w:rsidRDefault="00C451E5" w:rsidP="00AD176F">
            <w:pPr>
              <w:rPr>
                <w:rFonts w:ascii="Calibri" w:hAnsi="Calibri"/>
                <w:b w:val="0"/>
                <w:sz w:val="18"/>
                <w:szCs w:val="18"/>
              </w:rPr>
            </w:pPr>
          </w:p>
        </w:tc>
        <w:tc>
          <w:tcPr>
            <w:tcW w:w="4826" w:type="dxa"/>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m)</w:t>
            </w:r>
            <w:r w:rsidRPr="004A6054">
              <w:rPr>
                <w:b w:val="0"/>
                <w:sz w:val="14"/>
                <w:szCs w:val="14"/>
              </w:rPr>
              <w:t xml:space="preserve">   </w:t>
            </w:r>
            <w:r w:rsidRPr="004A6054">
              <w:rPr>
                <w:rFonts w:ascii="Calibri" w:hAnsi="Calibri"/>
                <w:b w:val="0"/>
                <w:sz w:val="18"/>
                <w:szCs w:val="18"/>
              </w:rPr>
              <w:t>Il nominativo del RUP</w:t>
            </w:r>
          </w:p>
        </w:tc>
        <w:tc>
          <w:tcPr>
            <w:tcW w:w="1450" w:type="dxa"/>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325"/>
        </w:trPr>
        <w:tc>
          <w:tcPr>
            <w:tcW w:w="1348" w:type="dxa"/>
            <w:vMerge/>
            <w:hideMark/>
          </w:tcPr>
          <w:p w:rsidR="00C451E5" w:rsidRPr="004A6054" w:rsidRDefault="00C451E5" w:rsidP="00AD176F">
            <w:pPr>
              <w:rPr>
                <w:rFonts w:ascii="Calibri" w:hAnsi="Calibri"/>
                <w:b w:val="0"/>
                <w:sz w:val="18"/>
                <w:szCs w:val="18"/>
              </w:rPr>
            </w:pPr>
          </w:p>
        </w:tc>
        <w:tc>
          <w:tcPr>
            <w:tcW w:w="4826" w:type="dxa"/>
          </w:tcPr>
          <w:p w:rsidR="00C451E5" w:rsidRPr="004A6054" w:rsidRDefault="00C451E5" w:rsidP="00AD176F">
            <w:pPr>
              <w:rPr>
                <w:rFonts w:ascii="Calibri" w:hAnsi="Calibri"/>
                <w:b w:val="0"/>
                <w:sz w:val="18"/>
                <w:szCs w:val="18"/>
              </w:rPr>
            </w:pPr>
            <w:r w:rsidRPr="004A6054">
              <w:rPr>
                <w:rFonts w:ascii="Calibri" w:hAnsi="Calibri"/>
                <w:b w:val="0"/>
                <w:sz w:val="18"/>
                <w:szCs w:val="18"/>
              </w:rPr>
              <w:t>n) l’eventuale richiesta di garanzie a corredo dell’offerta</w:t>
            </w:r>
          </w:p>
        </w:tc>
        <w:tc>
          <w:tcPr>
            <w:tcW w:w="1450" w:type="dxa"/>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300"/>
        </w:trPr>
        <w:tc>
          <w:tcPr>
            <w:tcW w:w="1348" w:type="dxa"/>
            <w:hideMark/>
          </w:tcPr>
          <w:p w:rsidR="00C451E5" w:rsidRPr="004A6054" w:rsidRDefault="00C451E5" w:rsidP="00AD176F">
            <w:pPr>
              <w:jc w:val="center"/>
              <w:rPr>
                <w:rFonts w:ascii="Calibri" w:hAnsi="Calibri"/>
                <w:b w:val="0"/>
                <w:sz w:val="18"/>
                <w:szCs w:val="18"/>
              </w:rPr>
            </w:pPr>
            <w:r w:rsidRPr="004A6054">
              <w:rPr>
                <w:rFonts w:ascii="Calibri" w:hAnsi="Calibri"/>
                <w:b w:val="0"/>
                <w:sz w:val="18"/>
                <w:szCs w:val="18"/>
              </w:rPr>
              <w:t> </w:t>
            </w:r>
          </w:p>
        </w:tc>
        <w:tc>
          <w:tcPr>
            <w:tcW w:w="4826" w:type="dxa"/>
          </w:tcPr>
          <w:p w:rsidR="00C451E5" w:rsidRPr="004A6054" w:rsidRDefault="00C451E5" w:rsidP="00AD176F">
            <w:pPr>
              <w:rPr>
                <w:rFonts w:ascii="Calibri" w:hAnsi="Calibri"/>
                <w:b w:val="0"/>
                <w:sz w:val="18"/>
                <w:szCs w:val="18"/>
              </w:rPr>
            </w:pPr>
            <w:r w:rsidRPr="004A6054">
              <w:rPr>
                <w:rFonts w:ascii="Calibri" w:hAnsi="Calibri"/>
                <w:b w:val="0"/>
                <w:sz w:val="18"/>
                <w:szCs w:val="18"/>
              </w:rPr>
              <w:t>o) la volontà di avvalersi della facoltà prevista dell’art. 97, comma 8, d.lgs. 50/2016, purché pervengano almeno dieci offerte valide, con l’avvertenza, che in ogni caso la stazione appaltantevaluta la conformità di ogni offerta, che in base ad elementi specifici, appaia anormalmente</w:t>
            </w:r>
            <w:r w:rsidR="001B02BC" w:rsidRPr="004A6054">
              <w:rPr>
                <w:rFonts w:ascii="Calibri" w:hAnsi="Calibri"/>
                <w:b w:val="0"/>
                <w:sz w:val="18"/>
                <w:szCs w:val="18"/>
              </w:rPr>
              <w:t xml:space="preserve"> </w:t>
            </w:r>
            <w:r w:rsidRPr="004A6054">
              <w:rPr>
                <w:rFonts w:ascii="Calibri" w:hAnsi="Calibri"/>
                <w:b w:val="0"/>
                <w:sz w:val="18"/>
                <w:szCs w:val="18"/>
              </w:rPr>
              <w:t>bassa</w:t>
            </w:r>
          </w:p>
        </w:tc>
        <w:tc>
          <w:tcPr>
            <w:tcW w:w="1450" w:type="dxa"/>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300"/>
        </w:trPr>
        <w:tc>
          <w:tcPr>
            <w:tcW w:w="1348" w:type="dxa"/>
          </w:tcPr>
          <w:p w:rsidR="00C451E5" w:rsidRPr="004A6054" w:rsidRDefault="00C451E5" w:rsidP="00AD176F">
            <w:pPr>
              <w:jc w:val="center"/>
              <w:rPr>
                <w:rFonts w:ascii="Calibri" w:hAnsi="Calibri"/>
                <w:b w:val="0"/>
                <w:sz w:val="18"/>
                <w:szCs w:val="18"/>
              </w:rPr>
            </w:pPr>
          </w:p>
        </w:tc>
        <w:tc>
          <w:tcPr>
            <w:tcW w:w="4826" w:type="dxa"/>
          </w:tcPr>
          <w:p w:rsidR="00C451E5" w:rsidRPr="004A6054" w:rsidRDefault="00C451E5" w:rsidP="00AD176F">
            <w:pPr>
              <w:rPr>
                <w:rFonts w:ascii="Calibri" w:hAnsi="Calibri"/>
                <w:b w:val="0"/>
                <w:sz w:val="18"/>
                <w:szCs w:val="18"/>
              </w:rPr>
            </w:pPr>
            <w:r w:rsidRPr="004A6054">
              <w:rPr>
                <w:rFonts w:ascii="Calibri" w:hAnsi="Calibri"/>
                <w:b w:val="0"/>
                <w:sz w:val="18"/>
                <w:szCs w:val="18"/>
              </w:rPr>
              <w:t>p) Lo schema di contratto ed il capitolato tecnico, se predisposti</w:t>
            </w:r>
          </w:p>
        </w:tc>
        <w:tc>
          <w:tcPr>
            <w:tcW w:w="1450" w:type="dxa"/>
          </w:tcPr>
          <w:p w:rsidR="00C451E5" w:rsidRPr="004A6054" w:rsidDel="005078A3" w:rsidRDefault="00C451E5" w:rsidP="00AD176F">
            <w:pPr>
              <w:rPr>
                <w:rFonts w:ascii="Calibri" w:hAnsi="Calibri"/>
                <w:b w:val="0"/>
                <w:sz w:val="18"/>
                <w:szCs w:val="18"/>
              </w:rPr>
            </w:pPr>
          </w:p>
        </w:tc>
        <w:tc>
          <w:tcPr>
            <w:tcW w:w="2152" w:type="dxa"/>
          </w:tcPr>
          <w:p w:rsidR="00C451E5" w:rsidRPr="004A6054" w:rsidRDefault="00C451E5" w:rsidP="00AD176F">
            <w:pPr>
              <w:rPr>
                <w:rFonts w:ascii="Symbol" w:hAnsi="Symbol"/>
                <w:b w:val="0"/>
                <w:sz w:val="18"/>
                <w:szCs w:val="18"/>
              </w:rPr>
            </w:pPr>
          </w:p>
        </w:tc>
      </w:tr>
      <w:tr w:rsidR="00C451E5" w:rsidRPr="00DB280C" w:rsidTr="00AD176F">
        <w:trPr>
          <w:trHeight w:val="300"/>
        </w:trPr>
        <w:tc>
          <w:tcPr>
            <w:tcW w:w="9776" w:type="dxa"/>
            <w:gridSpan w:val="4"/>
            <w:hideMark/>
          </w:tcPr>
          <w:p w:rsidR="00C451E5" w:rsidRPr="004A6054" w:rsidRDefault="00C451E5" w:rsidP="00AD176F">
            <w:pPr>
              <w:rPr>
                <w:rFonts w:ascii="Calibri" w:hAnsi="Calibri"/>
                <w:bCs/>
                <w:sz w:val="18"/>
                <w:szCs w:val="18"/>
              </w:rPr>
            </w:pPr>
            <w:r w:rsidRPr="004A6054">
              <w:rPr>
                <w:rFonts w:ascii="Calibri" w:hAnsi="Calibri"/>
                <w:bCs/>
                <w:strike/>
                <w:sz w:val="18"/>
                <w:szCs w:val="18"/>
              </w:rPr>
              <w:t>-</w:t>
            </w:r>
            <w:r w:rsidRPr="004A6054">
              <w:rPr>
                <w:rFonts w:ascii="Calibri" w:hAnsi="Calibri"/>
                <w:bCs/>
                <w:sz w:val="18"/>
                <w:szCs w:val="18"/>
              </w:rPr>
              <w:t xml:space="preserve">FASE DI VALUTAZIONE DELLE OFFERTE </w:t>
            </w:r>
          </w:p>
        </w:tc>
      </w:tr>
      <w:tr w:rsidR="00C451E5" w:rsidRPr="00DB280C" w:rsidTr="005E2BBA">
        <w:trPr>
          <w:trHeight w:val="718"/>
        </w:trPr>
        <w:tc>
          <w:tcPr>
            <w:tcW w:w="1348" w:type="dxa"/>
            <w:vMerge w:val="restart"/>
            <w:hideMark/>
          </w:tcPr>
          <w:p w:rsidR="00C451E5" w:rsidRPr="004A6054" w:rsidRDefault="00431CB5" w:rsidP="00AD176F">
            <w:pPr>
              <w:jc w:val="center"/>
              <w:rPr>
                <w:rFonts w:ascii="Calibri" w:hAnsi="Calibri"/>
                <w:b w:val="0"/>
                <w:sz w:val="18"/>
                <w:szCs w:val="18"/>
              </w:rPr>
            </w:pPr>
            <w:r w:rsidRPr="004A6054">
              <w:rPr>
                <w:rFonts w:ascii="Calibri" w:hAnsi="Calibri"/>
                <w:b w:val="0"/>
                <w:sz w:val="18"/>
                <w:szCs w:val="18"/>
              </w:rPr>
              <w:t>1</w:t>
            </w:r>
            <w:r w:rsidR="0032010C" w:rsidRPr="004A6054">
              <w:rPr>
                <w:rFonts w:ascii="Calibri" w:hAnsi="Calibri"/>
                <w:b w:val="0"/>
                <w:sz w:val="18"/>
                <w:szCs w:val="18"/>
              </w:rPr>
              <w:t>6</w:t>
            </w:r>
          </w:p>
        </w:tc>
        <w:tc>
          <w:tcPr>
            <w:tcW w:w="4826" w:type="dxa"/>
            <w:hideMark/>
          </w:tcPr>
          <w:p w:rsidR="00C451E5" w:rsidRPr="004A6054" w:rsidRDefault="00C451E5" w:rsidP="00CE6049">
            <w:pPr>
              <w:jc w:val="both"/>
              <w:rPr>
                <w:rFonts w:ascii="Calibri" w:hAnsi="Calibri"/>
                <w:b w:val="0"/>
                <w:sz w:val="18"/>
                <w:szCs w:val="18"/>
              </w:rPr>
            </w:pPr>
            <w:commentRangeStart w:id="14"/>
            <w:r w:rsidRPr="004A6054">
              <w:rPr>
                <w:rFonts w:ascii="Calibri" w:hAnsi="Calibri"/>
                <w:b w:val="0"/>
                <w:sz w:val="18"/>
                <w:szCs w:val="18"/>
              </w:rPr>
              <w:t>In</w:t>
            </w:r>
            <w:commentRangeEnd w:id="14"/>
            <w:r w:rsidR="00E358F0" w:rsidRPr="004A6054">
              <w:rPr>
                <w:rStyle w:val="Rimandocommento"/>
              </w:rPr>
              <w:commentReference w:id="14"/>
            </w:r>
            <w:r w:rsidRPr="004A6054">
              <w:rPr>
                <w:rFonts w:ascii="Calibri" w:hAnsi="Calibri"/>
                <w:b w:val="0"/>
                <w:sz w:val="18"/>
                <w:szCs w:val="18"/>
              </w:rPr>
              <w:t xml:space="preserve"> caso di offerta economicamente più vantaggiosa, la </w:t>
            </w:r>
            <w:commentRangeStart w:id="15"/>
            <w:r w:rsidRPr="004A6054">
              <w:rPr>
                <w:rFonts w:ascii="Calibri" w:hAnsi="Calibri"/>
                <w:sz w:val="18"/>
                <w:szCs w:val="18"/>
              </w:rPr>
              <w:t>commissione giudicatrice</w:t>
            </w:r>
            <w:commentRangeEnd w:id="15"/>
            <w:r w:rsidRPr="004A6054">
              <w:rPr>
                <w:rStyle w:val="Rimandocommento"/>
              </w:rPr>
              <w:commentReference w:id="15"/>
            </w:r>
            <w:r w:rsidRPr="004A6054">
              <w:rPr>
                <w:rFonts w:ascii="Calibri" w:hAnsi="Calibri"/>
                <w:b w:val="0"/>
                <w:sz w:val="18"/>
                <w:szCs w:val="18"/>
              </w:rPr>
              <w:t xml:space="preserve">: </w:t>
            </w:r>
          </w:p>
        </w:tc>
        <w:tc>
          <w:tcPr>
            <w:tcW w:w="1450" w:type="dxa"/>
            <w:hideMark/>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hideMark/>
          </w:tcPr>
          <w:p w:rsidR="00C451E5" w:rsidRPr="004A6054" w:rsidRDefault="00C451E5" w:rsidP="00AD176F">
            <w:pPr>
              <w:ind w:firstLineChars="100" w:firstLine="180"/>
              <w:rPr>
                <w:rFonts w:ascii="Symbol" w:hAnsi="Symbol"/>
                <w:b w:val="0"/>
                <w:sz w:val="18"/>
                <w:szCs w:val="18"/>
              </w:rPr>
            </w:pPr>
          </w:p>
        </w:tc>
      </w:tr>
      <w:tr w:rsidR="00C451E5" w:rsidRPr="00DB280C" w:rsidTr="005E2BBA">
        <w:trPr>
          <w:trHeight w:val="842"/>
        </w:trPr>
        <w:tc>
          <w:tcPr>
            <w:tcW w:w="1348" w:type="dxa"/>
            <w:vMerge/>
            <w:hideMark/>
          </w:tcPr>
          <w:p w:rsidR="00C451E5" w:rsidRPr="004A6054" w:rsidRDefault="00C451E5" w:rsidP="00AD176F">
            <w:pPr>
              <w:rPr>
                <w:rFonts w:ascii="Calibri" w:hAnsi="Calibri"/>
                <w:b w:val="0"/>
                <w:sz w:val="18"/>
                <w:szCs w:val="18"/>
              </w:rPr>
            </w:pPr>
          </w:p>
        </w:tc>
        <w:tc>
          <w:tcPr>
            <w:tcW w:w="4826" w:type="dxa"/>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a)</w:t>
            </w:r>
            <w:r w:rsidRPr="004A6054">
              <w:rPr>
                <w:b w:val="0"/>
                <w:sz w:val="14"/>
                <w:szCs w:val="14"/>
              </w:rPr>
              <w:t xml:space="preserve">    </w:t>
            </w:r>
            <w:r w:rsidRPr="004A6054">
              <w:rPr>
                <w:rFonts w:ascii="Calibri" w:hAnsi="Calibri"/>
                <w:b w:val="0"/>
                <w:sz w:val="18"/>
                <w:szCs w:val="18"/>
              </w:rPr>
              <w:t xml:space="preserve">è composta da un numero dispari di componenti, in numero massimo di cinque, esperti nello specifico settore cui si riferisce l'oggetto del contratto? </w:t>
            </w:r>
          </w:p>
          <w:p w:rsidR="00C451E5" w:rsidRPr="004A6054" w:rsidRDefault="00C451E5" w:rsidP="00AD176F">
            <w:pPr>
              <w:jc w:val="both"/>
              <w:rPr>
                <w:rFonts w:ascii="Calibri" w:hAnsi="Calibri"/>
                <w:b w:val="0"/>
                <w:sz w:val="18"/>
                <w:szCs w:val="18"/>
              </w:rPr>
            </w:pPr>
          </w:p>
        </w:tc>
        <w:tc>
          <w:tcPr>
            <w:tcW w:w="1450" w:type="dxa"/>
          </w:tcPr>
          <w:p w:rsidR="00C451E5" w:rsidRPr="004A6054" w:rsidRDefault="00C451E5" w:rsidP="00AD176F">
            <w:pPr>
              <w:rPr>
                <w:rFonts w:ascii="Calibri" w:hAnsi="Calibri"/>
                <w:b w:val="0"/>
                <w:sz w:val="18"/>
                <w:szCs w:val="18"/>
              </w:rPr>
            </w:pPr>
          </w:p>
        </w:tc>
        <w:tc>
          <w:tcPr>
            <w:tcW w:w="2152" w:type="dxa"/>
            <w:hideMark/>
          </w:tcPr>
          <w:p w:rsidR="00C451E5" w:rsidRPr="004A6054" w:rsidRDefault="00C451E5" w:rsidP="00AD176F">
            <w:pPr>
              <w:ind w:firstLineChars="100" w:firstLine="180"/>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Atto di nomina della commissione</w:t>
            </w:r>
            <w:r w:rsidRPr="004A6054" w:rsidDel="00BE3CA5">
              <w:rPr>
                <w:rFonts w:ascii="Symbol" w:eastAsia="Symbol" w:hAnsi="Symbol" w:cs="Symbol"/>
                <w:b w:val="0"/>
                <w:sz w:val="18"/>
                <w:szCs w:val="18"/>
              </w:rPr>
              <w:t></w:t>
            </w:r>
          </w:p>
        </w:tc>
      </w:tr>
      <w:tr w:rsidR="00C451E5" w:rsidRPr="00DB280C" w:rsidTr="005E2BBA">
        <w:trPr>
          <w:trHeight w:val="480"/>
        </w:trPr>
        <w:tc>
          <w:tcPr>
            <w:tcW w:w="1348" w:type="dxa"/>
            <w:vMerge/>
          </w:tcPr>
          <w:p w:rsidR="00C451E5" w:rsidRPr="004A6054" w:rsidRDefault="00C451E5" w:rsidP="00AD176F">
            <w:pPr>
              <w:rPr>
                <w:rFonts w:ascii="Calibri" w:hAnsi="Calibri"/>
                <w:b w:val="0"/>
                <w:sz w:val="18"/>
                <w:szCs w:val="18"/>
              </w:rPr>
            </w:pPr>
          </w:p>
        </w:tc>
        <w:tc>
          <w:tcPr>
            <w:tcW w:w="4826" w:type="dxa"/>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b)</w:t>
            </w:r>
            <w:r w:rsidRPr="004A6054">
              <w:rPr>
                <w:b w:val="0"/>
                <w:sz w:val="14"/>
                <w:szCs w:val="14"/>
              </w:rPr>
              <w:t xml:space="preserve">    </w:t>
            </w:r>
            <w:r w:rsidRPr="004A6054">
              <w:rPr>
                <w:rFonts w:ascii="Calibri" w:hAnsi="Calibri"/>
                <w:b w:val="0"/>
                <w:sz w:val="18"/>
                <w:szCs w:val="18"/>
              </w:rPr>
              <w:t>è stata nominata successivamente alla scadenza dei termini per la presentazione delle offerte?</w:t>
            </w:r>
          </w:p>
          <w:p w:rsidR="00C451E5" w:rsidRPr="004A6054" w:rsidRDefault="00C451E5" w:rsidP="00AD176F">
            <w:pPr>
              <w:jc w:val="both"/>
              <w:rPr>
                <w:rFonts w:ascii="Calibri" w:hAnsi="Calibri"/>
                <w:b w:val="0"/>
                <w:sz w:val="18"/>
                <w:szCs w:val="18"/>
              </w:rPr>
            </w:pPr>
          </w:p>
        </w:tc>
        <w:tc>
          <w:tcPr>
            <w:tcW w:w="1450" w:type="dxa"/>
          </w:tcPr>
          <w:p w:rsidR="00C451E5" w:rsidRPr="004A6054" w:rsidDel="0057085A" w:rsidRDefault="00C451E5" w:rsidP="00AD176F">
            <w:pPr>
              <w:rPr>
                <w:rFonts w:ascii="Calibri" w:hAnsi="Calibri"/>
                <w:b w:val="0"/>
                <w:sz w:val="18"/>
                <w:szCs w:val="18"/>
              </w:rPr>
            </w:pPr>
          </w:p>
        </w:tc>
        <w:tc>
          <w:tcPr>
            <w:tcW w:w="2152" w:type="dxa"/>
          </w:tcPr>
          <w:p w:rsidR="00C451E5" w:rsidRPr="004A6054" w:rsidRDefault="00C451E5" w:rsidP="00AD176F">
            <w:pPr>
              <w:rPr>
                <w:rFonts w:ascii="Calibri" w:hAnsi="Calibri"/>
                <w:b w:val="0"/>
              </w:rPr>
            </w:pPr>
          </w:p>
        </w:tc>
      </w:tr>
      <w:tr w:rsidR="00C451E5" w:rsidRPr="00DB280C" w:rsidTr="005E2BBA">
        <w:trPr>
          <w:trHeight w:val="288"/>
        </w:trPr>
        <w:tc>
          <w:tcPr>
            <w:tcW w:w="1348" w:type="dxa"/>
            <w:vMerge w:val="restart"/>
            <w:hideMark/>
          </w:tcPr>
          <w:p w:rsidR="00C451E5" w:rsidRPr="004A6054" w:rsidRDefault="00431CB5" w:rsidP="00AD176F">
            <w:pPr>
              <w:jc w:val="center"/>
              <w:rPr>
                <w:rFonts w:ascii="Calibri" w:hAnsi="Calibri"/>
                <w:b w:val="0"/>
                <w:sz w:val="18"/>
                <w:szCs w:val="18"/>
              </w:rPr>
            </w:pPr>
            <w:r w:rsidRPr="004A6054">
              <w:rPr>
                <w:rFonts w:ascii="Calibri" w:hAnsi="Calibri"/>
                <w:b w:val="0"/>
                <w:sz w:val="18"/>
                <w:szCs w:val="18"/>
              </w:rPr>
              <w:t>1</w:t>
            </w:r>
            <w:r w:rsidR="0032010C" w:rsidRPr="004A6054">
              <w:rPr>
                <w:rFonts w:ascii="Calibri" w:hAnsi="Calibri"/>
                <w:b w:val="0"/>
                <w:sz w:val="18"/>
                <w:szCs w:val="18"/>
              </w:rPr>
              <w:t>7</w:t>
            </w:r>
          </w:p>
        </w:tc>
        <w:tc>
          <w:tcPr>
            <w:tcW w:w="4826" w:type="dxa"/>
            <w:vMerge w:val="restart"/>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Nell’ipotesi di nomina di commissari interni:</w:t>
            </w:r>
          </w:p>
          <w:p w:rsidR="00C451E5" w:rsidRPr="004A6054" w:rsidRDefault="00C451E5" w:rsidP="00AD176F">
            <w:pPr>
              <w:pStyle w:val="Paragrafoelenco"/>
              <w:numPr>
                <w:ilvl w:val="0"/>
                <w:numId w:val="8"/>
              </w:numPr>
              <w:jc w:val="both"/>
              <w:rPr>
                <w:rFonts w:ascii="Calibri" w:hAnsi="Calibri"/>
                <w:b w:val="0"/>
                <w:sz w:val="18"/>
                <w:szCs w:val="18"/>
              </w:rPr>
            </w:pPr>
            <w:r w:rsidRPr="004A6054">
              <w:rPr>
                <w:rFonts w:ascii="Calibri" w:hAnsi="Calibri"/>
                <w:b w:val="0"/>
                <w:sz w:val="18"/>
                <w:szCs w:val="18"/>
              </w:rPr>
              <w:t xml:space="preserve">La commissione </w:t>
            </w:r>
            <w:commentRangeStart w:id="16"/>
            <w:r w:rsidRPr="004A6054">
              <w:rPr>
                <w:rFonts w:ascii="Calibri" w:hAnsi="Calibri"/>
                <w:b w:val="0"/>
                <w:sz w:val="18"/>
                <w:szCs w:val="18"/>
              </w:rPr>
              <w:t>è presieduta da undirigente della stazione appaltante, nominato dall’organo competente? (solo nella fase antecedente all’istituzione dell’Albo ANAC)</w:t>
            </w:r>
            <w:commentRangeEnd w:id="16"/>
            <w:r w:rsidRPr="004A6054">
              <w:rPr>
                <w:rStyle w:val="Rimandocommento"/>
              </w:rPr>
              <w:commentReference w:id="16"/>
            </w:r>
          </w:p>
          <w:p w:rsidR="00C451E5" w:rsidRPr="004A6054" w:rsidRDefault="00C451E5" w:rsidP="00AD176F">
            <w:pPr>
              <w:pStyle w:val="Paragrafoelenco"/>
              <w:numPr>
                <w:ilvl w:val="0"/>
                <w:numId w:val="8"/>
              </w:numPr>
              <w:jc w:val="both"/>
              <w:rPr>
                <w:rFonts w:ascii="Calibri" w:hAnsi="Calibri"/>
                <w:b w:val="0"/>
                <w:sz w:val="18"/>
                <w:szCs w:val="18"/>
              </w:rPr>
            </w:pPr>
            <w:r w:rsidRPr="004A6054">
              <w:rPr>
                <w:rFonts w:ascii="Calibri" w:hAnsi="Calibri"/>
                <w:b w:val="0"/>
                <w:sz w:val="18"/>
                <w:szCs w:val="18"/>
              </w:rPr>
              <w:t>è composta</w:t>
            </w:r>
            <w:ins w:id="17" w:author="Paola Spilla" w:date="2017-07-06T17:11:00Z">
              <w:r w:rsidR="002C3464" w:rsidRPr="004A6054">
                <w:rPr>
                  <w:rFonts w:ascii="Calibri" w:hAnsi="Calibri"/>
                  <w:b w:val="0"/>
                  <w:sz w:val="18"/>
                  <w:szCs w:val="18"/>
                </w:rPr>
                <w:t xml:space="preserve"> anche</w:t>
              </w:r>
            </w:ins>
            <w:r w:rsidRPr="004A6054">
              <w:rPr>
                <w:rFonts w:ascii="Calibri" w:hAnsi="Calibri"/>
                <w:b w:val="0"/>
                <w:sz w:val="18"/>
                <w:szCs w:val="18"/>
              </w:rPr>
              <w:t xml:space="preserve"> da commissari selezionati tra i funzionari della stazione</w:t>
            </w:r>
            <w:commentRangeStart w:id="18"/>
            <w:r w:rsidRPr="004A6054">
              <w:rPr>
                <w:rFonts w:ascii="Calibri" w:hAnsi="Calibri"/>
                <w:b w:val="0"/>
                <w:sz w:val="18"/>
                <w:szCs w:val="18"/>
              </w:rPr>
              <w:t>appaltante</w:t>
            </w:r>
            <w:commentRangeEnd w:id="18"/>
            <w:r w:rsidR="00A355C6" w:rsidRPr="004A6054">
              <w:rPr>
                <w:rStyle w:val="Rimandocommento"/>
              </w:rPr>
              <w:commentReference w:id="18"/>
            </w:r>
            <w:r w:rsidRPr="004A6054">
              <w:rPr>
                <w:rFonts w:ascii="Calibri" w:hAnsi="Calibri"/>
                <w:b w:val="0"/>
                <w:sz w:val="18"/>
                <w:szCs w:val="18"/>
              </w:rPr>
              <w:t>?</w:t>
            </w:r>
          </w:p>
          <w:p w:rsidR="00C451E5" w:rsidRPr="004A6054" w:rsidRDefault="00C451E5" w:rsidP="00AD176F">
            <w:pPr>
              <w:pStyle w:val="Paragrafoelenco"/>
              <w:numPr>
                <w:ilvl w:val="0"/>
                <w:numId w:val="8"/>
              </w:numPr>
              <w:jc w:val="both"/>
              <w:rPr>
                <w:rFonts w:ascii="Calibri" w:hAnsi="Calibri"/>
                <w:b w:val="0"/>
                <w:sz w:val="18"/>
                <w:szCs w:val="18"/>
              </w:rPr>
            </w:pPr>
            <w:r w:rsidRPr="004A6054">
              <w:rPr>
                <w:rFonts w:ascii="Calibri" w:hAnsi="Calibri"/>
                <w:b w:val="0"/>
                <w:sz w:val="18"/>
                <w:szCs w:val="18"/>
              </w:rPr>
              <w:t>è stato rispettato il principio di rotazione ai sensi dell’art. 77 del D.Lgs. 50/2016?</w:t>
            </w:r>
          </w:p>
        </w:tc>
        <w:tc>
          <w:tcPr>
            <w:tcW w:w="1450" w:type="dxa"/>
            <w:vMerge w:val="restart"/>
            <w:hideMark/>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p w:rsidR="00C451E5" w:rsidRPr="004A6054" w:rsidRDefault="00C451E5" w:rsidP="00AD176F">
            <w:pPr>
              <w:rPr>
                <w:rFonts w:ascii="Calibri" w:hAnsi="Calibri"/>
                <w:b w:val="0"/>
                <w:sz w:val="18"/>
                <w:szCs w:val="18"/>
              </w:rPr>
            </w:pPr>
          </w:p>
        </w:tc>
        <w:tc>
          <w:tcPr>
            <w:tcW w:w="2152" w:type="dxa"/>
            <w:vMerge w:val="restart"/>
            <w:hideMark/>
          </w:tcPr>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Atto di nomina della commissione;</w:t>
            </w:r>
          </w:p>
          <w:p w:rsidR="00C451E5" w:rsidRPr="004A6054" w:rsidRDefault="00C451E5" w:rsidP="00AD176F">
            <w:pPr>
              <w:rPr>
                <w:rFonts w:ascii="Symbol" w:hAnsi="Symbol"/>
                <w:b w:val="0"/>
                <w:sz w:val="18"/>
                <w:szCs w:val="18"/>
              </w:rPr>
            </w:pPr>
          </w:p>
        </w:tc>
      </w:tr>
      <w:tr w:rsidR="00C451E5" w:rsidRPr="00DB280C" w:rsidTr="005E2BBA">
        <w:trPr>
          <w:trHeight w:val="288"/>
        </w:trPr>
        <w:tc>
          <w:tcPr>
            <w:tcW w:w="1348" w:type="dxa"/>
            <w:vMerge/>
            <w:hideMark/>
          </w:tcPr>
          <w:p w:rsidR="00C451E5" w:rsidRPr="004A6054" w:rsidRDefault="00C451E5" w:rsidP="00AD176F">
            <w:pPr>
              <w:rPr>
                <w:rFonts w:ascii="Calibri" w:hAnsi="Calibri"/>
                <w:b w:val="0"/>
                <w:sz w:val="18"/>
                <w:szCs w:val="18"/>
              </w:rPr>
            </w:pPr>
          </w:p>
        </w:tc>
        <w:tc>
          <w:tcPr>
            <w:tcW w:w="4826" w:type="dxa"/>
            <w:vMerge/>
            <w:hideMark/>
          </w:tcPr>
          <w:p w:rsidR="00C451E5" w:rsidRPr="004A6054" w:rsidRDefault="00C451E5" w:rsidP="00AD176F">
            <w:pPr>
              <w:rPr>
                <w:rFonts w:ascii="Calibri" w:hAnsi="Calibri"/>
                <w:b w:val="0"/>
                <w:sz w:val="18"/>
                <w:szCs w:val="18"/>
              </w:rPr>
            </w:pPr>
          </w:p>
        </w:tc>
        <w:tc>
          <w:tcPr>
            <w:tcW w:w="1450" w:type="dxa"/>
            <w:vMerge/>
            <w:hideMark/>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220"/>
        </w:trPr>
        <w:tc>
          <w:tcPr>
            <w:tcW w:w="1348" w:type="dxa"/>
            <w:vMerge/>
            <w:hideMark/>
          </w:tcPr>
          <w:p w:rsidR="00C451E5" w:rsidRPr="004A6054" w:rsidRDefault="00C451E5" w:rsidP="00AD176F">
            <w:pPr>
              <w:rPr>
                <w:rFonts w:ascii="Calibri" w:hAnsi="Calibri"/>
                <w:b w:val="0"/>
                <w:sz w:val="18"/>
                <w:szCs w:val="18"/>
              </w:rPr>
            </w:pPr>
          </w:p>
        </w:tc>
        <w:tc>
          <w:tcPr>
            <w:tcW w:w="4826" w:type="dxa"/>
            <w:vMerge/>
            <w:hideMark/>
          </w:tcPr>
          <w:p w:rsidR="00C451E5" w:rsidRPr="004A6054" w:rsidRDefault="00C451E5" w:rsidP="00AD176F">
            <w:pPr>
              <w:rPr>
                <w:rFonts w:ascii="Calibri" w:hAnsi="Calibri"/>
                <w:b w:val="0"/>
                <w:sz w:val="18"/>
                <w:szCs w:val="18"/>
              </w:rPr>
            </w:pPr>
          </w:p>
        </w:tc>
        <w:tc>
          <w:tcPr>
            <w:tcW w:w="1450" w:type="dxa"/>
            <w:vMerge/>
            <w:hideMark/>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699"/>
        </w:trPr>
        <w:tc>
          <w:tcPr>
            <w:tcW w:w="1348" w:type="dxa"/>
          </w:tcPr>
          <w:p w:rsidR="00C451E5" w:rsidRPr="004A6054" w:rsidRDefault="00431CB5" w:rsidP="00AD176F">
            <w:pPr>
              <w:jc w:val="center"/>
              <w:rPr>
                <w:rFonts w:ascii="Calibri" w:hAnsi="Calibri"/>
                <w:b w:val="0"/>
                <w:sz w:val="18"/>
                <w:szCs w:val="18"/>
              </w:rPr>
            </w:pPr>
            <w:r w:rsidRPr="004A6054">
              <w:rPr>
                <w:rFonts w:ascii="Calibri" w:hAnsi="Calibri"/>
                <w:b w:val="0"/>
                <w:sz w:val="18"/>
                <w:szCs w:val="18"/>
              </w:rPr>
              <w:t>1</w:t>
            </w:r>
            <w:r w:rsidR="0032010C" w:rsidRPr="004A6054">
              <w:rPr>
                <w:rFonts w:ascii="Calibri" w:hAnsi="Calibri"/>
                <w:b w:val="0"/>
                <w:sz w:val="18"/>
                <w:szCs w:val="18"/>
              </w:rPr>
              <w:t>8</w:t>
            </w:r>
          </w:p>
        </w:tc>
        <w:tc>
          <w:tcPr>
            <w:tcW w:w="4826" w:type="dxa"/>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Nell’ipotesi di nomina di commissari individuati tra quelli iscritti all'Albo istituito presso l'ANAC di cui all'articolo 78 d.</w:t>
            </w:r>
            <w:commentRangeStart w:id="19"/>
            <w:r w:rsidRPr="004A6054">
              <w:rPr>
                <w:rFonts w:ascii="Calibri" w:hAnsi="Calibri"/>
                <w:b w:val="0"/>
                <w:sz w:val="18"/>
                <w:szCs w:val="18"/>
              </w:rPr>
              <w:t>lgs</w:t>
            </w:r>
            <w:commentRangeEnd w:id="19"/>
            <w:r w:rsidR="002C3464" w:rsidRPr="004A6054">
              <w:rPr>
                <w:rStyle w:val="Rimandocommento"/>
              </w:rPr>
              <w:commentReference w:id="19"/>
            </w:r>
            <w:r w:rsidRPr="004A6054">
              <w:rPr>
                <w:rFonts w:ascii="Calibri" w:hAnsi="Calibri"/>
                <w:b w:val="0"/>
                <w:sz w:val="18"/>
                <w:szCs w:val="18"/>
              </w:rPr>
              <w:t>. 50/2016, o comunque nella nomina del solo Presidente:</w:t>
            </w:r>
          </w:p>
          <w:p w:rsidR="00C451E5" w:rsidRPr="004A6054" w:rsidRDefault="00C451E5" w:rsidP="00AD176F">
            <w:pPr>
              <w:pStyle w:val="Paragrafoelenco"/>
              <w:numPr>
                <w:ilvl w:val="0"/>
                <w:numId w:val="9"/>
              </w:numPr>
              <w:jc w:val="both"/>
              <w:rPr>
                <w:rFonts w:ascii="Calibri" w:hAnsi="Calibri"/>
                <w:b w:val="0"/>
                <w:sz w:val="18"/>
                <w:szCs w:val="18"/>
              </w:rPr>
            </w:pPr>
            <w:r w:rsidRPr="004A6054">
              <w:rPr>
                <w:rFonts w:ascii="Calibri" w:hAnsi="Calibri"/>
                <w:b w:val="0"/>
                <w:sz w:val="18"/>
                <w:szCs w:val="18"/>
              </w:rPr>
              <w:t xml:space="preserve"> è stata rispettata la procedura di cui all’art 77 comma 3 del medesimo decreto?</w:t>
            </w:r>
          </w:p>
          <w:p w:rsidR="00C451E5" w:rsidRPr="004A6054" w:rsidRDefault="00C451E5" w:rsidP="00AD176F">
            <w:pPr>
              <w:pStyle w:val="Paragrafoelenco"/>
              <w:numPr>
                <w:ilvl w:val="0"/>
                <w:numId w:val="9"/>
              </w:numPr>
              <w:jc w:val="both"/>
              <w:rPr>
                <w:rFonts w:ascii="Calibri" w:hAnsi="Calibri"/>
                <w:b w:val="0"/>
                <w:sz w:val="18"/>
                <w:szCs w:val="18"/>
              </w:rPr>
            </w:pPr>
            <w:r w:rsidRPr="004A6054">
              <w:rPr>
                <w:rFonts w:ascii="Calibri" w:hAnsi="Calibri"/>
                <w:b w:val="0"/>
                <w:sz w:val="18"/>
                <w:szCs w:val="18"/>
              </w:rPr>
              <w:t>Il Presidente della commissione giudicatrice è stato individuato tra i commissari sorteggiati?</w:t>
            </w:r>
          </w:p>
        </w:tc>
        <w:tc>
          <w:tcPr>
            <w:tcW w:w="1450" w:type="dxa"/>
          </w:tcPr>
          <w:p w:rsidR="00C451E5" w:rsidRPr="004A6054" w:rsidRDefault="00C451E5" w:rsidP="00AD176F">
            <w:pPr>
              <w:rPr>
                <w:rFonts w:ascii="Calibri" w:hAnsi="Calibri"/>
                <w:b w:val="0"/>
                <w:sz w:val="18"/>
                <w:szCs w:val="18"/>
              </w:rPr>
            </w:pPr>
          </w:p>
        </w:tc>
        <w:tc>
          <w:tcPr>
            <w:tcW w:w="2152" w:type="dxa"/>
          </w:tcPr>
          <w:p w:rsidR="00C451E5" w:rsidRPr="004A6054" w:rsidRDefault="00C451E5" w:rsidP="00AD176F">
            <w:pPr>
              <w:rPr>
                <w:rFonts w:ascii="Symbol" w:eastAsia="Symbol" w:hAnsi="Symbol" w:cs="Symbol"/>
                <w:b w:val="0"/>
                <w:sz w:val="18"/>
                <w:szCs w:val="18"/>
              </w:rPr>
            </w:pPr>
          </w:p>
        </w:tc>
      </w:tr>
      <w:tr w:rsidR="00C451E5" w:rsidRPr="00DB280C" w:rsidTr="005E2BBA">
        <w:trPr>
          <w:trHeight w:val="1383"/>
        </w:trPr>
        <w:tc>
          <w:tcPr>
            <w:tcW w:w="1348" w:type="dxa"/>
          </w:tcPr>
          <w:p w:rsidR="00C451E5" w:rsidRPr="004A6054" w:rsidRDefault="0032010C" w:rsidP="00AD176F">
            <w:pPr>
              <w:jc w:val="center"/>
              <w:rPr>
                <w:rFonts w:ascii="Calibri" w:hAnsi="Calibri"/>
                <w:b w:val="0"/>
                <w:sz w:val="18"/>
                <w:szCs w:val="18"/>
              </w:rPr>
            </w:pPr>
            <w:r w:rsidRPr="004A6054">
              <w:rPr>
                <w:rFonts w:ascii="Calibri" w:hAnsi="Calibri"/>
                <w:b w:val="0"/>
                <w:sz w:val="18"/>
                <w:szCs w:val="18"/>
              </w:rPr>
              <w:t>19</w:t>
            </w:r>
          </w:p>
        </w:tc>
        <w:tc>
          <w:tcPr>
            <w:tcW w:w="4826" w:type="dxa"/>
          </w:tcPr>
          <w:p w:rsidR="00C451E5" w:rsidRPr="004A6054" w:rsidRDefault="00C451E5" w:rsidP="00216927">
            <w:pPr>
              <w:jc w:val="both"/>
              <w:rPr>
                <w:ins w:id="20" w:author="Paola Spilla" w:date="2017-07-06T17:19:00Z"/>
                <w:rFonts w:ascii="Calibri" w:hAnsi="Calibri"/>
                <w:b w:val="0"/>
                <w:sz w:val="18"/>
                <w:szCs w:val="18"/>
              </w:rPr>
            </w:pPr>
            <w:r w:rsidRPr="004A6054">
              <w:rPr>
                <w:rFonts w:ascii="Calibri" w:hAnsi="Calibri"/>
                <w:b w:val="0"/>
                <w:sz w:val="18"/>
                <w:szCs w:val="18"/>
              </w:rPr>
              <w:t>Al momento dell'accettazione dell'incarico, i commissari hanno dichiarato l'inesistenza delle cause di incompatibilità e di astensione   previste ai commi 4, 5 e 6 dell’art. 77 del D.Lgs. 50/2016 e hanno firmato apposita dichiarazione di assenza di conflitti di interessi?</w:t>
            </w:r>
          </w:p>
          <w:p w:rsidR="00216927" w:rsidRPr="004A6054" w:rsidRDefault="00216927" w:rsidP="00216927">
            <w:pPr>
              <w:jc w:val="both"/>
              <w:rPr>
                <w:rFonts w:ascii="Calibri" w:hAnsi="Calibri"/>
                <w:b w:val="0"/>
                <w:sz w:val="18"/>
                <w:szCs w:val="18"/>
              </w:rPr>
            </w:pPr>
            <w:ins w:id="21" w:author="Paola Spilla" w:date="2017-07-06T17:19:00Z">
              <w:r w:rsidRPr="004A6054">
                <w:rPr>
                  <w:rFonts w:ascii="Calibri" w:hAnsi="Calibri"/>
                  <w:b w:val="0"/>
                  <w:sz w:val="18"/>
                  <w:szCs w:val="18"/>
                </w:rPr>
                <w:t xml:space="preserve">Prima del conferimento dell’incarico la Stazione Appaltante ha </w:t>
              </w:r>
              <w:commentRangeStart w:id="22"/>
              <w:r w:rsidRPr="004A6054">
                <w:rPr>
                  <w:rFonts w:ascii="Calibri" w:hAnsi="Calibri"/>
                  <w:b w:val="0"/>
                  <w:sz w:val="18"/>
                  <w:szCs w:val="18"/>
                </w:rPr>
                <w:t>accertato</w:t>
              </w:r>
            </w:ins>
            <w:commentRangeEnd w:id="22"/>
            <w:ins w:id="23" w:author="Paola Spilla" w:date="2017-07-06T17:23:00Z">
              <w:r w:rsidR="008767DD" w:rsidRPr="004A6054">
                <w:rPr>
                  <w:rStyle w:val="Rimandocommento"/>
                </w:rPr>
                <w:commentReference w:id="22"/>
              </w:r>
            </w:ins>
            <w:ins w:id="24" w:author="Paola Spilla" w:date="2017-07-06T17:19:00Z">
              <w:r w:rsidRPr="004A6054">
                <w:rPr>
                  <w:rFonts w:ascii="Calibri" w:hAnsi="Calibri"/>
                  <w:b w:val="0"/>
                  <w:sz w:val="18"/>
                  <w:szCs w:val="18"/>
                </w:rPr>
                <w:t xml:space="preserve"> l</w:t>
              </w:r>
            </w:ins>
            <w:ins w:id="25" w:author="Paola Spilla" w:date="2017-07-06T17:20:00Z">
              <w:r w:rsidRPr="004A6054">
                <w:rPr>
                  <w:rFonts w:ascii="Calibri" w:hAnsi="Calibri"/>
                  <w:b w:val="0"/>
                  <w:sz w:val="18"/>
                  <w:szCs w:val="18"/>
                </w:rPr>
                <w:t>’i</w:t>
              </w:r>
            </w:ins>
            <w:ins w:id="26" w:author="Paola Spilla" w:date="2017-07-06T17:22:00Z">
              <w:r w:rsidRPr="004A6054">
                <w:rPr>
                  <w:rFonts w:ascii="Calibri" w:hAnsi="Calibri"/>
                  <w:b w:val="0"/>
                  <w:sz w:val="18"/>
                  <w:szCs w:val="18"/>
                </w:rPr>
                <w:t>n</w:t>
              </w:r>
            </w:ins>
            <w:ins w:id="27" w:author="Paola Spilla" w:date="2017-07-06T17:20:00Z">
              <w:r w:rsidRPr="004A6054">
                <w:rPr>
                  <w:rFonts w:ascii="Calibri" w:hAnsi="Calibri"/>
                  <w:b w:val="0"/>
                  <w:sz w:val="18"/>
                  <w:szCs w:val="18"/>
                </w:rPr>
                <w:t>sussistenza delle cause ostative alla nomina a componente della Commissione di cui all</w:t>
              </w:r>
            </w:ins>
            <w:ins w:id="28" w:author="Paola Spilla" w:date="2017-07-06T17:21:00Z">
              <w:r w:rsidRPr="004A6054">
                <w:rPr>
                  <w:rFonts w:ascii="Calibri" w:hAnsi="Calibri"/>
                  <w:b w:val="0"/>
                  <w:sz w:val="18"/>
                  <w:szCs w:val="18"/>
                </w:rPr>
                <w:t xml:space="preserve">’Art. 77 comma 9 del D. </w:t>
              </w:r>
            </w:ins>
            <w:ins w:id="29" w:author="Paola Spilla" w:date="2017-07-06T17:22:00Z">
              <w:r w:rsidRPr="004A6054">
                <w:rPr>
                  <w:rFonts w:ascii="Calibri" w:hAnsi="Calibri"/>
                  <w:b w:val="0"/>
                  <w:sz w:val="18"/>
                  <w:szCs w:val="18"/>
                </w:rPr>
                <w:t>Lgs n. 50/2016?</w:t>
              </w:r>
            </w:ins>
          </w:p>
        </w:tc>
        <w:tc>
          <w:tcPr>
            <w:tcW w:w="1450" w:type="dxa"/>
          </w:tcPr>
          <w:p w:rsidR="00C451E5" w:rsidRPr="004A6054" w:rsidRDefault="00C451E5" w:rsidP="00AD176F">
            <w:pPr>
              <w:rPr>
                <w:rFonts w:ascii="Calibri" w:hAnsi="Calibri"/>
                <w:b w:val="0"/>
                <w:sz w:val="18"/>
                <w:szCs w:val="18"/>
              </w:rPr>
            </w:pPr>
          </w:p>
        </w:tc>
        <w:tc>
          <w:tcPr>
            <w:tcW w:w="2152" w:type="dxa"/>
          </w:tcPr>
          <w:p w:rsidR="00C451E5" w:rsidRPr="004A6054" w:rsidRDefault="00C451E5" w:rsidP="00AD176F">
            <w:pPr>
              <w:rPr>
                <w:rFonts w:ascii="Symbol" w:eastAsia="Symbol" w:hAnsi="Symbol"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Dichiarazioni di assenza di conflitti di interessi</w:t>
            </w:r>
            <w:r w:rsidRPr="004A6054" w:rsidDel="00E6516C">
              <w:rPr>
                <w:rFonts w:ascii="Symbol" w:eastAsia="Symbol" w:hAnsi="Symbol" w:cs="Symbol"/>
                <w:b w:val="0"/>
                <w:sz w:val="18"/>
                <w:szCs w:val="18"/>
              </w:rPr>
              <w:t></w:t>
            </w:r>
          </w:p>
          <w:p w:rsidR="00C451E5" w:rsidRPr="004A6054" w:rsidRDefault="00C451E5" w:rsidP="00AD176F">
            <w:pPr>
              <w:rPr>
                <w:rFonts w:ascii="Symbol" w:eastAsia="Symbol" w:hAnsi="Symbol"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Attestazione di insussistenza delle cause di incompatibilità</w:t>
            </w:r>
          </w:p>
        </w:tc>
      </w:tr>
      <w:tr w:rsidR="00C451E5" w:rsidRPr="00DB280C" w:rsidTr="005E2BBA">
        <w:trPr>
          <w:trHeight w:val="615"/>
        </w:trPr>
        <w:tc>
          <w:tcPr>
            <w:tcW w:w="1348" w:type="dxa"/>
          </w:tcPr>
          <w:p w:rsidR="00C451E5" w:rsidRPr="004A6054" w:rsidRDefault="00431CB5" w:rsidP="00AD176F">
            <w:pPr>
              <w:jc w:val="center"/>
              <w:rPr>
                <w:rFonts w:ascii="Calibri" w:hAnsi="Calibri"/>
                <w:b w:val="0"/>
                <w:sz w:val="18"/>
                <w:szCs w:val="18"/>
              </w:rPr>
            </w:pPr>
            <w:r w:rsidRPr="004A6054">
              <w:rPr>
                <w:rFonts w:ascii="Calibri" w:hAnsi="Calibri"/>
                <w:b w:val="0"/>
                <w:sz w:val="18"/>
                <w:szCs w:val="18"/>
              </w:rPr>
              <w:t>2</w:t>
            </w:r>
            <w:r w:rsidR="0032010C" w:rsidRPr="004A6054">
              <w:rPr>
                <w:rFonts w:ascii="Calibri" w:hAnsi="Calibri"/>
                <w:b w:val="0"/>
                <w:sz w:val="18"/>
                <w:szCs w:val="18"/>
              </w:rPr>
              <w:t>0</w:t>
            </w:r>
          </w:p>
        </w:tc>
        <w:tc>
          <w:tcPr>
            <w:tcW w:w="4826" w:type="dxa"/>
          </w:tcPr>
          <w:p w:rsidR="00C451E5" w:rsidRPr="004A6054" w:rsidRDefault="00C451E5" w:rsidP="00AD176F">
            <w:pPr>
              <w:jc w:val="both"/>
              <w:rPr>
                <w:rFonts w:ascii="Calibri" w:hAnsi="Calibri"/>
                <w:b w:val="0"/>
                <w:strike/>
                <w:sz w:val="18"/>
                <w:szCs w:val="18"/>
              </w:rPr>
            </w:pPr>
            <w:r w:rsidRPr="004A6054">
              <w:rPr>
                <w:rFonts w:ascii="Calibri" w:hAnsi="Calibri"/>
                <w:b w:val="0"/>
                <w:sz w:val="18"/>
                <w:szCs w:val="18"/>
              </w:rPr>
              <w:t>Sono stati rispettati gli obblighi di pubblicità relativi alla composizione della commissione, di cui all’art. 29 del D.Lgs. 50/2016?</w:t>
            </w:r>
          </w:p>
        </w:tc>
        <w:tc>
          <w:tcPr>
            <w:tcW w:w="1450" w:type="dxa"/>
          </w:tcPr>
          <w:p w:rsidR="00C451E5" w:rsidRPr="004A6054" w:rsidDel="005E61C7" w:rsidRDefault="00C451E5" w:rsidP="00AD176F">
            <w:pPr>
              <w:rPr>
                <w:rFonts w:ascii="Calibri" w:hAnsi="Calibri"/>
                <w:b w:val="0"/>
                <w:strike/>
                <w:sz w:val="18"/>
                <w:szCs w:val="18"/>
              </w:rPr>
            </w:pPr>
          </w:p>
        </w:tc>
        <w:tc>
          <w:tcPr>
            <w:tcW w:w="2152" w:type="dxa"/>
          </w:tcPr>
          <w:p w:rsidR="00C451E5" w:rsidRPr="004A6054" w:rsidRDefault="00C451E5" w:rsidP="00AD176F">
            <w:pPr>
              <w:rPr>
                <w:rFonts w:ascii="Symbol" w:eastAsia="Symbol" w:hAnsi="Symbol" w:cs="Symbol"/>
                <w:b w:val="0"/>
                <w:strike/>
                <w:sz w:val="18"/>
                <w:szCs w:val="18"/>
              </w:rPr>
            </w:pPr>
          </w:p>
        </w:tc>
      </w:tr>
      <w:tr w:rsidR="00C451E5" w:rsidRPr="00DB280C" w:rsidTr="005E2BBA">
        <w:trPr>
          <w:trHeight w:val="960"/>
        </w:trPr>
        <w:tc>
          <w:tcPr>
            <w:tcW w:w="1348" w:type="dxa"/>
          </w:tcPr>
          <w:p w:rsidR="00C451E5" w:rsidRPr="004A6054" w:rsidRDefault="00431CB5" w:rsidP="00AD176F">
            <w:pPr>
              <w:jc w:val="center"/>
              <w:rPr>
                <w:rFonts w:ascii="Calibri" w:hAnsi="Calibri"/>
                <w:b w:val="0"/>
                <w:sz w:val="18"/>
                <w:szCs w:val="18"/>
              </w:rPr>
            </w:pPr>
            <w:r w:rsidRPr="004A6054">
              <w:rPr>
                <w:rFonts w:ascii="Calibri" w:hAnsi="Calibri"/>
                <w:b w:val="0"/>
                <w:sz w:val="18"/>
                <w:szCs w:val="18"/>
              </w:rPr>
              <w:t>2</w:t>
            </w:r>
            <w:r w:rsidR="0032010C" w:rsidRPr="004A6054">
              <w:rPr>
                <w:rFonts w:ascii="Calibri" w:hAnsi="Calibri"/>
                <w:b w:val="0"/>
                <w:sz w:val="18"/>
                <w:szCs w:val="18"/>
              </w:rPr>
              <w:t>1</w:t>
            </w:r>
          </w:p>
        </w:tc>
        <w:tc>
          <w:tcPr>
            <w:tcW w:w="4826" w:type="dxa"/>
          </w:tcPr>
          <w:p w:rsidR="00C451E5" w:rsidRPr="004A6054" w:rsidRDefault="00C451E5" w:rsidP="00AD176F">
            <w:pPr>
              <w:jc w:val="both"/>
              <w:rPr>
                <w:rFonts w:ascii="Calibri" w:hAnsi="Calibri"/>
                <w:b w:val="0"/>
                <w:sz w:val="18"/>
                <w:szCs w:val="18"/>
                <w:highlight w:val="yellow"/>
              </w:rPr>
            </w:pPr>
            <w:r w:rsidRPr="004A6054">
              <w:rPr>
                <w:rFonts w:ascii="Calibri" w:hAnsi="Calibri"/>
                <w:b w:val="0"/>
                <w:sz w:val="18"/>
                <w:szCs w:val="18"/>
              </w:rPr>
              <w:t xml:space="preserve">Le sedute di gara, siano esse svolte dal RUP, che dal seggio di </w:t>
            </w:r>
            <w:commentRangeStart w:id="30"/>
            <w:r w:rsidRPr="004A6054">
              <w:rPr>
                <w:rFonts w:ascii="Calibri" w:hAnsi="Calibri"/>
                <w:b w:val="0"/>
                <w:sz w:val="18"/>
                <w:szCs w:val="18"/>
              </w:rPr>
              <w:t>gara</w:t>
            </w:r>
            <w:commentRangeEnd w:id="30"/>
            <w:r w:rsidRPr="004A6054">
              <w:rPr>
                <w:rStyle w:val="Rimandocommento"/>
              </w:rPr>
              <w:commentReference w:id="30"/>
            </w:r>
            <w:r w:rsidRPr="004A6054">
              <w:rPr>
                <w:rFonts w:ascii="Calibri" w:hAnsi="Calibri"/>
                <w:b w:val="0"/>
                <w:sz w:val="18"/>
                <w:szCs w:val="18"/>
              </w:rPr>
              <w:t xml:space="preserve"> ovvero dalla commissione giudicatrice,  si sono svolte in forma pubblica (ad eccezione della fase di valutazione delle offerte tecniche)?</w:t>
            </w:r>
          </w:p>
        </w:tc>
        <w:tc>
          <w:tcPr>
            <w:tcW w:w="1450" w:type="dxa"/>
          </w:tcPr>
          <w:p w:rsidR="00C451E5" w:rsidRPr="004A6054" w:rsidRDefault="00C451E5" w:rsidP="00AD176F">
            <w:pPr>
              <w:rPr>
                <w:rFonts w:ascii="Calibri" w:hAnsi="Calibri"/>
                <w:b w:val="0"/>
                <w:sz w:val="18"/>
                <w:szCs w:val="18"/>
              </w:rPr>
            </w:pPr>
          </w:p>
        </w:tc>
        <w:tc>
          <w:tcPr>
            <w:tcW w:w="2152" w:type="dxa"/>
          </w:tcPr>
          <w:p w:rsidR="00C451E5" w:rsidRPr="004A6054" w:rsidRDefault="00C451E5" w:rsidP="00AD176F">
            <w:pPr>
              <w:rPr>
                <w:rFonts w:ascii="Symbol" w:eastAsia="Symbol" w:hAnsi="Symbol"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Verbali della commissione/RUP;</w:t>
            </w:r>
            <w:r w:rsidRPr="004A6054">
              <w:rPr>
                <w:rFonts w:ascii="Symbol" w:eastAsia="Symbol" w:hAnsi="Symbol" w:cs="Symbol"/>
                <w:b w:val="0"/>
                <w:sz w:val="18"/>
                <w:szCs w:val="18"/>
              </w:rPr>
              <w:t></w:t>
            </w:r>
          </w:p>
          <w:p w:rsidR="00C451E5" w:rsidRPr="004A6054" w:rsidRDefault="00C451E5" w:rsidP="00AD176F">
            <w:pPr>
              <w:rPr>
                <w:rFonts w:ascii="Symbol" w:eastAsia="Symbol" w:hAnsi="Symbol"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Informazione sulle sedute di gara</w:t>
            </w:r>
          </w:p>
        </w:tc>
      </w:tr>
      <w:tr w:rsidR="00C451E5" w:rsidRPr="00DB280C" w:rsidTr="005E2BBA">
        <w:trPr>
          <w:trHeight w:val="960"/>
        </w:trPr>
        <w:tc>
          <w:tcPr>
            <w:tcW w:w="1348" w:type="dxa"/>
          </w:tcPr>
          <w:p w:rsidR="00C451E5" w:rsidRPr="004A6054" w:rsidRDefault="00431CB5" w:rsidP="00AD176F">
            <w:pPr>
              <w:jc w:val="center"/>
              <w:rPr>
                <w:rFonts w:ascii="Calibri" w:hAnsi="Calibri"/>
                <w:b w:val="0"/>
                <w:sz w:val="18"/>
                <w:szCs w:val="18"/>
              </w:rPr>
            </w:pPr>
            <w:r w:rsidRPr="004A6054">
              <w:rPr>
                <w:rFonts w:ascii="Calibri" w:hAnsi="Calibri"/>
                <w:b w:val="0"/>
                <w:sz w:val="18"/>
                <w:szCs w:val="18"/>
              </w:rPr>
              <w:lastRenderedPageBreak/>
              <w:t>2</w:t>
            </w:r>
            <w:r w:rsidR="001378C9" w:rsidRPr="004A6054">
              <w:rPr>
                <w:rFonts w:ascii="Calibri" w:hAnsi="Calibri"/>
                <w:b w:val="0"/>
                <w:sz w:val="18"/>
                <w:szCs w:val="18"/>
              </w:rPr>
              <w:t>2</w:t>
            </w:r>
          </w:p>
        </w:tc>
        <w:tc>
          <w:tcPr>
            <w:tcW w:w="4826" w:type="dxa"/>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Le risultanze relative alla verifica di ammissibilità delle candidature sono state formalizzate e pubblicate entro 2 giorni dall’adozione del relativo provvedimento, nel rispetto di quanto previsto all’art. 29 del Codice?</w:t>
            </w:r>
          </w:p>
        </w:tc>
        <w:tc>
          <w:tcPr>
            <w:tcW w:w="1450" w:type="dxa"/>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tcPr>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Verbale di gara</w:t>
            </w:r>
          </w:p>
        </w:tc>
      </w:tr>
      <w:tr w:rsidR="00C451E5" w:rsidRPr="00DB280C" w:rsidTr="005E2BBA">
        <w:trPr>
          <w:trHeight w:val="288"/>
        </w:trPr>
        <w:tc>
          <w:tcPr>
            <w:tcW w:w="1348" w:type="dxa"/>
            <w:vMerge w:val="restart"/>
          </w:tcPr>
          <w:p w:rsidR="00C451E5" w:rsidRPr="004A6054" w:rsidRDefault="00431CB5" w:rsidP="00AD176F">
            <w:pPr>
              <w:jc w:val="center"/>
              <w:rPr>
                <w:rFonts w:ascii="Calibri" w:hAnsi="Calibri"/>
                <w:b w:val="0"/>
                <w:sz w:val="18"/>
                <w:szCs w:val="18"/>
              </w:rPr>
            </w:pPr>
            <w:r w:rsidRPr="004A6054">
              <w:rPr>
                <w:rFonts w:ascii="Calibri" w:hAnsi="Calibri"/>
                <w:b w:val="0"/>
                <w:sz w:val="18"/>
                <w:szCs w:val="18"/>
              </w:rPr>
              <w:t>2</w:t>
            </w:r>
            <w:r w:rsidR="001378C9" w:rsidRPr="004A6054">
              <w:rPr>
                <w:rFonts w:ascii="Calibri" w:hAnsi="Calibri"/>
                <w:b w:val="0"/>
                <w:sz w:val="18"/>
                <w:szCs w:val="18"/>
              </w:rPr>
              <w:t>3</w:t>
            </w:r>
          </w:p>
        </w:tc>
        <w:tc>
          <w:tcPr>
            <w:tcW w:w="4826" w:type="dxa"/>
            <w:vMerge w:val="restart"/>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 xml:space="preserve">Il provvedimento di esclusione è stato comunicato ai concorrenti nel medesimo termine di 2 </w:t>
            </w:r>
            <w:commentRangeStart w:id="31"/>
            <w:r w:rsidRPr="004A6054">
              <w:rPr>
                <w:rFonts w:ascii="Calibri" w:hAnsi="Calibri"/>
                <w:b w:val="0"/>
                <w:sz w:val="18"/>
                <w:szCs w:val="18"/>
              </w:rPr>
              <w:t>giorni</w:t>
            </w:r>
            <w:commentRangeEnd w:id="31"/>
            <w:r w:rsidRPr="004A6054">
              <w:rPr>
                <w:rStyle w:val="Rimandocommento"/>
              </w:rPr>
              <w:commentReference w:id="31"/>
            </w:r>
            <w:r w:rsidRPr="004A6054">
              <w:rPr>
                <w:rFonts w:ascii="Calibri" w:hAnsi="Calibri"/>
                <w:b w:val="0"/>
                <w:sz w:val="18"/>
                <w:szCs w:val="18"/>
              </w:rPr>
              <w:t>?</w:t>
            </w:r>
          </w:p>
        </w:tc>
        <w:tc>
          <w:tcPr>
            <w:tcW w:w="1450" w:type="dxa"/>
            <w:vMerge w:val="restart"/>
          </w:tcPr>
          <w:p w:rsidR="00C451E5" w:rsidRPr="004A6054" w:rsidRDefault="00C451E5" w:rsidP="00AD176F">
            <w:pPr>
              <w:rPr>
                <w:rFonts w:ascii="Calibri" w:hAnsi="Calibri"/>
                <w:b w:val="0"/>
                <w:sz w:val="18"/>
                <w:szCs w:val="18"/>
              </w:rPr>
            </w:pPr>
          </w:p>
        </w:tc>
        <w:tc>
          <w:tcPr>
            <w:tcW w:w="2152" w:type="dxa"/>
            <w:vMerge w:val="restart"/>
          </w:tcPr>
          <w:p w:rsidR="00C451E5" w:rsidRPr="004A6054" w:rsidRDefault="00C451E5" w:rsidP="00AD176F">
            <w:pPr>
              <w:rPr>
                <w:rFonts w:ascii="Symbol" w:hAnsi="Symbol"/>
                <w:b w:val="0"/>
                <w:sz w:val="18"/>
                <w:szCs w:val="18"/>
              </w:rPr>
            </w:pPr>
          </w:p>
        </w:tc>
      </w:tr>
      <w:tr w:rsidR="00C451E5" w:rsidRPr="00DB280C" w:rsidTr="005E2BBA">
        <w:trPr>
          <w:trHeight w:val="288"/>
        </w:trPr>
        <w:tc>
          <w:tcPr>
            <w:tcW w:w="1348" w:type="dxa"/>
            <w:vMerge/>
          </w:tcPr>
          <w:p w:rsidR="00C451E5" w:rsidRPr="004A6054" w:rsidDel="006A437F" w:rsidRDefault="00C451E5" w:rsidP="00AD176F">
            <w:pPr>
              <w:jc w:val="center"/>
              <w:rPr>
                <w:rFonts w:ascii="Calibri" w:hAnsi="Calibri"/>
                <w:b w:val="0"/>
                <w:sz w:val="18"/>
                <w:szCs w:val="18"/>
              </w:rPr>
            </w:pPr>
          </w:p>
        </w:tc>
        <w:tc>
          <w:tcPr>
            <w:tcW w:w="4826" w:type="dxa"/>
            <w:vMerge/>
          </w:tcPr>
          <w:p w:rsidR="00C451E5" w:rsidRPr="004A6054" w:rsidRDefault="00C451E5" w:rsidP="00AD176F">
            <w:pPr>
              <w:jc w:val="both"/>
              <w:rPr>
                <w:b w:val="0"/>
                <w:sz w:val="18"/>
                <w:szCs w:val="18"/>
              </w:rPr>
            </w:pPr>
          </w:p>
        </w:tc>
        <w:tc>
          <w:tcPr>
            <w:tcW w:w="1450" w:type="dxa"/>
            <w:vMerge/>
          </w:tcPr>
          <w:p w:rsidR="00C451E5" w:rsidRPr="004A6054" w:rsidDel="006A437F" w:rsidRDefault="00C451E5" w:rsidP="00AD176F">
            <w:pPr>
              <w:rPr>
                <w:rFonts w:ascii="Calibri" w:hAnsi="Calibri"/>
                <w:b w:val="0"/>
                <w:sz w:val="18"/>
                <w:szCs w:val="18"/>
              </w:rPr>
            </w:pPr>
          </w:p>
        </w:tc>
        <w:tc>
          <w:tcPr>
            <w:tcW w:w="2152" w:type="dxa"/>
            <w:vMerge/>
          </w:tcPr>
          <w:p w:rsidR="00C451E5" w:rsidRPr="004A6054" w:rsidDel="006A437F" w:rsidRDefault="00C451E5" w:rsidP="00AD176F">
            <w:pPr>
              <w:rPr>
                <w:rFonts w:ascii="Symbol" w:eastAsia="Symbol" w:hAnsi="Symbol" w:cs="Symbol"/>
                <w:b w:val="0"/>
                <w:sz w:val="18"/>
                <w:szCs w:val="18"/>
              </w:rPr>
            </w:pPr>
          </w:p>
        </w:tc>
      </w:tr>
      <w:tr w:rsidR="00C451E5" w:rsidRPr="00DB280C" w:rsidTr="005E2BBA">
        <w:trPr>
          <w:trHeight w:val="288"/>
        </w:trPr>
        <w:tc>
          <w:tcPr>
            <w:tcW w:w="1348" w:type="dxa"/>
          </w:tcPr>
          <w:p w:rsidR="00C451E5" w:rsidRPr="004A6054" w:rsidRDefault="00431CB5" w:rsidP="00AD176F">
            <w:pPr>
              <w:jc w:val="center"/>
              <w:rPr>
                <w:rFonts w:ascii="Calibri" w:hAnsi="Calibri"/>
                <w:b w:val="0"/>
                <w:sz w:val="18"/>
                <w:szCs w:val="18"/>
              </w:rPr>
            </w:pPr>
            <w:r w:rsidRPr="004A6054">
              <w:rPr>
                <w:rFonts w:ascii="Calibri" w:hAnsi="Calibri"/>
                <w:b w:val="0"/>
                <w:sz w:val="18"/>
                <w:szCs w:val="18"/>
              </w:rPr>
              <w:t>2</w:t>
            </w:r>
            <w:r w:rsidR="001378C9" w:rsidRPr="004A6054">
              <w:rPr>
                <w:rFonts w:ascii="Calibri" w:hAnsi="Calibri"/>
                <w:b w:val="0"/>
                <w:sz w:val="18"/>
                <w:szCs w:val="18"/>
              </w:rPr>
              <w:t>4</w:t>
            </w:r>
          </w:p>
        </w:tc>
        <w:tc>
          <w:tcPr>
            <w:tcW w:w="4826" w:type="dxa"/>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Il Verbale di aggiudicazione contiene almeno le seguenti informazioni:</w:t>
            </w:r>
          </w:p>
          <w:p w:rsidR="00C451E5" w:rsidRPr="004A6054" w:rsidRDefault="00C451E5" w:rsidP="00AD176F">
            <w:pPr>
              <w:jc w:val="both"/>
              <w:rPr>
                <w:b w:val="0"/>
                <w:sz w:val="18"/>
                <w:szCs w:val="18"/>
              </w:rPr>
            </w:pPr>
            <w:r w:rsidRPr="004A6054">
              <w:rPr>
                <w:b w:val="0"/>
                <w:sz w:val="18"/>
                <w:szCs w:val="18"/>
              </w:rPr>
              <w:t>a)</w:t>
            </w:r>
            <w:r w:rsidRPr="004A6054">
              <w:rPr>
                <w:b w:val="0"/>
                <w:sz w:val="14"/>
                <w:szCs w:val="14"/>
              </w:rPr>
              <w:t xml:space="preserve">    </w:t>
            </w:r>
            <w:r w:rsidRPr="004A6054">
              <w:rPr>
                <w:rFonts w:ascii="Calibri" w:hAnsi="Calibri"/>
                <w:b w:val="0"/>
                <w:sz w:val="18"/>
                <w:szCs w:val="18"/>
              </w:rPr>
              <w:t>il nome e l'indirizzo dell'amministrazione aggiudicatrice, l’oggetto e il valore del contratto;</w:t>
            </w:r>
          </w:p>
          <w:p w:rsidR="00C451E5" w:rsidRPr="004A6054" w:rsidRDefault="00C451E5" w:rsidP="00AD176F">
            <w:pPr>
              <w:jc w:val="both"/>
              <w:rPr>
                <w:rFonts w:ascii="Calibri" w:hAnsi="Calibri"/>
                <w:b w:val="0"/>
                <w:sz w:val="18"/>
                <w:szCs w:val="18"/>
              </w:rPr>
            </w:pPr>
            <w:r w:rsidRPr="004A6054">
              <w:rPr>
                <w:b w:val="0"/>
                <w:sz w:val="18"/>
                <w:szCs w:val="18"/>
              </w:rPr>
              <w:t>b)</w:t>
            </w:r>
            <w:r w:rsidRPr="004A6054">
              <w:rPr>
                <w:b w:val="0"/>
                <w:sz w:val="14"/>
                <w:szCs w:val="14"/>
              </w:rPr>
              <w:t xml:space="preserve">    </w:t>
            </w:r>
            <w:r w:rsidRPr="004A6054">
              <w:rPr>
                <w:rFonts w:ascii="Calibri" w:hAnsi="Calibri"/>
                <w:b w:val="0"/>
                <w:sz w:val="18"/>
                <w:szCs w:val="18"/>
              </w:rPr>
              <w:t>nomi dei candidati o degli offerenti presi in considerazione e i motivi della scelta;</w:t>
            </w:r>
          </w:p>
          <w:p w:rsidR="00C451E5" w:rsidRPr="004A6054" w:rsidRDefault="00C451E5" w:rsidP="00AD176F">
            <w:pPr>
              <w:jc w:val="both"/>
              <w:rPr>
                <w:rFonts w:ascii="Calibri" w:hAnsi="Calibri"/>
                <w:b w:val="0"/>
                <w:sz w:val="18"/>
                <w:szCs w:val="18"/>
              </w:rPr>
            </w:pPr>
            <w:r w:rsidRPr="004A6054">
              <w:rPr>
                <w:b w:val="0"/>
                <w:sz w:val="18"/>
                <w:szCs w:val="18"/>
              </w:rPr>
              <w:t>c)</w:t>
            </w:r>
            <w:r w:rsidRPr="004A6054">
              <w:rPr>
                <w:b w:val="0"/>
                <w:sz w:val="14"/>
                <w:szCs w:val="14"/>
              </w:rPr>
              <w:t xml:space="preserve">    </w:t>
            </w:r>
            <w:r w:rsidRPr="004A6054">
              <w:rPr>
                <w:rFonts w:ascii="Calibri" w:hAnsi="Calibri"/>
                <w:b w:val="0"/>
                <w:sz w:val="18"/>
                <w:szCs w:val="18"/>
              </w:rPr>
              <w:t>i nomi dei candidati o degli offerenti esclusi e i motivi dell’esclusione;</w:t>
            </w:r>
          </w:p>
          <w:p w:rsidR="00C451E5" w:rsidRPr="004A6054" w:rsidRDefault="00C451E5" w:rsidP="00AD176F">
            <w:pPr>
              <w:jc w:val="both"/>
              <w:rPr>
                <w:rFonts w:ascii="Calibri" w:hAnsi="Calibri"/>
                <w:b w:val="0"/>
                <w:sz w:val="18"/>
                <w:szCs w:val="18"/>
              </w:rPr>
            </w:pPr>
            <w:r w:rsidRPr="004A6054">
              <w:rPr>
                <w:b w:val="0"/>
                <w:sz w:val="18"/>
                <w:szCs w:val="18"/>
              </w:rPr>
              <w:t>d)</w:t>
            </w:r>
            <w:r w:rsidRPr="004A6054">
              <w:rPr>
                <w:b w:val="0"/>
                <w:sz w:val="14"/>
                <w:szCs w:val="14"/>
              </w:rPr>
              <w:t xml:space="preserve">    </w:t>
            </w:r>
            <w:r w:rsidRPr="004A6054">
              <w:rPr>
                <w:rFonts w:ascii="Calibri" w:hAnsi="Calibri"/>
                <w:b w:val="0"/>
                <w:sz w:val="18"/>
                <w:szCs w:val="18"/>
              </w:rPr>
              <w:t>i motivi dell’esclusione delle offerte giudicate anormalmente basse;</w:t>
            </w:r>
          </w:p>
          <w:p w:rsidR="00C451E5" w:rsidRPr="004A6054" w:rsidRDefault="00C451E5" w:rsidP="00AD176F">
            <w:pPr>
              <w:jc w:val="both"/>
              <w:rPr>
                <w:rFonts w:ascii="Calibri" w:hAnsi="Calibri"/>
                <w:b w:val="0"/>
                <w:sz w:val="18"/>
                <w:szCs w:val="18"/>
              </w:rPr>
            </w:pPr>
            <w:r w:rsidRPr="004A6054">
              <w:rPr>
                <w:b w:val="0"/>
                <w:sz w:val="18"/>
                <w:szCs w:val="18"/>
              </w:rPr>
              <w:t>e)</w:t>
            </w:r>
            <w:r w:rsidRPr="004A6054">
              <w:rPr>
                <w:b w:val="0"/>
                <w:sz w:val="14"/>
                <w:szCs w:val="14"/>
              </w:rPr>
              <w:t xml:space="preserve">    </w:t>
            </w:r>
            <w:r w:rsidRPr="004A6054">
              <w:rPr>
                <w:rFonts w:ascii="Calibri" w:hAnsi="Calibri"/>
                <w:b w:val="0"/>
                <w:sz w:val="18"/>
                <w:szCs w:val="18"/>
              </w:rPr>
              <w:t>il nome dell’aggiudicatario e la giustificazione della scelta della sua offerta nonché, se è nota, la parte dell’appalto che l'aggiudicatario intende subappaltare a terzi;</w:t>
            </w:r>
          </w:p>
          <w:p w:rsidR="00C451E5" w:rsidRPr="004A6054" w:rsidRDefault="00C451E5" w:rsidP="00AD176F">
            <w:pPr>
              <w:jc w:val="both"/>
              <w:rPr>
                <w:rFonts w:ascii="Calibri" w:hAnsi="Calibri"/>
                <w:b w:val="0"/>
                <w:sz w:val="18"/>
                <w:szCs w:val="18"/>
              </w:rPr>
            </w:pPr>
            <w:r w:rsidRPr="004A6054">
              <w:rPr>
                <w:b w:val="0"/>
                <w:sz w:val="18"/>
                <w:szCs w:val="18"/>
              </w:rPr>
              <w:t>f)</w:t>
            </w:r>
            <w:r w:rsidRPr="004A6054">
              <w:rPr>
                <w:b w:val="0"/>
                <w:sz w:val="14"/>
                <w:szCs w:val="14"/>
              </w:rPr>
              <w:t xml:space="preserve">     </w:t>
            </w:r>
            <w:r w:rsidRPr="004A6054">
              <w:rPr>
                <w:rFonts w:ascii="Calibri" w:hAnsi="Calibri"/>
                <w:b w:val="0"/>
                <w:sz w:val="18"/>
                <w:szCs w:val="18"/>
              </w:rPr>
              <w:t>se del caso, le ragioni per le quali l'amministrazione ha rinunciato ad aggiudicare un contratto</w:t>
            </w:r>
          </w:p>
          <w:p w:rsidR="00C451E5" w:rsidRPr="004A6054" w:rsidRDefault="00C451E5" w:rsidP="00AD176F">
            <w:pPr>
              <w:jc w:val="both"/>
              <w:rPr>
                <w:rFonts w:ascii="Calibri" w:hAnsi="Calibri"/>
                <w:b w:val="0"/>
                <w:sz w:val="18"/>
                <w:szCs w:val="18"/>
              </w:rPr>
            </w:pPr>
            <w:r w:rsidRPr="004A6054">
              <w:rPr>
                <w:b w:val="0"/>
                <w:sz w:val="18"/>
                <w:szCs w:val="18"/>
              </w:rPr>
              <w:t>g)</w:t>
            </w:r>
            <w:r w:rsidRPr="004A6054">
              <w:rPr>
                <w:b w:val="0"/>
                <w:sz w:val="14"/>
                <w:szCs w:val="14"/>
              </w:rPr>
              <w:t xml:space="preserve">    </w:t>
            </w:r>
            <w:r w:rsidRPr="004A6054">
              <w:rPr>
                <w:rFonts w:ascii="Calibri" w:hAnsi="Calibri"/>
                <w:b w:val="0"/>
                <w:sz w:val="18"/>
                <w:szCs w:val="18"/>
              </w:rPr>
              <w:t>firma dei membri della commissione di gara</w:t>
            </w:r>
          </w:p>
        </w:tc>
        <w:tc>
          <w:tcPr>
            <w:tcW w:w="1450" w:type="dxa"/>
          </w:tcPr>
          <w:p w:rsidR="00C451E5" w:rsidRPr="004A6054" w:rsidRDefault="00C451E5" w:rsidP="00AD176F">
            <w:pPr>
              <w:rPr>
                <w:rFonts w:ascii="Calibri" w:hAnsi="Calibri"/>
                <w:b w:val="0"/>
                <w:sz w:val="18"/>
                <w:szCs w:val="18"/>
              </w:rPr>
            </w:pPr>
          </w:p>
        </w:tc>
        <w:tc>
          <w:tcPr>
            <w:tcW w:w="2152" w:type="dxa"/>
          </w:tcPr>
          <w:p w:rsidR="00C451E5" w:rsidRPr="004A6054" w:rsidRDefault="00C451E5" w:rsidP="00AD176F">
            <w:pPr>
              <w:rPr>
                <w:rFonts w:ascii="Symbol" w:eastAsia="Symbol" w:hAnsi="Symbol" w:cs="Symbol"/>
                <w:b w:val="0"/>
                <w:sz w:val="18"/>
                <w:szCs w:val="18"/>
              </w:rPr>
            </w:pPr>
          </w:p>
        </w:tc>
      </w:tr>
      <w:tr w:rsidR="00C451E5" w:rsidRPr="00DB280C" w:rsidTr="005E2BBA">
        <w:trPr>
          <w:trHeight w:val="288"/>
        </w:trPr>
        <w:tc>
          <w:tcPr>
            <w:tcW w:w="1348" w:type="dxa"/>
            <w:vMerge w:val="restart"/>
          </w:tcPr>
          <w:p w:rsidR="00C451E5" w:rsidRPr="004A6054" w:rsidRDefault="00431CB5" w:rsidP="007C66B3">
            <w:pPr>
              <w:jc w:val="center"/>
              <w:rPr>
                <w:rFonts w:ascii="Calibri" w:hAnsi="Calibri"/>
                <w:b w:val="0"/>
                <w:sz w:val="18"/>
                <w:szCs w:val="18"/>
              </w:rPr>
            </w:pPr>
            <w:r w:rsidRPr="004A6054">
              <w:rPr>
                <w:rFonts w:ascii="Calibri" w:hAnsi="Calibri"/>
                <w:b w:val="0"/>
                <w:sz w:val="18"/>
                <w:szCs w:val="18"/>
              </w:rPr>
              <w:t>2</w:t>
            </w:r>
            <w:r w:rsidR="007C66B3" w:rsidRPr="004A6054">
              <w:rPr>
                <w:rFonts w:ascii="Calibri" w:hAnsi="Calibri"/>
                <w:b w:val="0"/>
                <w:sz w:val="18"/>
                <w:szCs w:val="18"/>
              </w:rPr>
              <w:t>5</w:t>
            </w:r>
          </w:p>
        </w:tc>
        <w:tc>
          <w:tcPr>
            <w:tcW w:w="4826" w:type="dxa"/>
            <w:vMerge w:val="restart"/>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La valutazione è avvenuta secondo i criteri della lettera di invito e portati a conoscenza di tutti gli operatori economici e non sono state apportate successive modifiche?</w:t>
            </w:r>
          </w:p>
        </w:tc>
        <w:tc>
          <w:tcPr>
            <w:tcW w:w="1450" w:type="dxa"/>
            <w:vMerge w:val="restart"/>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vMerge w:val="restart"/>
          </w:tcPr>
          <w:p w:rsidR="00C451E5" w:rsidRPr="004A6054" w:rsidRDefault="00C451E5" w:rsidP="00AD176F">
            <w:pPr>
              <w:rPr>
                <w:rFonts w:ascii="Calibri" w:eastAsia="Symbol" w:hAnsi="Calibri"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Lettera d’invito</w:t>
            </w:r>
          </w:p>
          <w:p w:rsidR="00C451E5" w:rsidRPr="004A6054" w:rsidRDefault="00C451E5" w:rsidP="00AD176F">
            <w:pPr>
              <w:rPr>
                <w:rFonts w:ascii="Calibri" w:eastAsia="Symbol" w:hAnsi="Calibri"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RdO</w:t>
            </w:r>
          </w:p>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Altro</w:t>
            </w:r>
          </w:p>
        </w:tc>
      </w:tr>
      <w:tr w:rsidR="00C451E5" w:rsidRPr="00DB280C" w:rsidTr="005E2BBA">
        <w:trPr>
          <w:trHeight w:val="288"/>
        </w:trPr>
        <w:tc>
          <w:tcPr>
            <w:tcW w:w="1348" w:type="dxa"/>
            <w:vMerge/>
          </w:tcPr>
          <w:p w:rsidR="00C451E5" w:rsidRPr="004A6054" w:rsidRDefault="00C451E5" w:rsidP="00AD176F">
            <w:pPr>
              <w:rPr>
                <w:rFonts w:ascii="Calibri" w:hAnsi="Calibri"/>
                <w:b w:val="0"/>
                <w:sz w:val="18"/>
                <w:szCs w:val="18"/>
              </w:rPr>
            </w:pPr>
          </w:p>
        </w:tc>
        <w:tc>
          <w:tcPr>
            <w:tcW w:w="4826" w:type="dxa"/>
            <w:vMerge/>
          </w:tcPr>
          <w:p w:rsidR="00C451E5" w:rsidRPr="004A6054" w:rsidRDefault="00C451E5" w:rsidP="00AD176F">
            <w:pPr>
              <w:rPr>
                <w:rFonts w:ascii="Calibri" w:hAnsi="Calibri"/>
                <w:b w:val="0"/>
                <w:sz w:val="18"/>
                <w:szCs w:val="18"/>
              </w:rPr>
            </w:pPr>
          </w:p>
        </w:tc>
        <w:tc>
          <w:tcPr>
            <w:tcW w:w="1450" w:type="dxa"/>
            <w:vMerge/>
          </w:tcPr>
          <w:p w:rsidR="00C451E5" w:rsidRPr="004A6054" w:rsidRDefault="00C451E5" w:rsidP="00AD176F">
            <w:pPr>
              <w:rPr>
                <w:rFonts w:ascii="Calibri" w:hAnsi="Calibri"/>
                <w:b w:val="0"/>
                <w:sz w:val="18"/>
                <w:szCs w:val="18"/>
              </w:rPr>
            </w:pPr>
          </w:p>
        </w:tc>
        <w:tc>
          <w:tcPr>
            <w:tcW w:w="2152" w:type="dxa"/>
            <w:vMerge/>
          </w:tcPr>
          <w:p w:rsidR="00C451E5" w:rsidRPr="004A6054" w:rsidRDefault="00C451E5" w:rsidP="00AD176F">
            <w:pPr>
              <w:rPr>
                <w:rFonts w:ascii="Symbol" w:hAnsi="Symbol"/>
                <w:b w:val="0"/>
                <w:sz w:val="18"/>
                <w:szCs w:val="18"/>
              </w:rPr>
            </w:pPr>
          </w:p>
        </w:tc>
      </w:tr>
      <w:tr w:rsidR="00C451E5" w:rsidRPr="00DB280C" w:rsidTr="005E2BBA">
        <w:trPr>
          <w:trHeight w:val="220"/>
        </w:trPr>
        <w:tc>
          <w:tcPr>
            <w:tcW w:w="1348" w:type="dxa"/>
            <w:vMerge/>
          </w:tcPr>
          <w:p w:rsidR="00C451E5" w:rsidRPr="004A6054" w:rsidRDefault="00C451E5" w:rsidP="00AD176F">
            <w:pPr>
              <w:rPr>
                <w:rFonts w:ascii="Calibri" w:hAnsi="Calibri"/>
                <w:b w:val="0"/>
                <w:sz w:val="18"/>
                <w:szCs w:val="18"/>
              </w:rPr>
            </w:pPr>
          </w:p>
        </w:tc>
        <w:tc>
          <w:tcPr>
            <w:tcW w:w="4826" w:type="dxa"/>
            <w:vMerge/>
          </w:tcPr>
          <w:p w:rsidR="00C451E5" w:rsidRPr="004A6054" w:rsidRDefault="00C451E5" w:rsidP="00AD176F">
            <w:pPr>
              <w:rPr>
                <w:rFonts w:ascii="Calibri" w:hAnsi="Calibri"/>
                <w:b w:val="0"/>
                <w:sz w:val="18"/>
                <w:szCs w:val="18"/>
              </w:rPr>
            </w:pPr>
          </w:p>
        </w:tc>
        <w:tc>
          <w:tcPr>
            <w:tcW w:w="1450" w:type="dxa"/>
            <w:vMerge/>
          </w:tcPr>
          <w:p w:rsidR="00C451E5" w:rsidRPr="004A6054" w:rsidRDefault="00C451E5" w:rsidP="00AD176F">
            <w:pPr>
              <w:rPr>
                <w:rFonts w:ascii="Calibri" w:hAnsi="Calibri"/>
                <w:b w:val="0"/>
                <w:sz w:val="18"/>
                <w:szCs w:val="18"/>
              </w:rPr>
            </w:pPr>
          </w:p>
        </w:tc>
        <w:tc>
          <w:tcPr>
            <w:tcW w:w="2152" w:type="dxa"/>
            <w:vMerge/>
          </w:tcPr>
          <w:p w:rsidR="00C451E5" w:rsidRPr="004A6054" w:rsidRDefault="00C451E5" w:rsidP="00AD176F">
            <w:pPr>
              <w:rPr>
                <w:rFonts w:ascii="Symbol" w:hAnsi="Symbol"/>
                <w:b w:val="0"/>
                <w:sz w:val="18"/>
                <w:szCs w:val="18"/>
              </w:rPr>
            </w:pPr>
          </w:p>
        </w:tc>
      </w:tr>
      <w:tr w:rsidR="00C451E5" w:rsidRPr="00DB280C" w:rsidTr="005E2BBA">
        <w:trPr>
          <w:trHeight w:val="720"/>
        </w:trPr>
        <w:tc>
          <w:tcPr>
            <w:tcW w:w="1348" w:type="dxa"/>
          </w:tcPr>
          <w:p w:rsidR="00C451E5" w:rsidRPr="004A6054" w:rsidRDefault="00C451E5" w:rsidP="00431CB5">
            <w:pPr>
              <w:jc w:val="center"/>
              <w:rPr>
                <w:rFonts w:ascii="Calibri" w:hAnsi="Calibri"/>
                <w:b w:val="0"/>
                <w:sz w:val="18"/>
                <w:szCs w:val="18"/>
              </w:rPr>
            </w:pPr>
            <w:r w:rsidRPr="004A6054">
              <w:rPr>
                <w:rFonts w:ascii="Calibri" w:hAnsi="Calibri"/>
                <w:b w:val="0"/>
                <w:sz w:val="18"/>
                <w:szCs w:val="18"/>
              </w:rPr>
              <w:t>2</w:t>
            </w:r>
            <w:r w:rsidR="007C66B3" w:rsidRPr="004A6054">
              <w:rPr>
                <w:rFonts w:ascii="Calibri" w:hAnsi="Calibri"/>
                <w:b w:val="0"/>
                <w:sz w:val="18"/>
                <w:szCs w:val="18"/>
              </w:rPr>
              <w:t>6</w:t>
            </w:r>
          </w:p>
        </w:tc>
        <w:tc>
          <w:tcPr>
            <w:tcW w:w="4826" w:type="dxa"/>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Durante la valutazione sono stati rispettati i principi di non discriminazione, parità di trattamento e di trasparenza?</w:t>
            </w:r>
          </w:p>
        </w:tc>
        <w:tc>
          <w:tcPr>
            <w:tcW w:w="1450" w:type="dxa"/>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hideMark/>
          </w:tcPr>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Invito</w:t>
            </w:r>
          </w:p>
        </w:tc>
      </w:tr>
      <w:tr w:rsidR="00C451E5" w:rsidRPr="00DB280C" w:rsidTr="005E2BBA">
        <w:trPr>
          <w:trHeight w:val="288"/>
        </w:trPr>
        <w:tc>
          <w:tcPr>
            <w:tcW w:w="1348" w:type="dxa"/>
            <w:vMerge w:val="restart"/>
          </w:tcPr>
          <w:p w:rsidR="00C451E5" w:rsidRPr="004A6054" w:rsidRDefault="00431CB5" w:rsidP="00AD176F">
            <w:pPr>
              <w:jc w:val="center"/>
              <w:rPr>
                <w:rFonts w:ascii="Calibri" w:hAnsi="Calibri"/>
                <w:b w:val="0"/>
                <w:sz w:val="18"/>
                <w:szCs w:val="18"/>
              </w:rPr>
            </w:pPr>
            <w:r w:rsidRPr="004A6054">
              <w:rPr>
                <w:rFonts w:ascii="Calibri" w:hAnsi="Calibri"/>
                <w:b w:val="0"/>
                <w:sz w:val="18"/>
                <w:szCs w:val="18"/>
              </w:rPr>
              <w:t>2</w:t>
            </w:r>
            <w:r w:rsidR="00046530" w:rsidRPr="004A6054">
              <w:rPr>
                <w:rFonts w:ascii="Calibri" w:hAnsi="Calibri"/>
                <w:b w:val="0"/>
                <w:sz w:val="18"/>
                <w:szCs w:val="18"/>
              </w:rPr>
              <w:t>7</w:t>
            </w:r>
          </w:p>
        </w:tc>
        <w:tc>
          <w:tcPr>
            <w:tcW w:w="4826" w:type="dxa"/>
            <w:vMerge w:val="restart"/>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Durante la valutazione sono stati rispettati i principi di non discriminazione, parità di trattamento e di trasparenza?</w:t>
            </w:r>
          </w:p>
          <w:p w:rsidR="00C451E5" w:rsidRPr="004A6054" w:rsidRDefault="00C451E5" w:rsidP="00AD176F">
            <w:pPr>
              <w:jc w:val="both"/>
              <w:rPr>
                <w:rFonts w:ascii="Calibri" w:hAnsi="Calibri"/>
                <w:b w:val="0"/>
                <w:sz w:val="18"/>
                <w:szCs w:val="18"/>
              </w:rPr>
            </w:pPr>
          </w:p>
        </w:tc>
        <w:tc>
          <w:tcPr>
            <w:tcW w:w="1450" w:type="dxa"/>
            <w:vMerge w:val="restart"/>
            <w:hideMark/>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vMerge w:val="restart"/>
            <w:hideMark/>
          </w:tcPr>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Invito</w:t>
            </w:r>
          </w:p>
          <w:p w:rsidR="00C451E5" w:rsidRPr="004A6054" w:rsidRDefault="00C451E5" w:rsidP="00AD176F">
            <w:pPr>
              <w:ind w:firstLineChars="100" w:firstLine="180"/>
              <w:rPr>
                <w:rFonts w:ascii="Calibri" w:hAnsi="Calibri"/>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Verbali commissione</w:t>
            </w:r>
          </w:p>
        </w:tc>
      </w:tr>
      <w:tr w:rsidR="00C451E5" w:rsidRPr="00DB280C" w:rsidTr="005E2BBA">
        <w:trPr>
          <w:trHeight w:val="288"/>
        </w:trPr>
        <w:tc>
          <w:tcPr>
            <w:tcW w:w="1348" w:type="dxa"/>
            <w:vMerge/>
          </w:tcPr>
          <w:p w:rsidR="00C451E5" w:rsidRPr="004A6054" w:rsidRDefault="00C451E5" w:rsidP="00AD176F">
            <w:pPr>
              <w:rPr>
                <w:rFonts w:ascii="Calibri" w:hAnsi="Calibri"/>
                <w:b w:val="0"/>
                <w:sz w:val="18"/>
                <w:szCs w:val="18"/>
              </w:rPr>
            </w:pPr>
          </w:p>
        </w:tc>
        <w:tc>
          <w:tcPr>
            <w:tcW w:w="4826" w:type="dxa"/>
            <w:vMerge/>
          </w:tcPr>
          <w:p w:rsidR="00C451E5" w:rsidRPr="004A6054" w:rsidRDefault="00C451E5" w:rsidP="00AD176F">
            <w:pPr>
              <w:rPr>
                <w:rFonts w:ascii="Calibri" w:hAnsi="Calibri"/>
                <w:b w:val="0"/>
                <w:sz w:val="18"/>
                <w:szCs w:val="18"/>
              </w:rPr>
            </w:pPr>
          </w:p>
        </w:tc>
        <w:tc>
          <w:tcPr>
            <w:tcW w:w="1450" w:type="dxa"/>
            <w:vMerge/>
            <w:hideMark/>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Calibri" w:hAnsi="Calibri"/>
                <w:b w:val="0"/>
                <w:sz w:val="18"/>
                <w:szCs w:val="18"/>
              </w:rPr>
            </w:pPr>
          </w:p>
        </w:tc>
      </w:tr>
      <w:tr w:rsidR="00C451E5" w:rsidRPr="00DB280C" w:rsidTr="005E2BBA">
        <w:trPr>
          <w:trHeight w:val="220"/>
        </w:trPr>
        <w:tc>
          <w:tcPr>
            <w:tcW w:w="1348" w:type="dxa"/>
            <w:vMerge/>
          </w:tcPr>
          <w:p w:rsidR="00C451E5" w:rsidRPr="004A6054" w:rsidRDefault="00C451E5" w:rsidP="00AD176F">
            <w:pPr>
              <w:rPr>
                <w:rFonts w:ascii="Calibri" w:hAnsi="Calibri"/>
                <w:b w:val="0"/>
                <w:sz w:val="18"/>
                <w:szCs w:val="18"/>
              </w:rPr>
            </w:pPr>
          </w:p>
        </w:tc>
        <w:tc>
          <w:tcPr>
            <w:tcW w:w="4826" w:type="dxa"/>
            <w:vMerge/>
          </w:tcPr>
          <w:p w:rsidR="00C451E5" w:rsidRPr="004A6054" w:rsidRDefault="00C451E5" w:rsidP="00AD176F">
            <w:pPr>
              <w:rPr>
                <w:rFonts w:ascii="Calibri" w:hAnsi="Calibri"/>
                <w:b w:val="0"/>
                <w:sz w:val="18"/>
                <w:szCs w:val="18"/>
              </w:rPr>
            </w:pPr>
          </w:p>
        </w:tc>
        <w:tc>
          <w:tcPr>
            <w:tcW w:w="1450" w:type="dxa"/>
            <w:vMerge/>
            <w:hideMark/>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Calibri" w:hAnsi="Calibri"/>
                <w:b w:val="0"/>
                <w:sz w:val="18"/>
                <w:szCs w:val="18"/>
              </w:rPr>
            </w:pPr>
          </w:p>
        </w:tc>
      </w:tr>
      <w:tr w:rsidR="00C451E5" w:rsidRPr="00DB280C" w:rsidTr="005E2BBA">
        <w:trPr>
          <w:trHeight w:val="288"/>
        </w:trPr>
        <w:tc>
          <w:tcPr>
            <w:tcW w:w="1348" w:type="dxa"/>
            <w:vMerge w:val="restart"/>
          </w:tcPr>
          <w:p w:rsidR="00C451E5" w:rsidRPr="004A6054" w:rsidRDefault="00C451E5" w:rsidP="00431CB5">
            <w:pPr>
              <w:jc w:val="center"/>
              <w:rPr>
                <w:rFonts w:ascii="Calibri" w:hAnsi="Calibri"/>
                <w:b w:val="0"/>
                <w:sz w:val="18"/>
                <w:szCs w:val="18"/>
              </w:rPr>
            </w:pPr>
            <w:r w:rsidRPr="004A6054">
              <w:rPr>
                <w:rFonts w:ascii="Calibri" w:hAnsi="Calibri"/>
                <w:b w:val="0"/>
                <w:sz w:val="18"/>
                <w:szCs w:val="18"/>
              </w:rPr>
              <w:t>2</w:t>
            </w:r>
            <w:r w:rsidR="00046530" w:rsidRPr="004A6054">
              <w:rPr>
                <w:rFonts w:ascii="Calibri" w:hAnsi="Calibri"/>
                <w:b w:val="0"/>
                <w:sz w:val="18"/>
                <w:szCs w:val="18"/>
              </w:rPr>
              <w:t>8</w:t>
            </w:r>
          </w:p>
          <w:p w:rsidR="00431CB5" w:rsidRPr="004A6054" w:rsidRDefault="00431CB5" w:rsidP="00431CB5">
            <w:pPr>
              <w:jc w:val="center"/>
              <w:rPr>
                <w:rFonts w:ascii="Calibri" w:hAnsi="Calibri"/>
                <w:b w:val="0"/>
                <w:sz w:val="18"/>
                <w:szCs w:val="18"/>
              </w:rPr>
            </w:pPr>
          </w:p>
          <w:p w:rsidR="00431CB5" w:rsidRPr="004A6054" w:rsidRDefault="00046530" w:rsidP="00431CB5">
            <w:pPr>
              <w:jc w:val="center"/>
              <w:rPr>
                <w:rFonts w:ascii="Calibri" w:hAnsi="Calibri"/>
                <w:b w:val="0"/>
                <w:sz w:val="18"/>
                <w:szCs w:val="18"/>
              </w:rPr>
            </w:pPr>
            <w:r w:rsidRPr="004A6054">
              <w:rPr>
                <w:rFonts w:ascii="Calibri" w:hAnsi="Calibri"/>
                <w:b w:val="0"/>
                <w:sz w:val="18"/>
                <w:szCs w:val="18"/>
              </w:rPr>
              <w:t>29</w:t>
            </w:r>
          </w:p>
        </w:tc>
        <w:tc>
          <w:tcPr>
            <w:tcW w:w="4826" w:type="dxa"/>
            <w:vMerge w:val="restart"/>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Le offerte sono state soggette a variazioni durante la fase di aggiudicazione?</w:t>
            </w:r>
          </w:p>
          <w:p w:rsidR="00C451E5" w:rsidRPr="004A6054" w:rsidRDefault="00C451E5" w:rsidP="00AD176F">
            <w:pPr>
              <w:jc w:val="both"/>
              <w:rPr>
                <w:rFonts w:ascii="Calibri" w:hAnsi="Calibri"/>
                <w:b w:val="0"/>
                <w:sz w:val="18"/>
                <w:szCs w:val="18"/>
              </w:rPr>
            </w:pPr>
            <w:r w:rsidRPr="004A6054">
              <w:rPr>
                <w:rFonts w:ascii="Calibri" w:hAnsi="Calibri"/>
                <w:b w:val="0"/>
                <w:sz w:val="18"/>
                <w:szCs w:val="18"/>
              </w:rPr>
              <w:t>Vi sono state delle modifiche sostanziali alle condizioni iniziali stabilite rispetto a quelli presenti nella lettera d’invito durante la fase di aggiudicazione?</w:t>
            </w:r>
          </w:p>
        </w:tc>
        <w:tc>
          <w:tcPr>
            <w:tcW w:w="1450" w:type="dxa"/>
            <w:vMerge w:val="restart"/>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vMerge w:val="restart"/>
          </w:tcPr>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Verbali commissione</w:t>
            </w:r>
          </w:p>
          <w:p w:rsidR="00C451E5" w:rsidRPr="004A6054" w:rsidRDefault="00C451E5" w:rsidP="00AD176F">
            <w:pPr>
              <w:rPr>
                <w:rFonts w:ascii="Symbol" w:eastAsia="Symbol" w:hAnsi="Symbol"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Verbali commissione;</w:t>
            </w:r>
            <w:r w:rsidRPr="004A6054">
              <w:rPr>
                <w:rFonts w:ascii="Symbol" w:eastAsia="Symbol" w:hAnsi="Symbol" w:cs="Symbol"/>
                <w:b w:val="0"/>
                <w:sz w:val="18"/>
                <w:szCs w:val="18"/>
              </w:rPr>
              <w:t></w:t>
            </w:r>
          </w:p>
          <w:p w:rsidR="00C451E5" w:rsidRPr="004A6054" w:rsidRDefault="00C451E5" w:rsidP="00AD176F">
            <w:pPr>
              <w:rPr>
                <w:rFonts w:ascii="Calibri" w:hAnsi="Calibri"/>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Invito</w:t>
            </w:r>
          </w:p>
        </w:tc>
      </w:tr>
      <w:tr w:rsidR="00C451E5" w:rsidRPr="00DB280C" w:rsidTr="005E2BBA">
        <w:trPr>
          <w:trHeight w:val="288"/>
        </w:trPr>
        <w:tc>
          <w:tcPr>
            <w:tcW w:w="1348" w:type="dxa"/>
            <w:vMerge/>
          </w:tcPr>
          <w:p w:rsidR="00C451E5" w:rsidRPr="004A6054" w:rsidRDefault="00C451E5" w:rsidP="00AD176F">
            <w:pPr>
              <w:rPr>
                <w:rFonts w:ascii="Calibri" w:hAnsi="Calibri"/>
                <w:b w:val="0"/>
                <w:sz w:val="18"/>
                <w:szCs w:val="18"/>
              </w:rPr>
            </w:pPr>
          </w:p>
        </w:tc>
        <w:tc>
          <w:tcPr>
            <w:tcW w:w="4826" w:type="dxa"/>
            <w:vMerge/>
          </w:tcPr>
          <w:p w:rsidR="00C451E5" w:rsidRPr="004A6054" w:rsidRDefault="00C451E5" w:rsidP="00AD176F">
            <w:pPr>
              <w:rPr>
                <w:rFonts w:ascii="Calibri" w:hAnsi="Calibri"/>
                <w:b w:val="0"/>
                <w:sz w:val="18"/>
                <w:szCs w:val="18"/>
              </w:rPr>
            </w:pPr>
          </w:p>
        </w:tc>
        <w:tc>
          <w:tcPr>
            <w:tcW w:w="1450" w:type="dxa"/>
            <w:vMerge/>
          </w:tcPr>
          <w:p w:rsidR="00C451E5" w:rsidRPr="004A6054" w:rsidRDefault="00C451E5" w:rsidP="00AD176F">
            <w:pPr>
              <w:rPr>
                <w:rFonts w:ascii="Calibri" w:hAnsi="Calibri"/>
                <w:b w:val="0"/>
                <w:sz w:val="18"/>
                <w:szCs w:val="18"/>
              </w:rPr>
            </w:pPr>
          </w:p>
        </w:tc>
        <w:tc>
          <w:tcPr>
            <w:tcW w:w="2152" w:type="dxa"/>
            <w:vMerge/>
          </w:tcPr>
          <w:p w:rsidR="00C451E5" w:rsidRPr="004A6054" w:rsidRDefault="00C451E5" w:rsidP="00AD176F">
            <w:pPr>
              <w:rPr>
                <w:rFonts w:ascii="Calibri" w:hAnsi="Calibri"/>
                <w:b w:val="0"/>
                <w:sz w:val="18"/>
                <w:szCs w:val="18"/>
              </w:rPr>
            </w:pPr>
          </w:p>
        </w:tc>
      </w:tr>
      <w:tr w:rsidR="00C451E5" w:rsidRPr="00DB280C" w:rsidTr="005E2BBA">
        <w:trPr>
          <w:trHeight w:val="300"/>
        </w:trPr>
        <w:tc>
          <w:tcPr>
            <w:tcW w:w="1348" w:type="dxa"/>
            <w:vMerge/>
          </w:tcPr>
          <w:p w:rsidR="00C451E5" w:rsidRPr="004A6054" w:rsidRDefault="00C451E5" w:rsidP="00AD176F">
            <w:pPr>
              <w:rPr>
                <w:rFonts w:ascii="Calibri" w:hAnsi="Calibri"/>
                <w:b w:val="0"/>
                <w:sz w:val="18"/>
                <w:szCs w:val="18"/>
              </w:rPr>
            </w:pPr>
          </w:p>
        </w:tc>
        <w:tc>
          <w:tcPr>
            <w:tcW w:w="4826" w:type="dxa"/>
            <w:vMerge/>
          </w:tcPr>
          <w:p w:rsidR="00C451E5" w:rsidRPr="004A6054" w:rsidRDefault="00C451E5" w:rsidP="00AD176F">
            <w:pPr>
              <w:rPr>
                <w:rFonts w:ascii="Calibri" w:hAnsi="Calibri"/>
                <w:b w:val="0"/>
                <w:sz w:val="18"/>
                <w:szCs w:val="18"/>
              </w:rPr>
            </w:pPr>
          </w:p>
        </w:tc>
        <w:tc>
          <w:tcPr>
            <w:tcW w:w="1450" w:type="dxa"/>
            <w:vMerge/>
          </w:tcPr>
          <w:p w:rsidR="00C451E5" w:rsidRPr="004A6054" w:rsidRDefault="00C451E5" w:rsidP="00AD176F">
            <w:pPr>
              <w:rPr>
                <w:rFonts w:ascii="Calibri" w:hAnsi="Calibri"/>
                <w:b w:val="0"/>
                <w:sz w:val="18"/>
                <w:szCs w:val="18"/>
              </w:rPr>
            </w:pPr>
          </w:p>
        </w:tc>
        <w:tc>
          <w:tcPr>
            <w:tcW w:w="2152" w:type="dxa"/>
            <w:vMerge/>
          </w:tcPr>
          <w:p w:rsidR="00C451E5" w:rsidRPr="004A6054" w:rsidRDefault="00C451E5" w:rsidP="00AD176F">
            <w:pPr>
              <w:rPr>
                <w:rFonts w:ascii="Calibri" w:hAnsi="Calibri"/>
                <w:b w:val="0"/>
                <w:sz w:val="18"/>
                <w:szCs w:val="18"/>
              </w:rPr>
            </w:pPr>
          </w:p>
        </w:tc>
      </w:tr>
      <w:tr w:rsidR="00C451E5" w:rsidRPr="00DB280C" w:rsidTr="005E2BBA">
        <w:trPr>
          <w:trHeight w:val="288"/>
        </w:trPr>
        <w:tc>
          <w:tcPr>
            <w:tcW w:w="1348" w:type="dxa"/>
            <w:vMerge/>
          </w:tcPr>
          <w:p w:rsidR="00C451E5" w:rsidRPr="004A6054" w:rsidRDefault="00C451E5" w:rsidP="00AD176F">
            <w:pPr>
              <w:rPr>
                <w:rFonts w:ascii="Calibri" w:hAnsi="Calibri"/>
                <w:b w:val="0"/>
                <w:sz w:val="18"/>
                <w:szCs w:val="18"/>
              </w:rPr>
            </w:pPr>
          </w:p>
        </w:tc>
        <w:tc>
          <w:tcPr>
            <w:tcW w:w="4826" w:type="dxa"/>
            <w:vMerge/>
          </w:tcPr>
          <w:p w:rsidR="00C451E5" w:rsidRPr="004A6054" w:rsidRDefault="00C451E5" w:rsidP="00AD176F">
            <w:pPr>
              <w:rPr>
                <w:rFonts w:ascii="Calibri" w:hAnsi="Calibri"/>
                <w:b w:val="0"/>
                <w:u w:val="single"/>
              </w:rPr>
            </w:pPr>
          </w:p>
        </w:tc>
        <w:tc>
          <w:tcPr>
            <w:tcW w:w="1450" w:type="dxa"/>
            <w:vMerge/>
          </w:tcPr>
          <w:p w:rsidR="00C451E5" w:rsidRPr="004A6054" w:rsidRDefault="00C451E5" w:rsidP="00AD176F">
            <w:pPr>
              <w:rPr>
                <w:rFonts w:ascii="Calibri" w:hAnsi="Calibri"/>
                <w:b w:val="0"/>
                <w:sz w:val="18"/>
                <w:szCs w:val="18"/>
              </w:rPr>
            </w:pPr>
          </w:p>
        </w:tc>
        <w:tc>
          <w:tcPr>
            <w:tcW w:w="2152" w:type="dxa"/>
            <w:vMerge/>
          </w:tcPr>
          <w:p w:rsidR="00C451E5" w:rsidRPr="004A6054" w:rsidRDefault="00C451E5" w:rsidP="00AD176F">
            <w:pPr>
              <w:rPr>
                <w:rFonts w:ascii="Calibri" w:hAnsi="Calibri"/>
                <w:b w:val="0"/>
                <w:sz w:val="18"/>
                <w:szCs w:val="18"/>
              </w:rPr>
            </w:pPr>
          </w:p>
        </w:tc>
      </w:tr>
      <w:tr w:rsidR="00C451E5" w:rsidRPr="00DB280C" w:rsidTr="005E2BBA">
        <w:trPr>
          <w:trHeight w:val="300"/>
        </w:trPr>
        <w:tc>
          <w:tcPr>
            <w:tcW w:w="1348" w:type="dxa"/>
            <w:vMerge/>
          </w:tcPr>
          <w:p w:rsidR="00C451E5" w:rsidRPr="004A6054" w:rsidRDefault="00C451E5" w:rsidP="00AD176F">
            <w:pPr>
              <w:rPr>
                <w:rFonts w:ascii="Calibri" w:hAnsi="Calibri"/>
                <w:b w:val="0"/>
                <w:sz w:val="18"/>
                <w:szCs w:val="18"/>
              </w:rPr>
            </w:pPr>
          </w:p>
        </w:tc>
        <w:tc>
          <w:tcPr>
            <w:tcW w:w="4826" w:type="dxa"/>
            <w:vMerge/>
          </w:tcPr>
          <w:p w:rsidR="00C451E5" w:rsidRPr="004A6054" w:rsidRDefault="00C451E5" w:rsidP="00AD176F">
            <w:pPr>
              <w:rPr>
                <w:rFonts w:ascii="Calibri" w:hAnsi="Calibri"/>
                <w:b w:val="0"/>
                <w:u w:val="single"/>
              </w:rPr>
            </w:pPr>
          </w:p>
        </w:tc>
        <w:tc>
          <w:tcPr>
            <w:tcW w:w="1450" w:type="dxa"/>
            <w:vMerge/>
          </w:tcPr>
          <w:p w:rsidR="00C451E5" w:rsidRPr="004A6054" w:rsidRDefault="00C451E5" w:rsidP="00AD176F">
            <w:pPr>
              <w:rPr>
                <w:rFonts w:ascii="Calibri" w:hAnsi="Calibri"/>
                <w:b w:val="0"/>
                <w:sz w:val="18"/>
                <w:szCs w:val="18"/>
              </w:rPr>
            </w:pPr>
          </w:p>
        </w:tc>
        <w:tc>
          <w:tcPr>
            <w:tcW w:w="2152" w:type="dxa"/>
            <w:vMerge/>
          </w:tcPr>
          <w:p w:rsidR="00C451E5" w:rsidRPr="004A6054" w:rsidRDefault="00C451E5" w:rsidP="00AD176F">
            <w:pPr>
              <w:rPr>
                <w:rFonts w:ascii="Calibri" w:hAnsi="Calibri"/>
                <w:b w:val="0"/>
                <w:sz w:val="18"/>
                <w:szCs w:val="18"/>
              </w:rPr>
            </w:pPr>
          </w:p>
        </w:tc>
      </w:tr>
      <w:tr w:rsidR="00C451E5" w:rsidRPr="00DB280C" w:rsidTr="00AD176F">
        <w:trPr>
          <w:trHeight w:val="288"/>
        </w:trPr>
        <w:tc>
          <w:tcPr>
            <w:tcW w:w="9776" w:type="dxa"/>
            <w:gridSpan w:val="4"/>
          </w:tcPr>
          <w:p w:rsidR="00C451E5" w:rsidRPr="004A6054" w:rsidRDefault="00C451E5" w:rsidP="00AD176F">
            <w:pPr>
              <w:rPr>
                <w:rFonts w:asciiTheme="minorHAnsi" w:eastAsia="Symbol" w:hAnsiTheme="minorHAnsi" w:cs="Symbol"/>
                <w:b w:val="0"/>
                <w:sz w:val="18"/>
                <w:szCs w:val="18"/>
              </w:rPr>
            </w:pPr>
            <w:r w:rsidRPr="004A6054">
              <w:rPr>
                <w:rFonts w:ascii="Calibri" w:hAnsi="Calibri"/>
                <w:bCs/>
                <w:sz w:val="18"/>
                <w:szCs w:val="18"/>
              </w:rPr>
              <w:t>FASE DI AGGIUDICAZIONE</w:t>
            </w:r>
          </w:p>
        </w:tc>
      </w:tr>
      <w:tr w:rsidR="00C451E5" w:rsidRPr="00DB280C" w:rsidTr="005E2BBA">
        <w:trPr>
          <w:trHeight w:val="288"/>
        </w:trPr>
        <w:tc>
          <w:tcPr>
            <w:tcW w:w="1348" w:type="dxa"/>
            <w:vMerge w:val="restart"/>
            <w:hideMark/>
          </w:tcPr>
          <w:p w:rsidR="00C451E5" w:rsidRPr="004A6054" w:rsidRDefault="00431CB5" w:rsidP="00AD176F">
            <w:pPr>
              <w:jc w:val="center"/>
              <w:rPr>
                <w:rFonts w:ascii="Calibri" w:hAnsi="Calibri"/>
                <w:b w:val="0"/>
                <w:sz w:val="18"/>
                <w:szCs w:val="18"/>
              </w:rPr>
            </w:pPr>
            <w:r w:rsidRPr="004A6054">
              <w:rPr>
                <w:rFonts w:ascii="Calibri" w:hAnsi="Calibri"/>
                <w:b w:val="0"/>
                <w:sz w:val="18"/>
                <w:szCs w:val="18"/>
              </w:rPr>
              <w:t>3</w:t>
            </w:r>
            <w:r w:rsidR="00046530" w:rsidRPr="004A6054">
              <w:rPr>
                <w:rFonts w:ascii="Calibri" w:hAnsi="Calibri"/>
                <w:b w:val="0"/>
                <w:sz w:val="18"/>
                <w:szCs w:val="18"/>
              </w:rPr>
              <w:t>0</w:t>
            </w:r>
          </w:p>
        </w:tc>
        <w:tc>
          <w:tcPr>
            <w:tcW w:w="4826" w:type="dxa"/>
            <w:vMerge w:val="restart"/>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C’è un atto formale di aggiudicazione?</w:t>
            </w:r>
          </w:p>
          <w:p w:rsidR="00C451E5" w:rsidRPr="004A6054" w:rsidRDefault="003A5BEF" w:rsidP="00AD176F">
            <w:pPr>
              <w:jc w:val="both"/>
              <w:rPr>
                <w:rFonts w:ascii="Calibri" w:hAnsi="Calibri"/>
                <w:b w:val="0"/>
                <w:sz w:val="18"/>
                <w:szCs w:val="18"/>
              </w:rPr>
            </w:pPr>
            <w:r w:rsidRPr="004A6054">
              <w:rPr>
                <w:rFonts w:ascii="Calibri" w:hAnsi="Calibri"/>
                <w:b w:val="0"/>
                <w:sz w:val="18"/>
                <w:szCs w:val="18"/>
              </w:rPr>
              <w:t>L’atto di affidamento è conforme a quanto previsto nella determina a contrarre? Eventuali discordanze sono state adeguatamente motivate?</w:t>
            </w:r>
          </w:p>
        </w:tc>
        <w:tc>
          <w:tcPr>
            <w:tcW w:w="1450" w:type="dxa"/>
            <w:vMerge w:val="restart"/>
            <w:hideMark/>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vMerge w:val="restart"/>
            <w:hideMark/>
          </w:tcPr>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Atto di aggiudicazione</w:t>
            </w:r>
          </w:p>
          <w:p w:rsidR="00C451E5" w:rsidRPr="004A6054" w:rsidRDefault="00C451E5" w:rsidP="00AD176F">
            <w:pPr>
              <w:rPr>
                <w:rFonts w:ascii="Symbol" w:hAnsi="Symbol"/>
                <w:b w:val="0"/>
                <w:sz w:val="18"/>
                <w:szCs w:val="18"/>
              </w:rPr>
            </w:pPr>
          </w:p>
        </w:tc>
      </w:tr>
      <w:tr w:rsidR="00C451E5" w:rsidRPr="00DB280C" w:rsidTr="005E2BBA">
        <w:trPr>
          <w:trHeight w:val="288"/>
        </w:trPr>
        <w:tc>
          <w:tcPr>
            <w:tcW w:w="1348" w:type="dxa"/>
            <w:vMerge/>
            <w:hideMark/>
          </w:tcPr>
          <w:p w:rsidR="00C451E5" w:rsidRPr="004A6054" w:rsidRDefault="00C451E5" w:rsidP="00AD176F">
            <w:pPr>
              <w:rPr>
                <w:rFonts w:ascii="Calibri" w:hAnsi="Calibri"/>
                <w:b w:val="0"/>
                <w:sz w:val="18"/>
                <w:szCs w:val="18"/>
              </w:rPr>
            </w:pPr>
          </w:p>
        </w:tc>
        <w:tc>
          <w:tcPr>
            <w:tcW w:w="4826" w:type="dxa"/>
            <w:vMerge/>
            <w:hideMark/>
          </w:tcPr>
          <w:p w:rsidR="00C451E5" w:rsidRPr="004A6054" w:rsidRDefault="00C451E5" w:rsidP="00AD176F">
            <w:pPr>
              <w:rPr>
                <w:rFonts w:ascii="Calibri" w:hAnsi="Calibri"/>
                <w:b w:val="0"/>
                <w:sz w:val="18"/>
                <w:szCs w:val="18"/>
              </w:rPr>
            </w:pPr>
          </w:p>
        </w:tc>
        <w:tc>
          <w:tcPr>
            <w:tcW w:w="1450" w:type="dxa"/>
            <w:vMerge/>
            <w:hideMark/>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220"/>
        </w:trPr>
        <w:tc>
          <w:tcPr>
            <w:tcW w:w="1348" w:type="dxa"/>
            <w:vMerge/>
          </w:tcPr>
          <w:p w:rsidR="00C451E5" w:rsidRPr="004A6054" w:rsidRDefault="00C451E5" w:rsidP="00AD176F">
            <w:pPr>
              <w:rPr>
                <w:rFonts w:ascii="Calibri" w:hAnsi="Calibri"/>
                <w:b w:val="0"/>
                <w:sz w:val="18"/>
                <w:szCs w:val="18"/>
              </w:rPr>
            </w:pPr>
          </w:p>
        </w:tc>
        <w:tc>
          <w:tcPr>
            <w:tcW w:w="4826" w:type="dxa"/>
            <w:vMerge/>
          </w:tcPr>
          <w:p w:rsidR="00C451E5" w:rsidRPr="004A6054" w:rsidRDefault="00C451E5" w:rsidP="00AD176F">
            <w:pPr>
              <w:rPr>
                <w:rFonts w:ascii="Calibri" w:hAnsi="Calibri"/>
                <w:b w:val="0"/>
                <w:sz w:val="18"/>
                <w:szCs w:val="18"/>
              </w:rPr>
            </w:pPr>
          </w:p>
        </w:tc>
        <w:tc>
          <w:tcPr>
            <w:tcW w:w="1450" w:type="dxa"/>
            <w:vMerge/>
          </w:tcPr>
          <w:p w:rsidR="00C451E5" w:rsidRPr="004A6054" w:rsidRDefault="00C451E5" w:rsidP="00AD176F">
            <w:pPr>
              <w:rPr>
                <w:rFonts w:ascii="Calibri" w:hAnsi="Calibri"/>
                <w:b w:val="0"/>
                <w:sz w:val="18"/>
                <w:szCs w:val="18"/>
              </w:rPr>
            </w:pPr>
          </w:p>
        </w:tc>
        <w:tc>
          <w:tcPr>
            <w:tcW w:w="2152" w:type="dxa"/>
            <w:vMerge/>
          </w:tcPr>
          <w:p w:rsidR="00C451E5" w:rsidRPr="004A6054" w:rsidRDefault="00C451E5" w:rsidP="00AD176F">
            <w:pPr>
              <w:rPr>
                <w:rFonts w:ascii="Symbol" w:hAnsi="Symbol"/>
                <w:b w:val="0"/>
                <w:sz w:val="18"/>
                <w:szCs w:val="18"/>
              </w:rPr>
            </w:pPr>
          </w:p>
        </w:tc>
      </w:tr>
      <w:tr w:rsidR="00C451E5" w:rsidRPr="00DB280C" w:rsidTr="005E2BBA">
        <w:trPr>
          <w:trHeight w:val="288"/>
        </w:trPr>
        <w:tc>
          <w:tcPr>
            <w:tcW w:w="1348" w:type="dxa"/>
          </w:tcPr>
          <w:p w:rsidR="00C451E5" w:rsidRPr="004A6054" w:rsidRDefault="00431CB5" w:rsidP="00AD176F">
            <w:pPr>
              <w:jc w:val="center"/>
              <w:rPr>
                <w:rFonts w:ascii="Calibri" w:hAnsi="Calibri"/>
                <w:b w:val="0"/>
                <w:sz w:val="18"/>
                <w:szCs w:val="18"/>
              </w:rPr>
            </w:pPr>
            <w:r w:rsidRPr="004A6054">
              <w:rPr>
                <w:rFonts w:ascii="Calibri" w:hAnsi="Calibri"/>
                <w:b w:val="0"/>
                <w:sz w:val="18"/>
                <w:szCs w:val="18"/>
              </w:rPr>
              <w:t>3</w:t>
            </w:r>
            <w:r w:rsidR="004D3974">
              <w:rPr>
                <w:rFonts w:ascii="Calibri" w:hAnsi="Calibri"/>
                <w:b w:val="0"/>
                <w:sz w:val="18"/>
                <w:szCs w:val="18"/>
              </w:rPr>
              <w:t>1</w:t>
            </w:r>
          </w:p>
        </w:tc>
        <w:tc>
          <w:tcPr>
            <w:tcW w:w="4826" w:type="dxa"/>
          </w:tcPr>
          <w:p w:rsidR="00C451E5" w:rsidRPr="004A6054" w:rsidRDefault="0079302E" w:rsidP="00AD176F">
            <w:pPr>
              <w:jc w:val="both"/>
              <w:rPr>
                <w:rFonts w:ascii="Calibri" w:hAnsi="Calibri"/>
                <w:b w:val="0"/>
                <w:sz w:val="18"/>
                <w:szCs w:val="18"/>
              </w:rPr>
            </w:pPr>
            <w:hyperlink r:id="rId9" w:anchor="081" w:history="1">
              <w:r w:rsidR="00C451E5" w:rsidRPr="004A6054">
                <w:rPr>
                  <w:rFonts w:ascii="Calibri" w:hAnsi="Calibri"/>
                  <w:b w:val="0"/>
                  <w:sz w:val="18"/>
                  <w:szCs w:val="18"/>
                </w:rPr>
                <w:t>Sono stati verificati i requisiti di carattere generale mediante consultazione della Banca dati nazionale degli operatori economici di cui all’articolo 81 D.L.gs. 50/2016 (o l’AVCpass, nel periodo transitorio)?</w:t>
              </w:r>
            </w:hyperlink>
          </w:p>
        </w:tc>
        <w:tc>
          <w:tcPr>
            <w:tcW w:w="1450" w:type="dxa"/>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p w:rsidR="00C451E5" w:rsidRPr="004A6054" w:rsidRDefault="00C451E5" w:rsidP="00AD176F">
            <w:pPr>
              <w:rPr>
                <w:rFonts w:ascii="Calibri" w:hAnsi="Calibri"/>
                <w:b w:val="0"/>
                <w:strike/>
                <w:sz w:val="18"/>
                <w:szCs w:val="18"/>
              </w:rPr>
            </w:pPr>
            <w:r w:rsidRPr="004A6054">
              <w:rPr>
                <w:rFonts w:ascii="Symbol" w:eastAsia="Symbol" w:hAnsi="Symbol" w:cs="Symbol"/>
                <w:b w:val="0"/>
                <w:sz w:val="18"/>
                <w:szCs w:val="18"/>
              </w:rPr>
              <w:t></w:t>
            </w:r>
            <w:r w:rsidRPr="004A6054">
              <w:rPr>
                <w:rFonts w:ascii="Symbol" w:eastAsia="Symbol" w:hAnsi="Symbol" w:cs="Symbol"/>
                <w:b w:val="0"/>
                <w:sz w:val="18"/>
                <w:szCs w:val="18"/>
              </w:rPr>
              <w:t></w:t>
            </w:r>
            <w:r w:rsidRPr="004A6054">
              <w:rPr>
                <w:rFonts w:ascii="Calibri" w:hAnsi="Calibri"/>
                <w:b w:val="0"/>
                <w:strike/>
                <w:sz w:val="18"/>
                <w:szCs w:val="18"/>
              </w:rPr>
              <w:t>Verbali controlli</w:t>
            </w:r>
            <w:r w:rsidR="003A5BEF" w:rsidRPr="004A6054">
              <w:rPr>
                <w:rFonts w:ascii="Calibri" w:hAnsi="Calibri"/>
                <w:b w:val="0"/>
                <w:strike/>
                <w:sz w:val="18"/>
                <w:szCs w:val="18"/>
              </w:rPr>
              <w:t>?</w:t>
            </w:r>
          </w:p>
          <w:p w:rsidR="003A5BEF" w:rsidRPr="004A6054" w:rsidRDefault="003A5BEF" w:rsidP="00AD176F">
            <w:pPr>
              <w:rPr>
                <w:rFonts w:ascii="Symbol" w:eastAsia="Symbol" w:hAnsi="Symbol" w:cs="Symbol"/>
                <w:b w:val="0"/>
                <w:sz w:val="18"/>
                <w:szCs w:val="18"/>
              </w:rPr>
            </w:pPr>
            <w:r w:rsidRPr="004A6054">
              <w:rPr>
                <w:rFonts w:ascii="Calibri" w:hAnsi="Calibri"/>
                <w:b w:val="0"/>
                <w:sz w:val="18"/>
                <w:szCs w:val="18"/>
              </w:rPr>
              <w:t>Documentazione banca dati/AVCpas – Atto di aggiudicazione</w:t>
            </w:r>
          </w:p>
        </w:tc>
      </w:tr>
      <w:tr w:rsidR="00C451E5" w:rsidRPr="00DB280C" w:rsidTr="005E2BBA">
        <w:trPr>
          <w:trHeight w:val="288"/>
        </w:trPr>
        <w:tc>
          <w:tcPr>
            <w:tcW w:w="1348" w:type="dxa"/>
          </w:tcPr>
          <w:p w:rsidR="00C451E5" w:rsidRPr="004A6054" w:rsidRDefault="00431CB5" w:rsidP="00AD176F">
            <w:pPr>
              <w:jc w:val="center"/>
              <w:rPr>
                <w:rFonts w:ascii="Calibri" w:hAnsi="Calibri"/>
                <w:b w:val="0"/>
                <w:sz w:val="18"/>
                <w:szCs w:val="18"/>
              </w:rPr>
            </w:pPr>
            <w:r w:rsidRPr="004A6054">
              <w:rPr>
                <w:rFonts w:ascii="Calibri" w:hAnsi="Calibri"/>
                <w:b w:val="0"/>
                <w:sz w:val="18"/>
                <w:szCs w:val="18"/>
              </w:rPr>
              <w:t>3</w:t>
            </w:r>
            <w:r w:rsidR="004D3974">
              <w:rPr>
                <w:rFonts w:ascii="Calibri" w:hAnsi="Calibri"/>
                <w:b w:val="0"/>
                <w:sz w:val="18"/>
                <w:szCs w:val="18"/>
              </w:rPr>
              <w:t>2</w:t>
            </w:r>
          </w:p>
        </w:tc>
        <w:tc>
          <w:tcPr>
            <w:tcW w:w="4826" w:type="dxa"/>
          </w:tcPr>
          <w:p w:rsidR="00C451E5" w:rsidRPr="004A6054" w:rsidRDefault="003A5BEF" w:rsidP="003A5BEF">
            <w:pPr>
              <w:jc w:val="both"/>
              <w:rPr>
                <w:rFonts w:ascii="Calibri" w:hAnsi="Calibri"/>
                <w:b w:val="0"/>
                <w:sz w:val="18"/>
                <w:szCs w:val="18"/>
              </w:rPr>
            </w:pPr>
            <w:r w:rsidRPr="004A6054">
              <w:rPr>
                <w:rFonts w:ascii="Calibri" w:hAnsi="Calibri"/>
                <w:b w:val="0"/>
                <w:sz w:val="18"/>
                <w:szCs w:val="18"/>
              </w:rPr>
              <w:t xml:space="preserve">Se richiesto nella lettera d’invito, è </w:t>
            </w:r>
            <w:r w:rsidR="00C451E5" w:rsidRPr="004A6054">
              <w:rPr>
                <w:rFonts w:ascii="Calibri" w:hAnsi="Calibri"/>
                <w:b w:val="0"/>
                <w:sz w:val="18"/>
                <w:szCs w:val="18"/>
              </w:rPr>
              <w:t xml:space="preserve">stato verificato che l’aggiudicatario, </w:t>
            </w:r>
            <w:r w:rsidR="0079302E" w:rsidRPr="0079302E">
              <w:rPr>
                <w:rFonts w:ascii="Calibri" w:hAnsi="Calibri"/>
                <w:b w:val="0"/>
                <w:strike/>
                <w:sz w:val="18"/>
                <w:szCs w:val="18"/>
                <w:rPrChange w:id="32" w:author="Paola Spilla" w:date="2017-07-06T17:32:00Z">
                  <w:rPr>
                    <w:rFonts w:ascii="Calibri" w:hAnsi="Calibri"/>
                    <w:b w:val="0"/>
                    <w:color w:val="000000"/>
                    <w:sz w:val="18"/>
                    <w:szCs w:val="18"/>
                  </w:rPr>
                </w:rPrChange>
              </w:rPr>
              <w:t>nei casi previsti dalla normativa</w:t>
            </w:r>
            <w:r w:rsidR="0023163D" w:rsidRPr="004A6054">
              <w:rPr>
                <w:rFonts w:ascii="Calibri" w:hAnsi="Calibri"/>
                <w:b w:val="0"/>
                <w:sz w:val="18"/>
                <w:szCs w:val="18"/>
              </w:rPr>
              <w:t>,</w:t>
            </w:r>
            <w:r w:rsidR="00C451E5" w:rsidRPr="004A6054">
              <w:rPr>
                <w:rFonts w:ascii="Calibri" w:hAnsi="Calibri"/>
                <w:b w:val="0"/>
                <w:sz w:val="18"/>
                <w:szCs w:val="18"/>
              </w:rPr>
              <w:t xml:space="preserve"> possegga i requisiti di capacità tecnico-professionale ed economico-finanziaria?</w:t>
            </w:r>
          </w:p>
        </w:tc>
        <w:tc>
          <w:tcPr>
            <w:tcW w:w="1450" w:type="dxa"/>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tcPr>
          <w:p w:rsidR="00C451E5" w:rsidRPr="004A6054" w:rsidRDefault="00C451E5" w:rsidP="00AD176F">
            <w:pPr>
              <w:rPr>
                <w:rFonts w:ascii="Calibri" w:hAnsi="Calibri"/>
                <w:b w:val="0"/>
                <w:sz w:val="18"/>
                <w:szCs w:val="18"/>
              </w:rPr>
            </w:pPr>
            <w:r w:rsidRPr="004A6054">
              <w:rPr>
                <w:rFonts w:ascii="Symbol" w:eastAsia="Symbol" w:hAnsi="Symbol" w:cs="Symbol"/>
                <w:b w:val="0"/>
                <w:sz w:val="18"/>
                <w:szCs w:val="18"/>
              </w:rPr>
              <w:t></w:t>
            </w:r>
            <w:r w:rsidRPr="004A6054">
              <w:rPr>
                <w:rFonts w:ascii="Symbol" w:eastAsia="Symbol" w:hAnsi="Symbol" w:cs="Symbol"/>
                <w:b w:val="0"/>
                <w:sz w:val="18"/>
                <w:szCs w:val="18"/>
              </w:rPr>
              <w:t></w:t>
            </w:r>
            <w:r w:rsidRPr="004A6054">
              <w:rPr>
                <w:rFonts w:ascii="Calibri" w:hAnsi="Calibri"/>
                <w:b w:val="0"/>
                <w:strike/>
                <w:sz w:val="18"/>
                <w:szCs w:val="18"/>
              </w:rPr>
              <w:t>Verbali controlli</w:t>
            </w:r>
            <w:r w:rsidR="003A5BEF" w:rsidRPr="004A6054">
              <w:rPr>
                <w:rFonts w:ascii="Calibri" w:hAnsi="Calibri"/>
                <w:b w:val="0"/>
                <w:strike/>
                <w:sz w:val="18"/>
                <w:szCs w:val="18"/>
              </w:rPr>
              <w:t>?</w:t>
            </w:r>
          </w:p>
          <w:p w:rsidR="00C451E5" w:rsidRPr="004A6054" w:rsidRDefault="00C451E5" w:rsidP="00AD176F">
            <w:pPr>
              <w:rPr>
                <w:rFonts w:ascii="Calibri" w:eastAsia="Symbol" w:hAnsi="Calibri"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Curriculum vitae;</w:t>
            </w:r>
          </w:p>
          <w:p w:rsidR="00C451E5" w:rsidRPr="004A6054" w:rsidRDefault="00C451E5" w:rsidP="00AD176F">
            <w:pPr>
              <w:rPr>
                <w:rFonts w:ascii="Symbol" w:eastAsia="Symbol" w:hAnsi="Symbol"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Altro</w:t>
            </w:r>
          </w:p>
        </w:tc>
      </w:tr>
      <w:tr w:rsidR="00C451E5" w:rsidRPr="00DB280C" w:rsidTr="005E2BBA">
        <w:trPr>
          <w:trHeight w:val="288"/>
        </w:trPr>
        <w:tc>
          <w:tcPr>
            <w:tcW w:w="1348" w:type="dxa"/>
          </w:tcPr>
          <w:p w:rsidR="00C451E5" w:rsidRPr="004A6054" w:rsidRDefault="005B7FC8" w:rsidP="00AD176F">
            <w:pPr>
              <w:jc w:val="center"/>
              <w:rPr>
                <w:rFonts w:ascii="Calibri" w:hAnsi="Calibri"/>
                <w:b w:val="0"/>
                <w:sz w:val="18"/>
                <w:szCs w:val="18"/>
              </w:rPr>
            </w:pPr>
            <w:r w:rsidRPr="004A6054">
              <w:rPr>
                <w:rFonts w:ascii="Calibri" w:hAnsi="Calibri"/>
                <w:b w:val="0"/>
                <w:sz w:val="18"/>
                <w:szCs w:val="18"/>
              </w:rPr>
              <w:t>3</w:t>
            </w:r>
            <w:r w:rsidR="004D3974">
              <w:rPr>
                <w:rFonts w:ascii="Calibri" w:hAnsi="Calibri"/>
                <w:b w:val="0"/>
                <w:sz w:val="18"/>
                <w:szCs w:val="18"/>
              </w:rPr>
              <w:t>3</w:t>
            </w:r>
          </w:p>
        </w:tc>
        <w:tc>
          <w:tcPr>
            <w:tcW w:w="4826" w:type="dxa"/>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L’avviso di post-informazione circa l’esito degli affidamenti è stato pubblicato sul profilo del committente?</w:t>
            </w:r>
          </w:p>
        </w:tc>
        <w:tc>
          <w:tcPr>
            <w:tcW w:w="1450" w:type="dxa"/>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tcPr>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Avviso di post-informazione</w:t>
            </w:r>
          </w:p>
          <w:p w:rsidR="00C451E5" w:rsidRPr="004A6054" w:rsidRDefault="00C451E5" w:rsidP="00AD176F">
            <w:pPr>
              <w:rPr>
                <w:rFonts w:ascii="Symbol" w:eastAsia="Symbol" w:hAnsi="Symbol"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stampa del profilo del committente</w:t>
            </w:r>
          </w:p>
        </w:tc>
      </w:tr>
      <w:tr w:rsidR="00C451E5" w:rsidRPr="00DB280C" w:rsidTr="005E2BBA">
        <w:trPr>
          <w:trHeight w:val="288"/>
        </w:trPr>
        <w:tc>
          <w:tcPr>
            <w:tcW w:w="1348" w:type="dxa"/>
            <w:vMerge w:val="restart"/>
            <w:hideMark/>
          </w:tcPr>
          <w:p w:rsidR="00C451E5" w:rsidRPr="004A6054" w:rsidRDefault="004D703A" w:rsidP="00AD176F">
            <w:pPr>
              <w:jc w:val="center"/>
              <w:rPr>
                <w:rFonts w:ascii="Calibri" w:hAnsi="Calibri"/>
                <w:b w:val="0"/>
                <w:sz w:val="18"/>
                <w:szCs w:val="18"/>
              </w:rPr>
            </w:pPr>
            <w:r w:rsidRPr="004A6054">
              <w:rPr>
                <w:rFonts w:ascii="Calibri" w:hAnsi="Calibri"/>
                <w:b w:val="0"/>
                <w:sz w:val="18"/>
                <w:szCs w:val="18"/>
              </w:rPr>
              <w:t>3</w:t>
            </w:r>
            <w:r w:rsidR="004D3974">
              <w:rPr>
                <w:rFonts w:ascii="Calibri" w:hAnsi="Calibri"/>
                <w:b w:val="0"/>
                <w:sz w:val="18"/>
                <w:szCs w:val="18"/>
              </w:rPr>
              <w:t>4</w:t>
            </w:r>
          </w:p>
        </w:tc>
        <w:tc>
          <w:tcPr>
            <w:tcW w:w="4826" w:type="dxa"/>
            <w:vMerge w:val="restart"/>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 xml:space="preserve">Nei casi di procedure ad invito di cui all’art. 36, lett. b) del D.Lgs. 50/2016, l’avviso sui risultati della procedura di </w:t>
            </w:r>
            <w:r w:rsidRPr="004A6054">
              <w:rPr>
                <w:rFonts w:ascii="Calibri" w:hAnsi="Calibri"/>
                <w:b w:val="0"/>
                <w:sz w:val="18"/>
                <w:szCs w:val="18"/>
              </w:rPr>
              <w:lastRenderedPageBreak/>
              <w:t>affidamento contiene l’indicazione dei soggetti invitati</w:t>
            </w:r>
            <w:r w:rsidR="00F75694" w:rsidRPr="004A6054">
              <w:rPr>
                <w:rFonts w:ascii="Calibri" w:hAnsi="Calibri"/>
                <w:b w:val="0"/>
                <w:sz w:val="18"/>
                <w:szCs w:val="18"/>
              </w:rPr>
              <w:t xml:space="preserve"> </w:t>
            </w:r>
            <w:r w:rsidRPr="004A6054">
              <w:rPr>
                <w:rFonts w:ascii="Calibri" w:hAnsi="Calibri"/>
                <w:b w:val="0"/>
                <w:sz w:val="18"/>
                <w:szCs w:val="18"/>
              </w:rPr>
              <w:t>e degli offerenti (art. 2.4 linee guida)?</w:t>
            </w:r>
          </w:p>
        </w:tc>
        <w:tc>
          <w:tcPr>
            <w:tcW w:w="1450" w:type="dxa"/>
            <w:vMerge w:val="restart"/>
            <w:hideMark/>
          </w:tcPr>
          <w:p w:rsidR="00C451E5" w:rsidRPr="004A6054" w:rsidRDefault="00C451E5" w:rsidP="00AD176F">
            <w:pPr>
              <w:rPr>
                <w:rFonts w:ascii="Calibri" w:hAnsi="Calibri"/>
                <w:b w:val="0"/>
                <w:sz w:val="18"/>
                <w:szCs w:val="18"/>
              </w:rPr>
            </w:pPr>
            <w:r w:rsidRPr="004A6054">
              <w:rPr>
                <w:rFonts w:ascii="Calibri" w:hAnsi="Calibri"/>
                <w:b w:val="0"/>
                <w:sz w:val="18"/>
                <w:szCs w:val="18"/>
              </w:rPr>
              <w:lastRenderedPageBreak/>
              <w:t> </w:t>
            </w:r>
          </w:p>
        </w:tc>
        <w:tc>
          <w:tcPr>
            <w:tcW w:w="2152" w:type="dxa"/>
            <w:vMerge w:val="restart"/>
            <w:hideMark/>
          </w:tcPr>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Avviso di post-informazione</w:t>
            </w:r>
          </w:p>
        </w:tc>
      </w:tr>
      <w:tr w:rsidR="00C451E5" w:rsidRPr="00DB280C" w:rsidTr="005E2BBA">
        <w:trPr>
          <w:trHeight w:val="288"/>
        </w:trPr>
        <w:tc>
          <w:tcPr>
            <w:tcW w:w="1348" w:type="dxa"/>
            <w:vMerge/>
            <w:hideMark/>
          </w:tcPr>
          <w:p w:rsidR="00C451E5" w:rsidRPr="004A6054" w:rsidRDefault="00C451E5" w:rsidP="00AD176F">
            <w:pPr>
              <w:rPr>
                <w:rFonts w:ascii="Calibri" w:hAnsi="Calibri"/>
                <w:b w:val="0"/>
                <w:sz w:val="18"/>
                <w:szCs w:val="18"/>
              </w:rPr>
            </w:pPr>
          </w:p>
        </w:tc>
        <w:tc>
          <w:tcPr>
            <w:tcW w:w="4826" w:type="dxa"/>
            <w:vMerge/>
            <w:hideMark/>
          </w:tcPr>
          <w:p w:rsidR="00C451E5" w:rsidRPr="004A6054" w:rsidRDefault="00C451E5" w:rsidP="00AD176F">
            <w:pPr>
              <w:rPr>
                <w:rFonts w:ascii="Calibri" w:hAnsi="Calibri"/>
                <w:b w:val="0"/>
                <w:sz w:val="18"/>
                <w:szCs w:val="18"/>
              </w:rPr>
            </w:pPr>
          </w:p>
        </w:tc>
        <w:tc>
          <w:tcPr>
            <w:tcW w:w="1450" w:type="dxa"/>
            <w:vMerge/>
            <w:hideMark/>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300"/>
        </w:trPr>
        <w:tc>
          <w:tcPr>
            <w:tcW w:w="1348" w:type="dxa"/>
            <w:vMerge/>
            <w:hideMark/>
          </w:tcPr>
          <w:p w:rsidR="00C451E5" w:rsidRPr="004A6054" w:rsidRDefault="00C451E5" w:rsidP="00AD176F">
            <w:pPr>
              <w:rPr>
                <w:rFonts w:ascii="Calibri" w:hAnsi="Calibri"/>
                <w:b w:val="0"/>
                <w:sz w:val="18"/>
                <w:szCs w:val="18"/>
              </w:rPr>
            </w:pPr>
          </w:p>
        </w:tc>
        <w:tc>
          <w:tcPr>
            <w:tcW w:w="4826" w:type="dxa"/>
            <w:vMerge/>
            <w:hideMark/>
          </w:tcPr>
          <w:p w:rsidR="00C451E5" w:rsidRPr="004A6054" w:rsidRDefault="00C451E5" w:rsidP="00AD176F">
            <w:pPr>
              <w:rPr>
                <w:rFonts w:ascii="Calibri" w:hAnsi="Calibri"/>
                <w:b w:val="0"/>
                <w:sz w:val="18"/>
                <w:szCs w:val="18"/>
              </w:rPr>
            </w:pPr>
          </w:p>
        </w:tc>
        <w:tc>
          <w:tcPr>
            <w:tcW w:w="1450" w:type="dxa"/>
            <w:vMerge/>
            <w:hideMark/>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431CB5" w:rsidRPr="00DB280C" w:rsidTr="00AD176F">
        <w:trPr>
          <w:trHeight w:val="300"/>
        </w:trPr>
        <w:tc>
          <w:tcPr>
            <w:tcW w:w="9776" w:type="dxa"/>
            <w:gridSpan w:val="4"/>
          </w:tcPr>
          <w:p w:rsidR="00431CB5" w:rsidRPr="004A6054" w:rsidRDefault="00431CB5" w:rsidP="00431CB5">
            <w:pPr>
              <w:jc w:val="center"/>
              <w:rPr>
                <w:rFonts w:ascii="Calibri" w:hAnsi="Calibri"/>
                <w:bCs/>
                <w:sz w:val="18"/>
                <w:szCs w:val="18"/>
              </w:rPr>
            </w:pPr>
            <w:bookmarkStart w:id="33" w:name="_GoBack"/>
            <w:bookmarkEnd w:id="33"/>
          </w:p>
        </w:tc>
      </w:tr>
      <w:tr w:rsidR="00C451E5" w:rsidRPr="00DB280C" w:rsidTr="00AD176F">
        <w:trPr>
          <w:trHeight w:val="300"/>
        </w:trPr>
        <w:tc>
          <w:tcPr>
            <w:tcW w:w="9776" w:type="dxa"/>
            <w:gridSpan w:val="4"/>
            <w:hideMark/>
          </w:tcPr>
          <w:p w:rsidR="00C451E5" w:rsidRPr="004A6054" w:rsidRDefault="0079302E" w:rsidP="00AD176F">
            <w:pPr>
              <w:pBdr>
                <w:top w:val="single" w:sz="8" w:space="0" w:color="auto"/>
                <w:left w:val="single" w:sz="8" w:space="0" w:color="auto"/>
                <w:right w:val="single" w:sz="8" w:space="0" w:color="auto"/>
              </w:pBdr>
              <w:spacing w:before="100" w:beforeAutospacing="1" w:afterAutospacing="1"/>
              <w:textAlignment w:val="center"/>
              <w:rPr>
                <w:rFonts w:ascii="Calibri" w:hAnsi="Calibri"/>
                <w:bCs/>
                <w:sz w:val="18"/>
                <w:szCs w:val="18"/>
                <w:rPrChange w:id="34" w:author="Paola Spilla" w:date="2017-07-06T17:40:00Z">
                  <w:rPr>
                    <w:rFonts w:ascii="Calibri" w:hAnsi="Calibri"/>
                    <w:bCs/>
                    <w:color w:val="000000"/>
                    <w:sz w:val="18"/>
                    <w:szCs w:val="18"/>
                  </w:rPr>
                </w:rPrChange>
              </w:rPr>
            </w:pPr>
            <w:r w:rsidRPr="0079302E">
              <w:rPr>
                <w:rFonts w:ascii="Calibri" w:hAnsi="Calibri"/>
                <w:bCs/>
                <w:sz w:val="18"/>
                <w:szCs w:val="18"/>
                <w:rPrChange w:id="35" w:author="Paola Spilla" w:date="2017-07-06T17:40:00Z">
                  <w:rPr>
                    <w:rFonts w:ascii="Calibri" w:hAnsi="Calibri"/>
                    <w:bCs/>
                    <w:color w:val="000000"/>
                    <w:sz w:val="18"/>
                    <w:szCs w:val="18"/>
                  </w:rPr>
                </w:rPrChange>
              </w:rPr>
              <w:t>FASE DI STIPULA DEL CONTRATTO</w:t>
            </w:r>
          </w:p>
        </w:tc>
      </w:tr>
      <w:tr w:rsidR="00C451E5" w:rsidRPr="00DB280C" w:rsidTr="005E2BBA">
        <w:trPr>
          <w:trHeight w:val="480"/>
        </w:trPr>
        <w:tc>
          <w:tcPr>
            <w:tcW w:w="1348" w:type="dxa"/>
          </w:tcPr>
          <w:p w:rsidR="00C451E5" w:rsidRPr="004A6054" w:rsidRDefault="00431CB5" w:rsidP="00AD176F">
            <w:pPr>
              <w:jc w:val="center"/>
              <w:rPr>
                <w:rFonts w:ascii="Calibri" w:hAnsi="Calibri"/>
                <w:b w:val="0"/>
                <w:sz w:val="18"/>
                <w:szCs w:val="18"/>
              </w:rPr>
            </w:pPr>
            <w:r w:rsidRPr="004A6054">
              <w:rPr>
                <w:rFonts w:ascii="Calibri" w:hAnsi="Calibri"/>
                <w:b w:val="0"/>
                <w:sz w:val="18"/>
                <w:szCs w:val="18"/>
              </w:rPr>
              <w:t>3</w:t>
            </w:r>
            <w:r w:rsidR="004D3974">
              <w:rPr>
                <w:rFonts w:ascii="Calibri" w:hAnsi="Calibri"/>
                <w:b w:val="0"/>
                <w:sz w:val="18"/>
                <w:szCs w:val="18"/>
              </w:rPr>
              <w:t>5</w:t>
            </w:r>
          </w:p>
        </w:tc>
        <w:tc>
          <w:tcPr>
            <w:tcW w:w="4826" w:type="dxa"/>
          </w:tcPr>
          <w:p w:rsidR="00C451E5" w:rsidRPr="004A6054" w:rsidRDefault="00C451E5" w:rsidP="00AD176F">
            <w:pPr>
              <w:jc w:val="both"/>
              <w:rPr>
                <w:rFonts w:ascii="Calibri" w:hAnsi="Calibri"/>
                <w:b w:val="0"/>
                <w:i/>
                <w:iCs/>
                <w:sz w:val="18"/>
                <w:szCs w:val="18"/>
              </w:rPr>
            </w:pPr>
            <w:r w:rsidRPr="004A6054">
              <w:rPr>
                <w:rFonts w:ascii="Calibri" w:hAnsi="Calibri"/>
                <w:b w:val="0"/>
                <w:sz w:val="18"/>
                <w:szCs w:val="18"/>
              </w:rPr>
              <w:t>È stato correttamente sottoscritto il contratto?</w:t>
            </w:r>
            <w:r w:rsidR="00431CB5" w:rsidRPr="004A6054">
              <w:rPr>
                <w:rFonts w:ascii="Calibri" w:hAnsi="Calibri"/>
                <w:b w:val="0"/>
                <w:i/>
                <w:iCs/>
                <w:sz w:val="18"/>
                <w:szCs w:val="18"/>
              </w:rPr>
              <w:t>Sono stati riportati CIG e CUP?</w:t>
            </w:r>
          </w:p>
          <w:p w:rsidR="00C451E5" w:rsidRPr="004A6054" w:rsidRDefault="0075179F" w:rsidP="00AD176F">
            <w:pPr>
              <w:jc w:val="both"/>
              <w:rPr>
                <w:rFonts w:ascii="Calibri" w:hAnsi="Calibri"/>
                <w:b w:val="0"/>
                <w:sz w:val="18"/>
                <w:szCs w:val="18"/>
              </w:rPr>
            </w:pPr>
            <w:r w:rsidRPr="004A6054">
              <w:rPr>
                <w:rFonts w:ascii="Calibri" w:hAnsi="Calibri"/>
                <w:b w:val="0"/>
                <w:i/>
                <w:iCs/>
                <w:sz w:val="16"/>
                <w:szCs w:val="18"/>
              </w:rPr>
              <w:t xml:space="preserve">Nota </w:t>
            </w:r>
            <w:r w:rsidR="00C451E5" w:rsidRPr="004A6054">
              <w:rPr>
                <w:rFonts w:ascii="Calibri" w:hAnsi="Calibri"/>
                <w:b w:val="0"/>
                <w:i/>
                <w:iCs/>
                <w:sz w:val="16"/>
                <w:szCs w:val="18"/>
              </w:rPr>
              <w:t>:La scrittura privata può anche consistere in apposito scambio di lettere con cui la stazione appaltante dispone l’ordinazione dei beni o dei servizi, che riporta i medesimi contenuti previsti dalla lettera di invito</w:t>
            </w:r>
            <w:r w:rsidR="00C451E5" w:rsidRPr="004A6054">
              <w:rPr>
                <w:rFonts w:ascii="Calibri" w:hAnsi="Calibri"/>
                <w:b w:val="0"/>
                <w:sz w:val="16"/>
                <w:szCs w:val="18"/>
              </w:rPr>
              <w:t>.</w:t>
            </w:r>
          </w:p>
        </w:tc>
        <w:tc>
          <w:tcPr>
            <w:tcW w:w="1450" w:type="dxa"/>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tcPr>
          <w:p w:rsidR="00C451E5" w:rsidRPr="004A6054" w:rsidRDefault="00C451E5" w:rsidP="00AD176F">
            <w:pPr>
              <w:rPr>
                <w:rFonts w:ascii="Calibri" w:eastAsia="Symbol" w:hAnsi="Calibri"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Contratto</w:t>
            </w:r>
          </w:p>
          <w:p w:rsidR="00C451E5" w:rsidRPr="004A6054" w:rsidRDefault="00C451E5" w:rsidP="00AD176F">
            <w:pPr>
              <w:rPr>
                <w:rFonts w:ascii="Symbol" w:eastAsia="Symbol" w:hAnsi="Symbol"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Ordine</w:t>
            </w:r>
          </w:p>
        </w:tc>
      </w:tr>
      <w:tr w:rsidR="00C451E5" w:rsidRPr="00DB280C" w:rsidTr="005E2BBA">
        <w:trPr>
          <w:trHeight w:val="480"/>
        </w:trPr>
        <w:tc>
          <w:tcPr>
            <w:tcW w:w="1348" w:type="dxa"/>
            <w:hideMark/>
          </w:tcPr>
          <w:p w:rsidR="00C451E5" w:rsidRPr="004A6054" w:rsidRDefault="00431CB5" w:rsidP="00AD176F">
            <w:pPr>
              <w:jc w:val="center"/>
              <w:rPr>
                <w:rFonts w:ascii="Calibri" w:hAnsi="Calibri"/>
                <w:b w:val="0"/>
                <w:sz w:val="18"/>
                <w:szCs w:val="18"/>
              </w:rPr>
            </w:pPr>
            <w:r w:rsidRPr="004A6054">
              <w:rPr>
                <w:rFonts w:ascii="Calibri" w:hAnsi="Calibri"/>
                <w:b w:val="0"/>
                <w:sz w:val="18"/>
                <w:szCs w:val="18"/>
              </w:rPr>
              <w:t>3</w:t>
            </w:r>
            <w:r w:rsidR="004D3974">
              <w:rPr>
                <w:rFonts w:ascii="Calibri" w:hAnsi="Calibri"/>
                <w:b w:val="0"/>
                <w:sz w:val="18"/>
                <w:szCs w:val="18"/>
              </w:rPr>
              <w:t>6</w:t>
            </w:r>
          </w:p>
        </w:tc>
        <w:tc>
          <w:tcPr>
            <w:tcW w:w="4826" w:type="dxa"/>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E’ stato dichiarato/verificato che i certificati di firma utilizzati fossero validi e conformi al disposto dell’art. 1, comma 1, lett. f) del D.Lgs. 7 marzo 2005, n. 82(in caso di contratto immateriale)?</w:t>
            </w:r>
          </w:p>
        </w:tc>
        <w:tc>
          <w:tcPr>
            <w:tcW w:w="1450" w:type="dxa"/>
            <w:hideMark/>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hideMark/>
          </w:tcPr>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Certificati di firma</w:t>
            </w:r>
          </w:p>
        </w:tc>
      </w:tr>
      <w:tr w:rsidR="00C451E5" w:rsidRPr="00DB280C" w:rsidTr="005E2BBA">
        <w:trPr>
          <w:trHeight w:val="288"/>
        </w:trPr>
        <w:tc>
          <w:tcPr>
            <w:tcW w:w="1348" w:type="dxa"/>
            <w:vMerge w:val="restart"/>
            <w:hideMark/>
          </w:tcPr>
          <w:p w:rsidR="00C451E5" w:rsidRPr="004A6054" w:rsidRDefault="004D3974" w:rsidP="00AD176F">
            <w:pPr>
              <w:jc w:val="center"/>
              <w:rPr>
                <w:rFonts w:ascii="Calibri" w:hAnsi="Calibri"/>
                <w:b w:val="0"/>
                <w:sz w:val="18"/>
                <w:szCs w:val="18"/>
              </w:rPr>
            </w:pPr>
            <w:r>
              <w:rPr>
                <w:rFonts w:ascii="Calibri" w:hAnsi="Calibri"/>
                <w:b w:val="0"/>
                <w:sz w:val="18"/>
                <w:szCs w:val="18"/>
              </w:rPr>
              <w:t>37</w:t>
            </w:r>
          </w:p>
        </w:tc>
        <w:tc>
          <w:tcPr>
            <w:tcW w:w="4826" w:type="dxa"/>
            <w:vMerge w:val="restart"/>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La stazione appaltante ha correttamente proceduto alla stipula tramite piattaforma MEPA con indicazione degli estremi del contratto?</w:t>
            </w:r>
          </w:p>
        </w:tc>
        <w:tc>
          <w:tcPr>
            <w:tcW w:w="1450" w:type="dxa"/>
            <w:vMerge w:val="restart"/>
            <w:hideMark/>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vMerge w:val="restart"/>
            <w:hideMark/>
          </w:tcPr>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Certificati di firma</w:t>
            </w:r>
          </w:p>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Contratto</w:t>
            </w:r>
          </w:p>
        </w:tc>
      </w:tr>
      <w:tr w:rsidR="00C451E5" w:rsidRPr="00DB280C" w:rsidTr="005E2BBA">
        <w:trPr>
          <w:trHeight w:val="288"/>
        </w:trPr>
        <w:tc>
          <w:tcPr>
            <w:tcW w:w="1348" w:type="dxa"/>
            <w:vMerge/>
            <w:hideMark/>
          </w:tcPr>
          <w:p w:rsidR="00C451E5" w:rsidRPr="004A6054" w:rsidRDefault="00C451E5" w:rsidP="00AD176F">
            <w:pPr>
              <w:rPr>
                <w:rFonts w:ascii="Calibri" w:hAnsi="Calibri"/>
                <w:b w:val="0"/>
                <w:sz w:val="18"/>
                <w:szCs w:val="18"/>
              </w:rPr>
            </w:pPr>
          </w:p>
        </w:tc>
        <w:tc>
          <w:tcPr>
            <w:tcW w:w="4826" w:type="dxa"/>
            <w:vMerge/>
            <w:hideMark/>
          </w:tcPr>
          <w:p w:rsidR="00C451E5" w:rsidRPr="004A6054" w:rsidRDefault="00C451E5" w:rsidP="00AD176F">
            <w:pPr>
              <w:rPr>
                <w:rFonts w:ascii="Calibri" w:hAnsi="Calibri"/>
                <w:b w:val="0"/>
                <w:sz w:val="18"/>
                <w:szCs w:val="18"/>
              </w:rPr>
            </w:pPr>
          </w:p>
        </w:tc>
        <w:tc>
          <w:tcPr>
            <w:tcW w:w="1450" w:type="dxa"/>
            <w:vMerge/>
            <w:hideMark/>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300"/>
        </w:trPr>
        <w:tc>
          <w:tcPr>
            <w:tcW w:w="1348" w:type="dxa"/>
            <w:vMerge/>
            <w:hideMark/>
          </w:tcPr>
          <w:p w:rsidR="00C451E5" w:rsidRPr="004A6054" w:rsidRDefault="00C451E5" w:rsidP="00AD176F">
            <w:pPr>
              <w:rPr>
                <w:rFonts w:ascii="Calibri" w:hAnsi="Calibri"/>
                <w:b w:val="0"/>
                <w:sz w:val="18"/>
                <w:szCs w:val="18"/>
              </w:rPr>
            </w:pPr>
          </w:p>
        </w:tc>
        <w:tc>
          <w:tcPr>
            <w:tcW w:w="4826" w:type="dxa"/>
            <w:vMerge/>
            <w:hideMark/>
          </w:tcPr>
          <w:p w:rsidR="00C451E5" w:rsidRPr="004A6054" w:rsidRDefault="00C451E5" w:rsidP="00AD176F">
            <w:pPr>
              <w:rPr>
                <w:rFonts w:ascii="Calibri" w:hAnsi="Calibri"/>
                <w:b w:val="0"/>
                <w:sz w:val="18"/>
                <w:szCs w:val="18"/>
              </w:rPr>
            </w:pPr>
          </w:p>
        </w:tc>
        <w:tc>
          <w:tcPr>
            <w:tcW w:w="1450" w:type="dxa"/>
            <w:vMerge/>
            <w:hideMark/>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480"/>
        </w:trPr>
        <w:tc>
          <w:tcPr>
            <w:tcW w:w="1348" w:type="dxa"/>
          </w:tcPr>
          <w:p w:rsidR="00C451E5" w:rsidRPr="004A6054" w:rsidRDefault="004D3974" w:rsidP="00AD176F">
            <w:pPr>
              <w:jc w:val="center"/>
              <w:rPr>
                <w:rFonts w:ascii="Calibri" w:hAnsi="Calibri"/>
                <w:b w:val="0"/>
                <w:sz w:val="18"/>
                <w:szCs w:val="18"/>
              </w:rPr>
            </w:pPr>
            <w:r>
              <w:rPr>
                <w:rFonts w:ascii="Calibri" w:hAnsi="Calibri"/>
                <w:b w:val="0"/>
                <w:sz w:val="18"/>
                <w:szCs w:val="18"/>
              </w:rPr>
              <w:t>38</w:t>
            </w:r>
          </w:p>
        </w:tc>
        <w:tc>
          <w:tcPr>
            <w:tcW w:w="4826" w:type="dxa"/>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L’oggetto del contratto è coerente con quanto previsto nel progetto approvato?</w:t>
            </w:r>
          </w:p>
        </w:tc>
        <w:tc>
          <w:tcPr>
            <w:tcW w:w="1450" w:type="dxa"/>
          </w:tcPr>
          <w:p w:rsidR="00C451E5" w:rsidRPr="004A6054" w:rsidRDefault="00C451E5" w:rsidP="00AD176F">
            <w:pPr>
              <w:rPr>
                <w:rFonts w:ascii="Calibri" w:hAnsi="Calibri"/>
                <w:b w:val="0"/>
                <w:sz w:val="18"/>
                <w:szCs w:val="18"/>
              </w:rPr>
            </w:pPr>
          </w:p>
        </w:tc>
        <w:tc>
          <w:tcPr>
            <w:tcW w:w="2152" w:type="dxa"/>
          </w:tcPr>
          <w:p w:rsidR="00C451E5" w:rsidRPr="004A6054" w:rsidRDefault="00C451E5" w:rsidP="00AD176F">
            <w:pPr>
              <w:rPr>
                <w:rFonts w:ascii="Calibri" w:eastAsia="Symbol" w:hAnsi="Calibri"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Progetto;</w:t>
            </w:r>
          </w:p>
          <w:p w:rsidR="00C451E5" w:rsidRPr="004A6054" w:rsidRDefault="00C451E5" w:rsidP="00AD176F">
            <w:pPr>
              <w:rPr>
                <w:rFonts w:ascii="Symbol" w:eastAsia="Symbol" w:hAnsi="Symbol"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Contratto</w:t>
            </w:r>
          </w:p>
        </w:tc>
      </w:tr>
      <w:tr w:rsidR="00C451E5" w:rsidRPr="00DB280C" w:rsidTr="005E2BBA">
        <w:trPr>
          <w:trHeight w:val="480"/>
        </w:trPr>
        <w:tc>
          <w:tcPr>
            <w:tcW w:w="1348" w:type="dxa"/>
            <w:hideMark/>
          </w:tcPr>
          <w:p w:rsidR="00C451E5" w:rsidRPr="004A6054" w:rsidRDefault="004D3974" w:rsidP="00AD176F">
            <w:pPr>
              <w:jc w:val="center"/>
              <w:rPr>
                <w:rFonts w:ascii="Calibri" w:hAnsi="Calibri"/>
                <w:b w:val="0"/>
                <w:sz w:val="18"/>
                <w:szCs w:val="18"/>
              </w:rPr>
            </w:pPr>
            <w:r>
              <w:rPr>
                <w:rFonts w:ascii="Calibri" w:hAnsi="Calibri"/>
                <w:b w:val="0"/>
                <w:sz w:val="18"/>
                <w:szCs w:val="18"/>
              </w:rPr>
              <w:t>39</w:t>
            </w:r>
          </w:p>
        </w:tc>
        <w:tc>
          <w:tcPr>
            <w:tcW w:w="4826" w:type="dxa"/>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Il periodo di vigenza del contratto è coerente rispetto alla tempistica indicata nel progetto?</w:t>
            </w:r>
          </w:p>
        </w:tc>
        <w:tc>
          <w:tcPr>
            <w:tcW w:w="1450" w:type="dxa"/>
            <w:hideMark/>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hideMark/>
          </w:tcPr>
          <w:p w:rsidR="00C451E5" w:rsidRPr="004A6054" w:rsidRDefault="00C451E5" w:rsidP="00AD176F">
            <w:pPr>
              <w:rPr>
                <w:rFonts w:ascii="Calibri" w:eastAsia="Symbol" w:hAnsi="Calibri"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Progetto;</w:t>
            </w:r>
          </w:p>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Contratto</w:t>
            </w:r>
          </w:p>
        </w:tc>
      </w:tr>
      <w:tr w:rsidR="00C451E5" w:rsidRPr="00DB280C" w:rsidTr="005E2BBA">
        <w:trPr>
          <w:trHeight w:val="480"/>
        </w:trPr>
        <w:tc>
          <w:tcPr>
            <w:tcW w:w="1348" w:type="dxa"/>
            <w:hideMark/>
          </w:tcPr>
          <w:p w:rsidR="00C451E5" w:rsidRPr="004A6054" w:rsidRDefault="004D3974" w:rsidP="00AD176F">
            <w:pPr>
              <w:jc w:val="center"/>
              <w:rPr>
                <w:rFonts w:ascii="Calibri" w:hAnsi="Calibri"/>
                <w:b w:val="0"/>
                <w:sz w:val="18"/>
                <w:szCs w:val="18"/>
              </w:rPr>
            </w:pPr>
            <w:r>
              <w:rPr>
                <w:rFonts w:ascii="Calibri" w:hAnsi="Calibri"/>
                <w:b w:val="0"/>
                <w:sz w:val="18"/>
                <w:szCs w:val="18"/>
              </w:rPr>
              <w:t>40</w:t>
            </w:r>
          </w:p>
        </w:tc>
        <w:tc>
          <w:tcPr>
            <w:tcW w:w="4826" w:type="dxa"/>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La spesa relativa all’oggetto del contratto rientra tra le tipologie ammissibili secondo la normativa UE e nazionale?</w:t>
            </w:r>
          </w:p>
        </w:tc>
        <w:tc>
          <w:tcPr>
            <w:tcW w:w="1450" w:type="dxa"/>
            <w:hideMark/>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hideMark/>
          </w:tcPr>
          <w:p w:rsidR="00C451E5" w:rsidRPr="004A6054" w:rsidRDefault="00C451E5" w:rsidP="00AD176F">
            <w:pPr>
              <w:rPr>
                <w:rFonts w:ascii="Calibri" w:eastAsia="Symbol" w:hAnsi="Calibri"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Contratto</w:t>
            </w:r>
          </w:p>
        </w:tc>
      </w:tr>
      <w:tr w:rsidR="00C451E5" w:rsidRPr="00DB280C" w:rsidTr="005E2BBA">
        <w:trPr>
          <w:trHeight w:val="288"/>
        </w:trPr>
        <w:tc>
          <w:tcPr>
            <w:tcW w:w="1348" w:type="dxa"/>
            <w:vMerge w:val="restart"/>
            <w:hideMark/>
          </w:tcPr>
          <w:p w:rsidR="00C451E5" w:rsidRPr="004A6054" w:rsidRDefault="00431CB5" w:rsidP="00AD176F">
            <w:pPr>
              <w:jc w:val="center"/>
              <w:rPr>
                <w:rFonts w:ascii="Calibri" w:hAnsi="Calibri"/>
                <w:b w:val="0"/>
                <w:sz w:val="18"/>
                <w:szCs w:val="18"/>
              </w:rPr>
            </w:pPr>
            <w:r w:rsidRPr="004A6054">
              <w:rPr>
                <w:rFonts w:ascii="Calibri" w:hAnsi="Calibri"/>
                <w:b w:val="0"/>
                <w:sz w:val="18"/>
                <w:szCs w:val="18"/>
              </w:rPr>
              <w:t>4</w:t>
            </w:r>
            <w:r w:rsidR="004D3974">
              <w:rPr>
                <w:rFonts w:ascii="Calibri" w:hAnsi="Calibri"/>
                <w:b w:val="0"/>
                <w:sz w:val="18"/>
                <w:szCs w:val="18"/>
              </w:rPr>
              <w:t>1</w:t>
            </w:r>
          </w:p>
        </w:tc>
        <w:tc>
          <w:tcPr>
            <w:tcW w:w="4826" w:type="dxa"/>
            <w:vMerge w:val="restart"/>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Il contratto è stato firmato da soggetti con poteri di firma?</w:t>
            </w:r>
          </w:p>
        </w:tc>
        <w:tc>
          <w:tcPr>
            <w:tcW w:w="1450" w:type="dxa"/>
            <w:vMerge w:val="restart"/>
            <w:hideMark/>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vMerge w:val="restart"/>
            <w:hideMark/>
          </w:tcPr>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Contratto</w:t>
            </w:r>
          </w:p>
          <w:p w:rsidR="00C451E5" w:rsidRPr="004A6054" w:rsidRDefault="00C451E5" w:rsidP="00AD176F">
            <w:pPr>
              <w:rPr>
                <w:rFonts w:ascii="Symbol" w:eastAsia="Symbol" w:hAnsi="Symbol"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Procura;</w:t>
            </w:r>
            <w:r w:rsidRPr="004A6054">
              <w:rPr>
                <w:rFonts w:ascii="Symbol" w:eastAsia="Symbol" w:hAnsi="Symbol" w:cs="Symbol"/>
                <w:b w:val="0"/>
                <w:sz w:val="18"/>
                <w:szCs w:val="18"/>
              </w:rPr>
              <w:t></w:t>
            </w:r>
          </w:p>
          <w:p w:rsidR="00C451E5" w:rsidRPr="004A6054" w:rsidRDefault="00C451E5" w:rsidP="00AD176F">
            <w:pPr>
              <w:rPr>
                <w:rFonts w:ascii="Symbol" w:eastAsia="Symbol" w:hAnsi="Symbol"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Delega o altro provvedimento di attribuzione dei poteri di firma;</w:t>
            </w:r>
            <w:r w:rsidRPr="004A6054">
              <w:rPr>
                <w:rFonts w:ascii="Symbol" w:eastAsia="Symbol" w:hAnsi="Symbol" w:cs="Symbol"/>
                <w:b w:val="0"/>
                <w:sz w:val="18"/>
                <w:szCs w:val="18"/>
              </w:rPr>
              <w:t></w:t>
            </w:r>
          </w:p>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Determina</w:t>
            </w:r>
          </w:p>
        </w:tc>
      </w:tr>
      <w:tr w:rsidR="00C451E5" w:rsidRPr="00DB280C" w:rsidTr="005E2BBA">
        <w:trPr>
          <w:trHeight w:val="288"/>
        </w:trPr>
        <w:tc>
          <w:tcPr>
            <w:tcW w:w="1348" w:type="dxa"/>
            <w:vMerge/>
            <w:hideMark/>
          </w:tcPr>
          <w:p w:rsidR="00C451E5" w:rsidRPr="004A6054" w:rsidRDefault="00C451E5" w:rsidP="00AD176F">
            <w:pPr>
              <w:rPr>
                <w:rFonts w:ascii="Calibri" w:hAnsi="Calibri"/>
                <w:b w:val="0"/>
                <w:sz w:val="18"/>
                <w:szCs w:val="18"/>
              </w:rPr>
            </w:pPr>
          </w:p>
        </w:tc>
        <w:tc>
          <w:tcPr>
            <w:tcW w:w="4826" w:type="dxa"/>
            <w:vMerge/>
            <w:hideMark/>
          </w:tcPr>
          <w:p w:rsidR="00C451E5" w:rsidRPr="004A6054" w:rsidRDefault="00C451E5" w:rsidP="00AD176F">
            <w:pPr>
              <w:rPr>
                <w:rFonts w:ascii="Calibri" w:hAnsi="Calibri"/>
                <w:b w:val="0"/>
                <w:sz w:val="18"/>
                <w:szCs w:val="18"/>
              </w:rPr>
            </w:pPr>
          </w:p>
        </w:tc>
        <w:tc>
          <w:tcPr>
            <w:tcW w:w="1450" w:type="dxa"/>
            <w:vMerge/>
            <w:hideMark/>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300"/>
        </w:trPr>
        <w:tc>
          <w:tcPr>
            <w:tcW w:w="1348" w:type="dxa"/>
            <w:vMerge/>
            <w:hideMark/>
          </w:tcPr>
          <w:p w:rsidR="00C451E5" w:rsidRPr="004A6054" w:rsidRDefault="00C451E5" w:rsidP="00AD176F">
            <w:pPr>
              <w:rPr>
                <w:rFonts w:ascii="Calibri" w:hAnsi="Calibri"/>
                <w:b w:val="0"/>
                <w:sz w:val="18"/>
                <w:szCs w:val="18"/>
              </w:rPr>
            </w:pPr>
          </w:p>
        </w:tc>
        <w:tc>
          <w:tcPr>
            <w:tcW w:w="4826" w:type="dxa"/>
            <w:vMerge/>
            <w:hideMark/>
          </w:tcPr>
          <w:p w:rsidR="00C451E5" w:rsidRPr="004A6054" w:rsidRDefault="00C451E5" w:rsidP="00AD176F">
            <w:pPr>
              <w:rPr>
                <w:rFonts w:ascii="Calibri" w:hAnsi="Calibri"/>
                <w:b w:val="0"/>
                <w:sz w:val="18"/>
                <w:szCs w:val="18"/>
              </w:rPr>
            </w:pPr>
          </w:p>
        </w:tc>
        <w:tc>
          <w:tcPr>
            <w:tcW w:w="1450" w:type="dxa"/>
            <w:vMerge/>
            <w:hideMark/>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480"/>
        </w:trPr>
        <w:tc>
          <w:tcPr>
            <w:tcW w:w="1348" w:type="dxa"/>
            <w:hideMark/>
          </w:tcPr>
          <w:p w:rsidR="00C451E5" w:rsidRPr="004A6054" w:rsidRDefault="00C451E5" w:rsidP="00431CB5">
            <w:pPr>
              <w:jc w:val="center"/>
              <w:rPr>
                <w:rFonts w:ascii="Calibri" w:hAnsi="Calibri"/>
                <w:b w:val="0"/>
                <w:sz w:val="18"/>
                <w:szCs w:val="18"/>
              </w:rPr>
            </w:pPr>
            <w:r w:rsidRPr="004A6054">
              <w:rPr>
                <w:rFonts w:ascii="Calibri" w:hAnsi="Calibri"/>
                <w:b w:val="0"/>
                <w:sz w:val="18"/>
                <w:szCs w:val="18"/>
              </w:rPr>
              <w:t>4</w:t>
            </w:r>
            <w:r w:rsidR="004D3974">
              <w:rPr>
                <w:rFonts w:ascii="Calibri" w:hAnsi="Calibri"/>
                <w:b w:val="0"/>
                <w:sz w:val="18"/>
                <w:szCs w:val="18"/>
              </w:rPr>
              <w:t>2</w:t>
            </w:r>
          </w:p>
        </w:tc>
        <w:tc>
          <w:tcPr>
            <w:tcW w:w="4826" w:type="dxa"/>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Il contratto è stato sottoposto all’approvazione da parte dell’Autorità competente?</w:t>
            </w:r>
          </w:p>
        </w:tc>
        <w:tc>
          <w:tcPr>
            <w:tcW w:w="1450" w:type="dxa"/>
            <w:hideMark/>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hideMark/>
          </w:tcPr>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Contratto</w:t>
            </w:r>
          </w:p>
        </w:tc>
      </w:tr>
      <w:tr w:rsidR="00C451E5" w:rsidRPr="00DB280C" w:rsidTr="005E2BBA">
        <w:trPr>
          <w:trHeight w:val="288"/>
        </w:trPr>
        <w:tc>
          <w:tcPr>
            <w:tcW w:w="1348" w:type="dxa"/>
            <w:vMerge w:val="restart"/>
            <w:hideMark/>
          </w:tcPr>
          <w:p w:rsidR="00C451E5" w:rsidRPr="004A6054" w:rsidRDefault="00431CB5" w:rsidP="00AD176F">
            <w:pPr>
              <w:jc w:val="center"/>
              <w:rPr>
                <w:rFonts w:ascii="Calibri" w:hAnsi="Calibri"/>
                <w:b w:val="0"/>
                <w:sz w:val="18"/>
                <w:szCs w:val="18"/>
              </w:rPr>
            </w:pPr>
            <w:r w:rsidRPr="004A6054">
              <w:rPr>
                <w:rFonts w:ascii="Calibri" w:hAnsi="Calibri"/>
                <w:b w:val="0"/>
                <w:sz w:val="18"/>
                <w:szCs w:val="18"/>
              </w:rPr>
              <w:t>4</w:t>
            </w:r>
            <w:r w:rsidR="004D3974">
              <w:rPr>
                <w:rFonts w:ascii="Calibri" w:hAnsi="Calibri"/>
                <w:b w:val="0"/>
                <w:sz w:val="18"/>
                <w:szCs w:val="18"/>
              </w:rPr>
              <w:t>3</w:t>
            </w:r>
          </w:p>
        </w:tc>
        <w:tc>
          <w:tcPr>
            <w:tcW w:w="4826" w:type="dxa"/>
            <w:vMerge w:val="restart"/>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Nel contratto è stata prevista la clausola prescritta dalla normativa vigente in materia di tracciabilità dei flussi finanziari?</w:t>
            </w:r>
          </w:p>
        </w:tc>
        <w:tc>
          <w:tcPr>
            <w:tcW w:w="1450" w:type="dxa"/>
            <w:vMerge w:val="restart"/>
            <w:hideMark/>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vMerge w:val="restart"/>
            <w:hideMark/>
          </w:tcPr>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Contratto</w:t>
            </w:r>
          </w:p>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Contratto</w:t>
            </w:r>
          </w:p>
        </w:tc>
      </w:tr>
      <w:tr w:rsidR="00C451E5" w:rsidRPr="00DB280C" w:rsidTr="005E2BBA">
        <w:trPr>
          <w:trHeight w:val="288"/>
        </w:trPr>
        <w:tc>
          <w:tcPr>
            <w:tcW w:w="1348" w:type="dxa"/>
            <w:vMerge/>
            <w:hideMark/>
          </w:tcPr>
          <w:p w:rsidR="00C451E5" w:rsidRPr="004A6054" w:rsidRDefault="00C451E5" w:rsidP="00AD176F">
            <w:pPr>
              <w:rPr>
                <w:rFonts w:ascii="Calibri" w:hAnsi="Calibri"/>
                <w:b w:val="0"/>
                <w:sz w:val="18"/>
                <w:szCs w:val="18"/>
              </w:rPr>
            </w:pPr>
          </w:p>
        </w:tc>
        <w:tc>
          <w:tcPr>
            <w:tcW w:w="4826" w:type="dxa"/>
            <w:vMerge/>
            <w:hideMark/>
          </w:tcPr>
          <w:p w:rsidR="00C451E5" w:rsidRPr="004A6054" w:rsidRDefault="00C451E5" w:rsidP="00AD176F">
            <w:pPr>
              <w:rPr>
                <w:rFonts w:ascii="Calibri" w:hAnsi="Calibri"/>
                <w:b w:val="0"/>
                <w:sz w:val="18"/>
                <w:szCs w:val="18"/>
              </w:rPr>
            </w:pPr>
          </w:p>
        </w:tc>
        <w:tc>
          <w:tcPr>
            <w:tcW w:w="1450" w:type="dxa"/>
            <w:vMerge/>
            <w:hideMark/>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220"/>
        </w:trPr>
        <w:tc>
          <w:tcPr>
            <w:tcW w:w="1348" w:type="dxa"/>
            <w:vMerge/>
            <w:hideMark/>
          </w:tcPr>
          <w:p w:rsidR="00C451E5" w:rsidRPr="004A6054" w:rsidRDefault="00C451E5" w:rsidP="00AD176F">
            <w:pPr>
              <w:rPr>
                <w:rFonts w:ascii="Calibri" w:hAnsi="Calibri"/>
                <w:b w:val="0"/>
                <w:sz w:val="18"/>
                <w:szCs w:val="18"/>
              </w:rPr>
            </w:pPr>
          </w:p>
        </w:tc>
        <w:tc>
          <w:tcPr>
            <w:tcW w:w="4826" w:type="dxa"/>
            <w:vMerge/>
            <w:hideMark/>
          </w:tcPr>
          <w:p w:rsidR="00C451E5" w:rsidRPr="004A6054" w:rsidRDefault="00C451E5" w:rsidP="00AD176F">
            <w:pPr>
              <w:rPr>
                <w:rFonts w:ascii="Calibri" w:hAnsi="Calibri"/>
                <w:b w:val="0"/>
                <w:sz w:val="18"/>
                <w:szCs w:val="18"/>
              </w:rPr>
            </w:pPr>
          </w:p>
        </w:tc>
        <w:tc>
          <w:tcPr>
            <w:tcW w:w="1450" w:type="dxa"/>
            <w:vMerge/>
            <w:hideMark/>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288"/>
        </w:trPr>
        <w:tc>
          <w:tcPr>
            <w:tcW w:w="1348" w:type="dxa"/>
            <w:vMerge w:val="restart"/>
            <w:hideMark/>
          </w:tcPr>
          <w:p w:rsidR="00C451E5" w:rsidRPr="004A6054" w:rsidRDefault="00431CB5" w:rsidP="00AD176F">
            <w:pPr>
              <w:jc w:val="center"/>
              <w:rPr>
                <w:rFonts w:ascii="Calibri" w:hAnsi="Calibri"/>
                <w:b w:val="0"/>
                <w:sz w:val="18"/>
                <w:szCs w:val="18"/>
              </w:rPr>
            </w:pPr>
            <w:r w:rsidRPr="004A6054">
              <w:rPr>
                <w:rFonts w:ascii="Calibri" w:hAnsi="Calibri"/>
                <w:b w:val="0"/>
                <w:sz w:val="18"/>
                <w:szCs w:val="18"/>
              </w:rPr>
              <w:t>4</w:t>
            </w:r>
            <w:r w:rsidR="004D3974">
              <w:rPr>
                <w:rFonts w:ascii="Calibri" w:hAnsi="Calibri"/>
                <w:b w:val="0"/>
                <w:sz w:val="18"/>
                <w:szCs w:val="18"/>
              </w:rPr>
              <w:t>4</w:t>
            </w:r>
          </w:p>
        </w:tc>
        <w:tc>
          <w:tcPr>
            <w:tcW w:w="4826" w:type="dxa"/>
            <w:vMerge w:val="restart"/>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È stata presentata</w:t>
            </w:r>
            <w:r w:rsidR="00504E6A" w:rsidRPr="004A6054">
              <w:rPr>
                <w:rFonts w:ascii="Calibri" w:hAnsi="Calibri"/>
                <w:b w:val="0"/>
                <w:sz w:val="18"/>
                <w:szCs w:val="18"/>
              </w:rPr>
              <w:t xml:space="preserve">, se richiesta dalla Stazione appaltante, </w:t>
            </w:r>
            <w:r w:rsidRPr="004A6054">
              <w:rPr>
                <w:rFonts w:ascii="Calibri" w:hAnsi="Calibri"/>
                <w:b w:val="0"/>
                <w:sz w:val="18"/>
                <w:szCs w:val="18"/>
              </w:rPr>
              <w:t xml:space="preserve"> la fideiussione bancaria o assicurativa a garanzia dell’esecuzione del contratto, ex art. 93, D.Lgs. 50/2016?</w:t>
            </w:r>
          </w:p>
        </w:tc>
        <w:tc>
          <w:tcPr>
            <w:tcW w:w="1450" w:type="dxa"/>
            <w:vMerge w:val="restart"/>
            <w:hideMark/>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vMerge w:val="restart"/>
            <w:hideMark/>
          </w:tcPr>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Contratto</w:t>
            </w:r>
          </w:p>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Fideiussione bancaria o assicurativa</w:t>
            </w:r>
          </w:p>
        </w:tc>
      </w:tr>
      <w:tr w:rsidR="00C451E5" w:rsidRPr="00DB280C" w:rsidTr="005E2BBA">
        <w:trPr>
          <w:trHeight w:val="288"/>
        </w:trPr>
        <w:tc>
          <w:tcPr>
            <w:tcW w:w="1348" w:type="dxa"/>
            <w:vMerge/>
            <w:hideMark/>
          </w:tcPr>
          <w:p w:rsidR="00C451E5" w:rsidRPr="004A6054" w:rsidRDefault="00C451E5" w:rsidP="00AD176F">
            <w:pPr>
              <w:rPr>
                <w:rFonts w:ascii="Calibri" w:hAnsi="Calibri"/>
                <w:b w:val="0"/>
                <w:sz w:val="18"/>
                <w:szCs w:val="18"/>
              </w:rPr>
            </w:pPr>
          </w:p>
        </w:tc>
        <w:tc>
          <w:tcPr>
            <w:tcW w:w="4826" w:type="dxa"/>
            <w:vMerge/>
            <w:hideMark/>
          </w:tcPr>
          <w:p w:rsidR="00C451E5" w:rsidRPr="004A6054" w:rsidRDefault="00C451E5" w:rsidP="00AD176F">
            <w:pPr>
              <w:rPr>
                <w:rFonts w:ascii="Calibri" w:hAnsi="Calibri"/>
                <w:b w:val="0"/>
                <w:sz w:val="18"/>
                <w:szCs w:val="18"/>
              </w:rPr>
            </w:pPr>
          </w:p>
        </w:tc>
        <w:tc>
          <w:tcPr>
            <w:tcW w:w="1450" w:type="dxa"/>
            <w:vMerge/>
            <w:hideMark/>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220"/>
        </w:trPr>
        <w:tc>
          <w:tcPr>
            <w:tcW w:w="1348" w:type="dxa"/>
            <w:vMerge/>
            <w:hideMark/>
          </w:tcPr>
          <w:p w:rsidR="00C451E5" w:rsidRPr="004A6054" w:rsidRDefault="00C451E5" w:rsidP="00AD176F">
            <w:pPr>
              <w:rPr>
                <w:rFonts w:ascii="Calibri" w:hAnsi="Calibri"/>
                <w:b w:val="0"/>
                <w:sz w:val="18"/>
                <w:szCs w:val="18"/>
              </w:rPr>
            </w:pPr>
          </w:p>
        </w:tc>
        <w:tc>
          <w:tcPr>
            <w:tcW w:w="4826" w:type="dxa"/>
            <w:vMerge/>
            <w:hideMark/>
          </w:tcPr>
          <w:p w:rsidR="00C451E5" w:rsidRPr="004A6054" w:rsidRDefault="00C451E5" w:rsidP="00AD176F">
            <w:pPr>
              <w:rPr>
                <w:rFonts w:ascii="Calibri" w:hAnsi="Calibri"/>
                <w:b w:val="0"/>
                <w:sz w:val="18"/>
                <w:szCs w:val="18"/>
              </w:rPr>
            </w:pPr>
          </w:p>
        </w:tc>
        <w:tc>
          <w:tcPr>
            <w:tcW w:w="1450" w:type="dxa"/>
            <w:vMerge/>
            <w:hideMark/>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288"/>
        </w:trPr>
        <w:tc>
          <w:tcPr>
            <w:tcW w:w="1348" w:type="dxa"/>
            <w:vMerge w:val="restart"/>
            <w:hideMark/>
          </w:tcPr>
          <w:p w:rsidR="00C451E5" w:rsidRPr="004A6054" w:rsidRDefault="00431CB5" w:rsidP="00AD176F">
            <w:pPr>
              <w:jc w:val="center"/>
              <w:rPr>
                <w:rFonts w:ascii="Calibri" w:hAnsi="Calibri"/>
                <w:b w:val="0"/>
                <w:sz w:val="18"/>
                <w:szCs w:val="18"/>
              </w:rPr>
            </w:pPr>
            <w:r w:rsidRPr="004A6054">
              <w:rPr>
                <w:rFonts w:ascii="Calibri" w:hAnsi="Calibri"/>
                <w:b w:val="0"/>
                <w:sz w:val="18"/>
                <w:szCs w:val="18"/>
              </w:rPr>
              <w:t>4</w:t>
            </w:r>
            <w:r w:rsidR="004D3974">
              <w:rPr>
                <w:rFonts w:ascii="Calibri" w:hAnsi="Calibri"/>
                <w:b w:val="0"/>
                <w:sz w:val="18"/>
                <w:szCs w:val="18"/>
              </w:rPr>
              <w:t>5</w:t>
            </w:r>
          </w:p>
        </w:tc>
        <w:tc>
          <w:tcPr>
            <w:tcW w:w="4826" w:type="dxa"/>
            <w:vMerge w:val="restart"/>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Sono state svolte le verifiche previste in relazione al Documento di Gara Unico Europeo – DGUE ricevuto (art. 85, d.lgs. 50/2016) (</w:t>
            </w:r>
            <w:r w:rsidRPr="004A6054">
              <w:rPr>
                <w:rFonts w:ascii="Calibri" w:hAnsi="Calibri"/>
                <w:b w:val="0"/>
                <w:i/>
                <w:iCs/>
                <w:sz w:val="18"/>
                <w:szCs w:val="18"/>
              </w:rPr>
              <w:t>in formato elettronico dal 2018)</w:t>
            </w:r>
          </w:p>
        </w:tc>
        <w:tc>
          <w:tcPr>
            <w:tcW w:w="1450" w:type="dxa"/>
            <w:vMerge w:val="restart"/>
            <w:hideMark/>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vMerge w:val="restart"/>
            <w:hideMark/>
          </w:tcPr>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Fideiussione bancaria o assicurativa</w:t>
            </w:r>
            <w:r w:rsidR="00CA3C23" w:rsidRPr="004A6054">
              <w:rPr>
                <w:rFonts w:ascii="Calibri" w:eastAsia="Symbol" w:hAnsi="Calibri" w:cs="Symbol"/>
                <w:b w:val="0"/>
                <w:sz w:val="18"/>
                <w:szCs w:val="18"/>
              </w:rPr>
              <w:t>, se richiesta</w:t>
            </w:r>
          </w:p>
          <w:p w:rsidR="00C451E5" w:rsidRPr="004A6054" w:rsidRDefault="00C451E5" w:rsidP="00AD176F">
            <w:pPr>
              <w:rPr>
                <w:rFonts w:ascii="Calibri" w:eastAsia="Symbol" w:hAnsi="Calibri" w:cs="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Atti di verifica</w:t>
            </w:r>
          </w:p>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DGUE</w:t>
            </w:r>
          </w:p>
        </w:tc>
      </w:tr>
      <w:tr w:rsidR="00C451E5" w:rsidRPr="00DB280C" w:rsidTr="005E2BBA">
        <w:trPr>
          <w:trHeight w:val="288"/>
        </w:trPr>
        <w:tc>
          <w:tcPr>
            <w:tcW w:w="1348" w:type="dxa"/>
            <w:vMerge/>
            <w:hideMark/>
          </w:tcPr>
          <w:p w:rsidR="00C451E5" w:rsidRPr="004A6054" w:rsidRDefault="00C451E5" w:rsidP="00AD176F">
            <w:pPr>
              <w:rPr>
                <w:rFonts w:ascii="Calibri" w:hAnsi="Calibri"/>
                <w:b w:val="0"/>
                <w:sz w:val="18"/>
                <w:szCs w:val="18"/>
              </w:rPr>
            </w:pPr>
          </w:p>
        </w:tc>
        <w:tc>
          <w:tcPr>
            <w:tcW w:w="4826" w:type="dxa"/>
            <w:vMerge/>
            <w:hideMark/>
          </w:tcPr>
          <w:p w:rsidR="00C451E5" w:rsidRPr="004A6054" w:rsidRDefault="00C451E5" w:rsidP="00AD176F">
            <w:pPr>
              <w:rPr>
                <w:rFonts w:ascii="Calibri" w:hAnsi="Calibri"/>
                <w:b w:val="0"/>
                <w:sz w:val="18"/>
                <w:szCs w:val="18"/>
              </w:rPr>
            </w:pPr>
          </w:p>
        </w:tc>
        <w:tc>
          <w:tcPr>
            <w:tcW w:w="1450" w:type="dxa"/>
            <w:vMerge/>
            <w:hideMark/>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300"/>
        </w:trPr>
        <w:tc>
          <w:tcPr>
            <w:tcW w:w="1348" w:type="dxa"/>
            <w:vMerge/>
            <w:hideMark/>
          </w:tcPr>
          <w:p w:rsidR="00C451E5" w:rsidRPr="004A6054" w:rsidRDefault="00C451E5" w:rsidP="00AD176F">
            <w:pPr>
              <w:rPr>
                <w:rFonts w:ascii="Calibri" w:hAnsi="Calibri"/>
                <w:b w:val="0"/>
                <w:sz w:val="18"/>
                <w:szCs w:val="18"/>
              </w:rPr>
            </w:pPr>
          </w:p>
        </w:tc>
        <w:tc>
          <w:tcPr>
            <w:tcW w:w="4826" w:type="dxa"/>
            <w:vMerge/>
            <w:hideMark/>
          </w:tcPr>
          <w:p w:rsidR="00C451E5" w:rsidRPr="004A6054" w:rsidRDefault="00C451E5" w:rsidP="00AD176F">
            <w:pPr>
              <w:rPr>
                <w:rFonts w:ascii="Calibri" w:hAnsi="Calibri"/>
                <w:b w:val="0"/>
                <w:sz w:val="18"/>
                <w:szCs w:val="18"/>
              </w:rPr>
            </w:pPr>
          </w:p>
        </w:tc>
        <w:tc>
          <w:tcPr>
            <w:tcW w:w="1450" w:type="dxa"/>
            <w:vMerge/>
            <w:hideMark/>
          </w:tcPr>
          <w:p w:rsidR="00C451E5" w:rsidRPr="004A6054" w:rsidRDefault="00C451E5" w:rsidP="00AD176F">
            <w:pPr>
              <w:rPr>
                <w:rFonts w:ascii="Calibri" w:hAnsi="Calibri"/>
                <w:b w:val="0"/>
                <w:sz w:val="18"/>
                <w:szCs w:val="18"/>
              </w:rPr>
            </w:pPr>
          </w:p>
        </w:tc>
        <w:tc>
          <w:tcPr>
            <w:tcW w:w="2152" w:type="dxa"/>
            <w:vMerge/>
            <w:hideMark/>
          </w:tcPr>
          <w:p w:rsidR="00C451E5" w:rsidRPr="004A6054" w:rsidRDefault="00C451E5" w:rsidP="00AD176F">
            <w:pPr>
              <w:rPr>
                <w:rFonts w:ascii="Symbol" w:hAnsi="Symbol"/>
                <w:b w:val="0"/>
                <w:sz w:val="18"/>
                <w:szCs w:val="18"/>
              </w:rPr>
            </w:pPr>
          </w:p>
        </w:tc>
      </w:tr>
      <w:tr w:rsidR="00C451E5" w:rsidRPr="00DB280C" w:rsidTr="005E2BBA">
        <w:trPr>
          <w:trHeight w:val="480"/>
        </w:trPr>
        <w:tc>
          <w:tcPr>
            <w:tcW w:w="1348" w:type="dxa"/>
            <w:hideMark/>
          </w:tcPr>
          <w:p w:rsidR="00C451E5" w:rsidRPr="004A6054" w:rsidRDefault="00431CB5" w:rsidP="00AD176F">
            <w:pPr>
              <w:jc w:val="center"/>
              <w:rPr>
                <w:rFonts w:ascii="Calibri" w:hAnsi="Calibri"/>
                <w:b w:val="0"/>
                <w:sz w:val="18"/>
                <w:szCs w:val="18"/>
              </w:rPr>
            </w:pPr>
            <w:r w:rsidRPr="004A6054">
              <w:rPr>
                <w:rFonts w:ascii="Calibri" w:hAnsi="Calibri"/>
                <w:b w:val="0"/>
                <w:sz w:val="18"/>
                <w:szCs w:val="18"/>
              </w:rPr>
              <w:t>4</w:t>
            </w:r>
            <w:r w:rsidR="004D3974">
              <w:rPr>
                <w:rFonts w:ascii="Calibri" w:hAnsi="Calibri"/>
                <w:b w:val="0"/>
                <w:sz w:val="18"/>
                <w:szCs w:val="18"/>
              </w:rPr>
              <w:t>6</w:t>
            </w:r>
          </w:p>
        </w:tc>
        <w:tc>
          <w:tcPr>
            <w:tcW w:w="4826" w:type="dxa"/>
            <w:hideMark/>
          </w:tcPr>
          <w:p w:rsidR="00C451E5" w:rsidRPr="004A6054" w:rsidRDefault="00C451E5" w:rsidP="00AD176F">
            <w:pPr>
              <w:jc w:val="both"/>
              <w:rPr>
                <w:rFonts w:ascii="Calibri" w:hAnsi="Calibri"/>
                <w:b w:val="0"/>
                <w:sz w:val="18"/>
                <w:szCs w:val="18"/>
              </w:rPr>
            </w:pPr>
            <w:r w:rsidRPr="004A6054">
              <w:rPr>
                <w:rFonts w:ascii="Calibri" w:hAnsi="Calibri"/>
                <w:b w:val="0"/>
                <w:sz w:val="18"/>
                <w:szCs w:val="18"/>
              </w:rPr>
              <w:t>Nel quadro della prevenzione dei conflitti di interesse, è stata acquisita la firma del patto di integrità?</w:t>
            </w:r>
          </w:p>
        </w:tc>
        <w:tc>
          <w:tcPr>
            <w:tcW w:w="1450" w:type="dxa"/>
            <w:hideMark/>
          </w:tcPr>
          <w:p w:rsidR="00C451E5" w:rsidRPr="004A6054" w:rsidRDefault="00C451E5" w:rsidP="00AD176F">
            <w:pPr>
              <w:rPr>
                <w:rFonts w:ascii="Calibri" w:hAnsi="Calibri"/>
                <w:b w:val="0"/>
                <w:sz w:val="18"/>
                <w:szCs w:val="18"/>
              </w:rPr>
            </w:pPr>
            <w:r w:rsidRPr="004A6054">
              <w:rPr>
                <w:rFonts w:ascii="Calibri" w:hAnsi="Calibri"/>
                <w:b w:val="0"/>
                <w:sz w:val="18"/>
                <w:szCs w:val="18"/>
              </w:rPr>
              <w:t> </w:t>
            </w:r>
          </w:p>
        </w:tc>
        <w:tc>
          <w:tcPr>
            <w:tcW w:w="2152" w:type="dxa"/>
            <w:hideMark/>
          </w:tcPr>
          <w:p w:rsidR="00C451E5" w:rsidRPr="004A6054" w:rsidRDefault="00C451E5" w:rsidP="00AD176F">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Patto di integrità</w:t>
            </w:r>
          </w:p>
        </w:tc>
      </w:tr>
      <w:tr w:rsidR="00C451E5" w:rsidRPr="00DB280C" w:rsidTr="00AD176F">
        <w:trPr>
          <w:trHeight w:val="300"/>
        </w:trPr>
        <w:tc>
          <w:tcPr>
            <w:tcW w:w="9776" w:type="dxa"/>
            <w:gridSpan w:val="4"/>
            <w:shd w:val="clear" w:color="auto" w:fill="BDD6EE" w:themeFill="accent1" w:themeFillTint="66"/>
            <w:hideMark/>
          </w:tcPr>
          <w:p w:rsidR="00C451E5" w:rsidRPr="004A6054" w:rsidRDefault="00C451E5" w:rsidP="00AD176F">
            <w:pPr>
              <w:rPr>
                <w:rFonts w:ascii="Calibri" w:hAnsi="Calibri"/>
                <w:bCs/>
                <w:sz w:val="18"/>
                <w:szCs w:val="18"/>
              </w:rPr>
            </w:pPr>
            <w:r w:rsidRPr="004A6054">
              <w:rPr>
                <w:rFonts w:ascii="Calibri" w:hAnsi="Calibri"/>
                <w:bCs/>
                <w:sz w:val="18"/>
                <w:szCs w:val="18"/>
              </w:rPr>
              <w:t>SEZIONE B - ESECUZIONE</w:t>
            </w:r>
          </w:p>
        </w:tc>
      </w:tr>
      <w:tr w:rsidR="00431CB5" w:rsidRPr="00DB280C" w:rsidTr="005E2BBA">
        <w:trPr>
          <w:trHeight w:val="288"/>
        </w:trPr>
        <w:tc>
          <w:tcPr>
            <w:tcW w:w="1348" w:type="dxa"/>
            <w:vMerge w:val="restart"/>
            <w:hideMark/>
          </w:tcPr>
          <w:p w:rsidR="00431CB5" w:rsidRPr="004A6054" w:rsidRDefault="004D3974" w:rsidP="00431CB5">
            <w:pPr>
              <w:jc w:val="center"/>
              <w:rPr>
                <w:rFonts w:ascii="Calibri" w:hAnsi="Calibri"/>
                <w:b w:val="0"/>
                <w:sz w:val="18"/>
                <w:szCs w:val="18"/>
              </w:rPr>
            </w:pPr>
            <w:r>
              <w:rPr>
                <w:rFonts w:ascii="Calibri" w:hAnsi="Calibri" w:cs="Calibri"/>
                <w:b w:val="0"/>
                <w:sz w:val="18"/>
                <w:szCs w:val="18"/>
              </w:rPr>
              <w:t>47</w:t>
            </w:r>
          </w:p>
          <w:p w:rsidR="00431CB5" w:rsidRPr="004A6054" w:rsidRDefault="00431CB5" w:rsidP="00431CB5">
            <w:pPr>
              <w:jc w:val="center"/>
              <w:rPr>
                <w:rFonts w:ascii="Calibri" w:hAnsi="Calibri"/>
                <w:b w:val="0"/>
                <w:sz w:val="18"/>
                <w:szCs w:val="18"/>
              </w:rPr>
            </w:pPr>
          </w:p>
        </w:tc>
        <w:tc>
          <w:tcPr>
            <w:tcW w:w="4826" w:type="dxa"/>
            <w:vMerge w:val="restart"/>
            <w:hideMark/>
          </w:tcPr>
          <w:p w:rsidR="00431CB5" w:rsidRPr="004A6054" w:rsidRDefault="001006C8" w:rsidP="00431CB5">
            <w:pPr>
              <w:jc w:val="both"/>
              <w:rPr>
                <w:rFonts w:ascii="Calibri" w:hAnsi="Calibri"/>
                <w:b w:val="0"/>
                <w:sz w:val="18"/>
                <w:szCs w:val="18"/>
              </w:rPr>
            </w:pPr>
            <w:r w:rsidRPr="004A6054">
              <w:rPr>
                <w:rFonts w:ascii="Calibri" w:hAnsi="Calibri" w:cs="Calibri"/>
                <w:b w:val="0"/>
                <w:sz w:val="18"/>
                <w:szCs w:val="18"/>
              </w:rPr>
              <w:t>È stato</w:t>
            </w:r>
            <w:r w:rsidR="00431CB5" w:rsidRPr="004A6054">
              <w:rPr>
                <w:rFonts w:ascii="Calibri" w:hAnsi="Calibri" w:cs="Calibri"/>
                <w:b w:val="0"/>
                <w:sz w:val="18"/>
                <w:szCs w:val="18"/>
              </w:rPr>
              <w:t xml:space="preserve"> individuato l'ufficio od organo deputato alla verifica della regolare esecuzione delle prestazioni contrattuali?</w:t>
            </w:r>
          </w:p>
        </w:tc>
        <w:tc>
          <w:tcPr>
            <w:tcW w:w="1450" w:type="dxa"/>
            <w:vMerge w:val="restart"/>
            <w:hideMark/>
          </w:tcPr>
          <w:p w:rsidR="00431CB5" w:rsidRPr="004A6054" w:rsidRDefault="00431CB5" w:rsidP="00431CB5">
            <w:pPr>
              <w:rPr>
                <w:rFonts w:ascii="Calibri" w:hAnsi="Calibri"/>
                <w:b w:val="0"/>
                <w:sz w:val="18"/>
                <w:szCs w:val="18"/>
              </w:rPr>
            </w:pPr>
            <w:r w:rsidRPr="004A6054">
              <w:rPr>
                <w:rFonts w:ascii="Calibri" w:hAnsi="Calibri"/>
                <w:b w:val="0"/>
                <w:sz w:val="18"/>
                <w:szCs w:val="18"/>
              </w:rPr>
              <w:t> </w:t>
            </w:r>
          </w:p>
          <w:p w:rsidR="00431CB5" w:rsidRPr="004A6054" w:rsidRDefault="00431CB5" w:rsidP="00431CB5">
            <w:pPr>
              <w:rPr>
                <w:rFonts w:ascii="Calibri" w:hAnsi="Calibri"/>
                <w:b w:val="0"/>
                <w:sz w:val="18"/>
                <w:szCs w:val="18"/>
              </w:rPr>
            </w:pPr>
            <w:r w:rsidRPr="004A6054">
              <w:rPr>
                <w:rFonts w:ascii="Calibri" w:hAnsi="Calibri"/>
                <w:b w:val="0"/>
                <w:sz w:val="18"/>
                <w:szCs w:val="18"/>
              </w:rPr>
              <w:t> </w:t>
            </w:r>
          </w:p>
        </w:tc>
        <w:tc>
          <w:tcPr>
            <w:tcW w:w="2152" w:type="dxa"/>
            <w:vMerge w:val="restart"/>
            <w:hideMark/>
          </w:tcPr>
          <w:p w:rsidR="00431CB5" w:rsidRPr="004A6054" w:rsidRDefault="00431CB5" w:rsidP="00431CB5">
            <w:pPr>
              <w:ind w:firstLineChars="100" w:firstLine="180"/>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Atto di nomina</w:t>
            </w:r>
          </w:p>
          <w:p w:rsidR="00431CB5" w:rsidRPr="004A6054" w:rsidRDefault="00431CB5" w:rsidP="00431CB5">
            <w:pPr>
              <w:ind w:firstLineChars="100" w:firstLine="180"/>
              <w:rPr>
                <w:rFonts w:ascii="Symbol" w:hAnsi="Symbol"/>
                <w:b w:val="0"/>
                <w:sz w:val="18"/>
                <w:szCs w:val="18"/>
              </w:rPr>
            </w:pPr>
            <w:r w:rsidRPr="004A6054">
              <w:rPr>
                <w:rFonts w:ascii="Calibri" w:hAnsi="Calibri" w:cs="Calibri"/>
                <w:b w:val="0"/>
                <w:sz w:val="18"/>
                <w:szCs w:val="18"/>
              </w:rPr>
              <w:t> </w:t>
            </w: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Atti sulle varianti</w:t>
            </w:r>
          </w:p>
        </w:tc>
      </w:tr>
      <w:tr w:rsidR="00431CB5" w:rsidRPr="00DB280C" w:rsidTr="005E2BBA">
        <w:trPr>
          <w:trHeight w:val="288"/>
        </w:trPr>
        <w:tc>
          <w:tcPr>
            <w:tcW w:w="1348" w:type="dxa"/>
            <w:vMerge/>
            <w:hideMark/>
          </w:tcPr>
          <w:p w:rsidR="00431CB5" w:rsidRPr="004A6054" w:rsidRDefault="00431CB5" w:rsidP="00431CB5">
            <w:pPr>
              <w:rPr>
                <w:rFonts w:ascii="Calibri" w:hAnsi="Calibri"/>
                <w:b w:val="0"/>
                <w:sz w:val="18"/>
                <w:szCs w:val="18"/>
              </w:rPr>
            </w:pPr>
          </w:p>
        </w:tc>
        <w:tc>
          <w:tcPr>
            <w:tcW w:w="4826" w:type="dxa"/>
            <w:vMerge/>
            <w:hideMark/>
          </w:tcPr>
          <w:p w:rsidR="00431CB5" w:rsidRPr="004A6054" w:rsidRDefault="00431CB5" w:rsidP="00431CB5">
            <w:pPr>
              <w:rPr>
                <w:rFonts w:ascii="Calibri" w:hAnsi="Calibri"/>
                <w:b w:val="0"/>
                <w:sz w:val="18"/>
                <w:szCs w:val="18"/>
              </w:rPr>
            </w:pPr>
          </w:p>
        </w:tc>
        <w:tc>
          <w:tcPr>
            <w:tcW w:w="1450" w:type="dxa"/>
            <w:vMerge/>
            <w:hideMark/>
          </w:tcPr>
          <w:p w:rsidR="00431CB5" w:rsidRPr="004A6054" w:rsidRDefault="00431CB5" w:rsidP="00431CB5">
            <w:pPr>
              <w:rPr>
                <w:rFonts w:ascii="Calibri" w:hAnsi="Calibri"/>
                <w:b w:val="0"/>
                <w:sz w:val="18"/>
                <w:szCs w:val="18"/>
              </w:rPr>
            </w:pPr>
          </w:p>
        </w:tc>
        <w:tc>
          <w:tcPr>
            <w:tcW w:w="2152" w:type="dxa"/>
            <w:vMerge/>
            <w:hideMark/>
          </w:tcPr>
          <w:p w:rsidR="00431CB5" w:rsidRPr="004A6054" w:rsidRDefault="00431CB5" w:rsidP="00431CB5">
            <w:pPr>
              <w:rPr>
                <w:rFonts w:ascii="Symbol" w:hAnsi="Symbol"/>
                <w:b w:val="0"/>
                <w:sz w:val="18"/>
                <w:szCs w:val="18"/>
              </w:rPr>
            </w:pPr>
          </w:p>
        </w:tc>
      </w:tr>
      <w:tr w:rsidR="00431CB5" w:rsidRPr="00DB280C" w:rsidTr="005E2BBA">
        <w:trPr>
          <w:trHeight w:val="300"/>
        </w:trPr>
        <w:tc>
          <w:tcPr>
            <w:tcW w:w="1348" w:type="dxa"/>
            <w:vMerge/>
            <w:hideMark/>
          </w:tcPr>
          <w:p w:rsidR="00431CB5" w:rsidRPr="004A6054" w:rsidRDefault="00431CB5" w:rsidP="00431CB5">
            <w:pPr>
              <w:rPr>
                <w:rFonts w:ascii="Calibri" w:hAnsi="Calibri"/>
                <w:b w:val="0"/>
                <w:sz w:val="18"/>
                <w:szCs w:val="18"/>
              </w:rPr>
            </w:pPr>
          </w:p>
        </w:tc>
        <w:tc>
          <w:tcPr>
            <w:tcW w:w="4826" w:type="dxa"/>
            <w:vMerge/>
            <w:hideMark/>
          </w:tcPr>
          <w:p w:rsidR="00431CB5" w:rsidRPr="004A6054" w:rsidRDefault="00431CB5" w:rsidP="00431CB5">
            <w:pPr>
              <w:rPr>
                <w:rFonts w:ascii="Calibri" w:hAnsi="Calibri"/>
                <w:b w:val="0"/>
                <w:sz w:val="18"/>
                <w:szCs w:val="18"/>
              </w:rPr>
            </w:pPr>
          </w:p>
        </w:tc>
        <w:tc>
          <w:tcPr>
            <w:tcW w:w="1450" w:type="dxa"/>
            <w:vMerge/>
            <w:hideMark/>
          </w:tcPr>
          <w:p w:rsidR="00431CB5" w:rsidRPr="004A6054" w:rsidRDefault="00431CB5" w:rsidP="00431CB5">
            <w:pPr>
              <w:rPr>
                <w:rFonts w:ascii="Calibri" w:hAnsi="Calibri"/>
                <w:b w:val="0"/>
                <w:sz w:val="18"/>
                <w:szCs w:val="18"/>
              </w:rPr>
            </w:pPr>
          </w:p>
        </w:tc>
        <w:tc>
          <w:tcPr>
            <w:tcW w:w="2152" w:type="dxa"/>
            <w:vMerge/>
            <w:hideMark/>
          </w:tcPr>
          <w:p w:rsidR="00431CB5" w:rsidRPr="004A6054" w:rsidRDefault="00431CB5" w:rsidP="00431CB5">
            <w:pPr>
              <w:rPr>
                <w:rFonts w:ascii="Symbol" w:hAnsi="Symbol"/>
                <w:b w:val="0"/>
                <w:sz w:val="18"/>
                <w:szCs w:val="18"/>
              </w:rPr>
            </w:pPr>
          </w:p>
        </w:tc>
      </w:tr>
      <w:tr w:rsidR="00431CB5" w:rsidRPr="00DB280C" w:rsidTr="005E2BBA">
        <w:trPr>
          <w:trHeight w:val="288"/>
        </w:trPr>
        <w:tc>
          <w:tcPr>
            <w:tcW w:w="1348" w:type="dxa"/>
          </w:tcPr>
          <w:p w:rsidR="00431CB5" w:rsidRPr="004A6054" w:rsidRDefault="004D3974" w:rsidP="00431CB5">
            <w:pPr>
              <w:jc w:val="center"/>
              <w:rPr>
                <w:rFonts w:ascii="Calibri" w:hAnsi="Calibri"/>
                <w:b w:val="0"/>
                <w:sz w:val="18"/>
                <w:szCs w:val="18"/>
              </w:rPr>
            </w:pPr>
            <w:r>
              <w:rPr>
                <w:rFonts w:ascii="Calibri" w:hAnsi="Calibri" w:cs="Calibri"/>
                <w:b w:val="0"/>
                <w:sz w:val="18"/>
                <w:szCs w:val="18"/>
              </w:rPr>
              <w:t>48</w:t>
            </w:r>
          </w:p>
        </w:tc>
        <w:tc>
          <w:tcPr>
            <w:tcW w:w="4826" w:type="dxa"/>
            <w:hideMark/>
          </w:tcPr>
          <w:p w:rsidR="00431CB5" w:rsidRPr="004A6054" w:rsidRDefault="00431CB5" w:rsidP="00431CB5">
            <w:pPr>
              <w:rPr>
                <w:rFonts w:ascii="Calibri" w:hAnsi="Calibri"/>
                <w:b w:val="0"/>
                <w:sz w:val="18"/>
                <w:szCs w:val="18"/>
              </w:rPr>
            </w:pPr>
            <w:r w:rsidRPr="004A6054">
              <w:rPr>
                <w:rFonts w:ascii="Calibri" w:hAnsi="Calibri" w:cs="Calibri"/>
                <w:b w:val="0"/>
                <w:sz w:val="18"/>
                <w:szCs w:val="18"/>
              </w:rPr>
              <w:t>Le eventuali modifiche o varianti sono state autorizzate dal RUP con le modalità previste dall'ordinamento della stazione appaltante cui il RUP dipende?</w:t>
            </w:r>
          </w:p>
        </w:tc>
        <w:tc>
          <w:tcPr>
            <w:tcW w:w="1450" w:type="dxa"/>
            <w:hideMark/>
          </w:tcPr>
          <w:p w:rsidR="00431CB5" w:rsidRPr="004A6054" w:rsidRDefault="00431CB5" w:rsidP="00431CB5">
            <w:pPr>
              <w:rPr>
                <w:rFonts w:ascii="Calibri" w:hAnsi="Calibri"/>
                <w:b w:val="0"/>
                <w:sz w:val="18"/>
                <w:szCs w:val="18"/>
              </w:rPr>
            </w:pPr>
            <w:r w:rsidRPr="004A6054">
              <w:rPr>
                <w:rFonts w:ascii="Calibri" w:hAnsi="Calibri"/>
                <w:b w:val="0"/>
                <w:sz w:val="18"/>
                <w:szCs w:val="18"/>
              </w:rPr>
              <w:t> </w:t>
            </w:r>
          </w:p>
        </w:tc>
        <w:tc>
          <w:tcPr>
            <w:tcW w:w="2152" w:type="dxa"/>
            <w:hideMark/>
          </w:tcPr>
          <w:p w:rsidR="00431CB5" w:rsidRPr="004A6054" w:rsidRDefault="00431CB5" w:rsidP="00431CB5">
            <w:pPr>
              <w:rPr>
                <w:rFonts w:ascii="Calibri" w:hAnsi="Calibri"/>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Atti sulle varianti</w:t>
            </w:r>
          </w:p>
        </w:tc>
      </w:tr>
      <w:tr w:rsidR="00431CB5" w:rsidRPr="00DB280C" w:rsidTr="005E2BBA">
        <w:trPr>
          <w:trHeight w:val="288"/>
        </w:trPr>
        <w:tc>
          <w:tcPr>
            <w:tcW w:w="1348" w:type="dxa"/>
            <w:vMerge w:val="restart"/>
          </w:tcPr>
          <w:p w:rsidR="00431CB5" w:rsidRPr="004A6054" w:rsidRDefault="004D3974" w:rsidP="00431CB5">
            <w:pPr>
              <w:jc w:val="center"/>
              <w:rPr>
                <w:rFonts w:ascii="Calibri" w:hAnsi="Calibri"/>
                <w:b w:val="0"/>
                <w:sz w:val="18"/>
                <w:szCs w:val="18"/>
              </w:rPr>
            </w:pPr>
            <w:r>
              <w:rPr>
                <w:rFonts w:ascii="Calibri" w:hAnsi="Calibri" w:cs="Calibri"/>
                <w:b w:val="0"/>
                <w:sz w:val="18"/>
                <w:szCs w:val="18"/>
              </w:rPr>
              <w:t>49</w:t>
            </w:r>
          </w:p>
        </w:tc>
        <w:tc>
          <w:tcPr>
            <w:tcW w:w="4826" w:type="dxa"/>
            <w:vMerge w:val="restart"/>
            <w:hideMark/>
          </w:tcPr>
          <w:p w:rsidR="00431CB5" w:rsidRPr="004A6054" w:rsidRDefault="00431CB5" w:rsidP="00431CB5">
            <w:pPr>
              <w:jc w:val="both"/>
              <w:rPr>
                <w:rFonts w:ascii="Calibri" w:hAnsi="Calibri"/>
                <w:b w:val="0"/>
                <w:sz w:val="18"/>
                <w:szCs w:val="18"/>
              </w:rPr>
            </w:pPr>
            <w:r w:rsidRPr="004A6054">
              <w:rPr>
                <w:rFonts w:ascii="Calibri" w:hAnsi="Calibri" w:cs="Calibri"/>
                <w:b w:val="0"/>
                <w:sz w:val="18"/>
                <w:szCs w:val="18"/>
              </w:rPr>
              <w:t>In tal caso, ricorre una delle fattispecie di cui all’art. 106, co. 1 e 2 del D.lgs. 50/2016?</w:t>
            </w:r>
          </w:p>
        </w:tc>
        <w:tc>
          <w:tcPr>
            <w:tcW w:w="1450" w:type="dxa"/>
            <w:vMerge w:val="restart"/>
            <w:hideMark/>
          </w:tcPr>
          <w:p w:rsidR="00431CB5" w:rsidRPr="004A6054" w:rsidRDefault="00431CB5" w:rsidP="00431CB5">
            <w:pPr>
              <w:rPr>
                <w:rFonts w:ascii="Calibri" w:hAnsi="Calibri"/>
                <w:b w:val="0"/>
                <w:sz w:val="18"/>
                <w:szCs w:val="18"/>
              </w:rPr>
            </w:pPr>
            <w:r w:rsidRPr="004A6054">
              <w:rPr>
                <w:rFonts w:ascii="Calibri" w:hAnsi="Calibri"/>
                <w:b w:val="0"/>
                <w:sz w:val="18"/>
                <w:szCs w:val="18"/>
              </w:rPr>
              <w:t> </w:t>
            </w:r>
          </w:p>
          <w:p w:rsidR="00431CB5" w:rsidRPr="004A6054" w:rsidRDefault="00431CB5" w:rsidP="00431CB5">
            <w:pPr>
              <w:rPr>
                <w:rFonts w:ascii="Calibri" w:hAnsi="Calibri"/>
                <w:b w:val="0"/>
                <w:sz w:val="18"/>
                <w:szCs w:val="18"/>
              </w:rPr>
            </w:pPr>
            <w:r w:rsidRPr="004A6054">
              <w:rPr>
                <w:rFonts w:ascii="Calibri" w:hAnsi="Calibri"/>
                <w:b w:val="0"/>
                <w:sz w:val="18"/>
                <w:szCs w:val="18"/>
              </w:rPr>
              <w:t> </w:t>
            </w:r>
          </w:p>
        </w:tc>
        <w:tc>
          <w:tcPr>
            <w:tcW w:w="2152" w:type="dxa"/>
            <w:vMerge w:val="restart"/>
            <w:hideMark/>
          </w:tcPr>
          <w:p w:rsidR="00431CB5" w:rsidRPr="004A6054" w:rsidRDefault="00431CB5" w:rsidP="00431CB5">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Atti sulle varianti</w:t>
            </w:r>
          </w:p>
          <w:p w:rsidR="00431CB5" w:rsidRPr="004A6054" w:rsidRDefault="00431CB5" w:rsidP="00431CB5">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Atti sulle varianti</w:t>
            </w:r>
          </w:p>
        </w:tc>
      </w:tr>
      <w:tr w:rsidR="00431CB5" w:rsidRPr="00DB280C" w:rsidTr="005E2BBA">
        <w:trPr>
          <w:trHeight w:val="288"/>
        </w:trPr>
        <w:tc>
          <w:tcPr>
            <w:tcW w:w="1348" w:type="dxa"/>
            <w:vMerge/>
          </w:tcPr>
          <w:p w:rsidR="00431CB5" w:rsidRPr="004A6054" w:rsidRDefault="00431CB5" w:rsidP="00431CB5">
            <w:pPr>
              <w:rPr>
                <w:rFonts w:ascii="Calibri" w:hAnsi="Calibri"/>
                <w:b w:val="0"/>
                <w:sz w:val="18"/>
                <w:szCs w:val="18"/>
              </w:rPr>
            </w:pPr>
          </w:p>
        </w:tc>
        <w:tc>
          <w:tcPr>
            <w:tcW w:w="4826" w:type="dxa"/>
            <w:vMerge/>
            <w:hideMark/>
          </w:tcPr>
          <w:p w:rsidR="00431CB5" w:rsidRPr="004A6054" w:rsidRDefault="00431CB5" w:rsidP="00431CB5">
            <w:pPr>
              <w:rPr>
                <w:rFonts w:ascii="Calibri" w:hAnsi="Calibri"/>
                <w:b w:val="0"/>
                <w:sz w:val="18"/>
                <w:szCs w:val="18"/>
              </w:rPr>
            </w:pPr>
          </w:p>
        </w:tc>
        <w:tc>
          <w:tcPr>
            <w:tcW w:w="1450" w:type="dxa"/>
            <w:vMerge/>
            <w:hideMark/>
          </w:tcPr>
          <w:p w:rsidR="00431CB5" w:rsidRPr="004A6054" w:rsidRDefault="00431CB5" w:rsidP="00431CB5">
            <w:pPr>
              <w:rPr>
                <w:rFonts w:ascii="Calibri" w:hAnsi="Calibri"/>
                <w:b w:val="0"/>
                <w:sz w:val="18"/>
                <w:szCs w:val="18"/>
              </w:rPr>
            </w:pPr>
          </w:p>
        </w:tc>
        <w:tc>
          <w:tcPr>
            <w:tcW w:w="2152" w:type="dxa"/>
            <w:vMerge/>
            <w:hideMark/>
          </w:tcPr>
          <w:p w:rsidR="00431CB5" w:rsidRPr="004A6054" w:rsidRDefault="00431CB5" w:rsidP="00431CB5">
            <w:pPr>
              <w:rPr>
                <w:rFonts w:ascii="Symbol" w:hAnsi="Symbol"/>
                <w:b w:val="0"/>
                <w:sz w:val="18"/>
                <w:szCs w:val="18"/>
              </w:rPr>
            </w:pPr>
          </w:p>
        </w:tc>
      </w:tr>
      <w:tr w:rsidR="00431CB5" w:rsidRPr="00DB280C" w:rsidTr="005E2BBA">
        <w:trPr>
          <w:trHeight w:val="220"/>
        </w:trPr>
        <w:tc>
          <w:tcPr>
            <w:tcW w:w="1348" w:type="dxa"/>
            <w:vMerge/>
          </w:tcPr>
          <w:p w:rsidR="00431CB5" w:rsidRPr="004A6054" w:rsidRDefault="00431CB5" w:rsidP="00431CB5">
            <w:pPr>
              <w:rPr>
                <w:rFonts w:ascii="Calibri" w:hAnsi="Calibri"/>
                <w:b w:val="0"/>
                <w:sz w:val="18"/>
                <w:szCs w:val="18"/>
              </w:rPr>
            </w:pPr>
          </w:p>
        </w:tc>
        <w:tc>
          <w:tcPr>
            <w:tcW w:w="4826" w:type="dxa"/>
            <w:vMerge/>
            <w:hideMark/>
          </w:tcPr>
          <w:p w:rsidR="00431CB5" w:rsidRPr="004A6054" w:rsidRDefault="00431CB5" w:rsidP="00431CB5">
            <w:pPr>
              <w:rPr>
                <w:rFonts w:ascii="Calibri" w:hAnsi="Calibri"/>
                <w:b w:val="0"/>
                <w:sz w:val="18"/>
                <w:szCs w:val="18"/>
              </w:rPr>
            </w:pPr>
          </w:p>
        </w:tc>
        <w:tc>
          <w:tcPr>
            <w:tcW w:w="1450" w:type="dxa"/>
            <w:vMerge/>
            <w:hideMark/>
          </w:tcPr>
          <w:p w:rsidR="00431CB5" w:rsidRPr="004A6054" w:rsidRDefault="00431CB5" w:rsidP="00431CB5">
            <w:pPr>
              <w:rPr>
                <w:rFonts w:ascii="Calibri" w:hAnsi="Calibri"/>
                <w:b w:val="0"/>
                <w:sz w:val="18"/>
                <w:szCs w:val="18"/>
              </w:rPr>
            </w:pPr>
          </w:p>
        </w:tc>
        <w:tc>
          <w:tcPr>
            <w:tcW w:w="2152" w:type="dxa"/>
            <w:vMerge/>
            <w:hideMark/>
          </w:tcPr>
          <w:p w:rsidR="00431CB5" w:rsidRPr="004A6054" w:rsidRDefault="00431CB5" w:rsidP="00431CB5">
            <w:pPr>
              <w:rPr>
                <w:rFonts w:ascii="Symbol" w:hAnsi="Symbol"/>
                <w:b w:val="0"/>
                <w:sz w:val="18"/>
                <w:szCs w:val="18"/>
              </w:rPr>
            </w:pPr>
          </w:p>
        </w:tc>
      </w:tr>
      <w:tr w:rsidR="00431CB5" w:rsidRPr="00DB280C" w:rsidTr="005E2BBA">
        <w:trPr>
          <w:trHeight w:val="288"/>
        </w:trPr>
        <w:tc>
          <w:tcPr>
            <w:tcW w:w="1348" w:type="dxa"/>
            <w:vMerge w:val="restart"/>
          </w:tcPr>
          <w:p w:rsidR="00431CB5" w:rsidRPr="004A6054" w:rsidRDefault="00431CB5" w:rsidP="00431CB5">
            <w:pPr>
              <w:jc w:val="center"/>
              <w:rPr>
                <w:rFonts w:ascii="Calibri" w:hAnsi="Calibri"/>
                <w:b w:val="0"/>
                <w:sz w:val="18"/>
                <w:szCs w:val="18"/>
              </w:rPr>
            </w:pPr>
            <w:r w:rsidRPr="004A6054">
              <w:rPr>
                <w:rFonts w:ascii="Calibri" w:hAnsi="Calibri" w:cs="Calibri"/>
                <w:b w:val="0"/>
                <w:sz w:val="18"/>
                <w:szCs w:val="18"/>
              </w:rPr>
              <w:t>5</w:t>
            </w:r>
            <w:r w:rsidR="004D3974">
              <w:rPr>
                <w:rFonts w:ascii="Calibri" w:hAnsi="Calibri" w:cs="Calibri"/>
                <w:b w:val="0"/>
                <w:sz w:val="18"/>
                <w:szCs w:val="18"/>
              </w:rPr>
              <w:t>0</w:t>
            </w:r>
          </w:p>
        </w:tc>
        <w:tc>
          <w:tcPr>
            <w:tcW w:w="4826" w:type="dxa"/>
            <w:vMerge w:val="restart"/>
            <w:hideMark/>
          </w:tcPr>
          <w:p w:rsidR="00431CB5" w:rsidRPr="004A6054" w:rsidRDefault="00431CB5" w:rsidP="00431CB5">
            <w:pPr>
              <w:jc w:val="both"/>
              <w:rPr>
                <w:rFonts w:ascii="Calibri" w:hAnsi="Calibri"/>
                <w:b w:val="0"/>
                <w:sz w:val="18"/>
                <w:szCs w:val="18"/>
              </w:rPr>
            </w:pPr>
            <w:r w:rsidRPr="004A6054">
              <w:rPr>
                <w:rFonts w:ascii="Calibri" w:hAnsi="Calibri" w:cs="Calibri"/>
                <w:b w:val="0"/>
                <w:sz w:val="18"/>
                <w:szCs w:val="18"/>
              </w:rPr>
              <w:t xml:space="preserve">Nei casi di cui al comma 1, lettere b) e c) art. 106 D.lgs. </w:t>
            </w:r>
            <w:r w:rsidRPr="004A6054">
              <w:rPr>
                <w:rFonts w:ascii="Calibri" w:hAnsi="Calibri" w:cs="Calibri"/>
                <w:b w:val="0"/>
                <w:sz w:val="18"/>
                <w:szCs w:val="18"/>
              </w:rPr>
              <w:lastRenderedPageBreak/>
              <w:t>50/2016 si è verificato che l'eventuale aumento di prezzo non ecceda il 50 per cento del valore del contratto iniziale?</w:t>
            </w:r>
          </w:p>
          <w:p w:rsidR="00431CB5" w:rsidRPr="004A6054" w:rsidRDefault="00431CB5" w:rsidP="00431CB5">
            <w:pPr>
              <w:jc w:val="both"/>
              <w:rPr>
                <w:rFonts w:ascii="Calibri" w:hAnsi="Calibri"/>
                <w:b w:val="0"/>
                <w:sz w:val="18"/>
                <w:szCs w:val="18"/>
              </w:rPr>
            </w:pPr>
          </w:p>
        </w:tc>
        <w:tc>
          <w:tcPr>
            <w:tcW w:w="1450" w:type="dxa"/>
            <w:vMerge w:val="restart"/>
            <w:hideMark/>
          </w:tcPr>
          <w:p w:rsidR="00431CB5" w:rsidRPr="004A6054" w:rsidRDefault="00431CB5" w:rsidP="00431CB5">
            <w:pPr>
              <w:rPr>
                <w:rFonts w:ascii="Calibri" w:hAnsi="Calibri"/>
                <w:b w:val="0"/>
                <w:sz w:val="18"/>
                <w:szCs w:val="18"/>
              </w:rPr>
            </w:pPr>
            <w:r w:rsidRPr="004A6054">
              <w:rPr>
                <w:rFonts w:ascii="Calibri" w:hAnsi="Calibri"/>
                <w:b w:val="0"/>
                <w:sz w:val="18"/>
                <w:szCs w:val="18"/>
              </w:rPr>
              <w:lastRenderedPageBreak/>
              <w:t> </w:t>
            </w:r>
          </w:p>
          <w:p w:rsidR="00431CB5" w:rsidRPr="004A6054" w:rsidRDefault="00431CB5" w:rsidP="00431CB5">
            <w:pPr>
              <w:rPr>
                <w:rFonts w:ascii="Calibri" w:hAnsi="Calibri"/>
                <w:b w:val="0"/>
                <w:sz w:val="18"/>
                <w:szCs w:val="18"/>
              </w:rPr>
            </w:pPr>
            <w:r w:rsidRPr="004A6054">
              <w:rPr>
                <w:rFonts w:ascii="Calibri" w:hAnsi="Calibri"/>
                <w:b w:val="0"/>
                <w:sz w:val="18"/>
                <w:szCs w:val="18"/>
              </w:rPr>
              <w:lastRenderedPageBreak/>
              <w:t> </w:t>
            </w:r>
          </w:p>
        </w:tc>
        <w:tc>
          <w:tcPr>
            <w:tcW w:w="2152" w:type="dxa"/>
            <w:vMerge w:val="restart"/>
            <w:hideMark/>
          </w:tcPr>
          <w:p w:rsidR="00431CB5" w:rsidRPr="004A6054" w:rsidRDefault="00431CB5" w:rsidP="00431CB5">
            <w:pPr>
              <w:rPr>
                <w:rFonts w:ascii="Symbol" w:hAnsi="Symbol"/>
                <w:b w:val="0"/>
                <w:sz w:val="18"/>
                <w:szCs w:val="18"/>
              </w:rPr>
            </w:pPr>
            <w:r w:rsidRPr="004A6054">
              <w:rPr>
                <w:rFonts w:ascii="Symbol" w:eastAsia="Symbol" w:hAnsi="Symbol" w:cs="Symbol"/>
                <w:b w:val="0"/>
                <w:sz w:val="18"/>
                <w:szCs w:val="18"/>
              </w:rPr>
              <w:lastRenderedPageBreak/>
              <w:t></w:t>
            </w:r>
            <w:r w:rsidRPr="004A6054">
              <w:rPr>
                <w:rFonts w:eastAsia="Symbol"/>
                <w:b w:val="0"/>
                <w:sz w:val="14"/>
                <w:szCs w:val="14"/>
              </w:rPr>
              <w:t xml:space="preserve">  </w:t>
            </w:r>
            <w:r w:rsidRPr="004A6054">
              <w:rPr>
                <w:rFonts w:ascii="Calibri" w:eastAsia="Symbol" w:hAnsi="Calibri" w:cs="Symbol"/>
                <w:b w:val="0"/>
                <w:sz w:val="18"/>
                <w:szCs w:val="18"/>
              </w:rPr>
              <w:t>Atti sulle varianti</w:t>
            </w:r>
          </w:p>
          <w:p w:rsidR="00431CB5" w:rsidRPr="004A6054" w:rsidRDefault="00431CB5" w:rsidP="00431CB5">
            <w:pPr>
              <w:rPr>
                <w:rFonts w:ascii="Symbol" w:hAnsi="Symbol"/>
                <w:b w:val="0"/>
                <w:sz w:val="18"/>
                <w:szCs w:val="18"/>
              </w:rPr>
            </w:pPr>
            <w:r w:rsidRPr="004A6054">
              <w:rPr>
                <w:rFonts w:ascii="Symbol" w:eastAsia="Symbol" w:hAnsi="Symbol" w:cs="Symbol"/>
                <w:b w:val="0"/>
                <w:sz w:val="18"/>
                <w:szCs w:val="18"/>
              </w:rPr>
              <w:lastRenderedPageBreak/>
              <w:t></w:t>
            </w:r>
            <w:r w:rsidRPr="004A6054">
              <w:rPr>
                <w:rFonts w:eastAsia="Symbol"/>
                <w:b w:val="0"/>
                <w:sz w:val="14"/>
                <w:szCs w:val="14"/>
              </w:rPr>
              <w:t xml:space="preserve">  </w:t>
            </w:r>
            <w:r w:rsidRPr="004A6054">
              <w:rPr>
                <w:rFonts w:ascii="Calibri" w:eastAsia="Symbol" w:hAnsi="Calibri" w:cs="Symbol"/>
                <w:b w:val="0"/>
                <w:sz w:val="18"/>
                <w:szCs w:val="18"/>
              </w:rPr>
              <w:t>Atti relativi ai servizi complementari</w:t>
            </w:r>
          </w:p>
        </w:tc>
      </w:tr>
      <w:tr w:rsidR="00431CB5" w:rsidRPr="00DB280C" w:rsidTr="005E2BBA">
        <w:trPr>
          <w:trHeight w:val="288"/>
        </w:trPr>
        <w:tc>
          <w:tcPr>
            <w:tcW w:w="1348" w:type="dxa"/>
            <w:vMerge/>
          </w:tcPr>
          <w:p w:rsidR="00431CB5" w:rsidRPr="004A6054" w:rsidRDefault="00431CB5" w:rsidP="00431CB5">
            <w:pPr>
              <w:rPr>
                <w:rFonts w:ascii="Calibri" w:hAnsi="Calibri"/>
                <w:b w:val="0"/>
                <w:sz w:val="18"/>
                <w:szCs w:val="18"/>
              </w:rPr>
            </w:pPr>
          </w:p>
        </w:tc>
        <w:tc>
          <w:tcPr>
            <w:tcW w:w="4826" w:type="dxa"/>
            <w:vMerge/>
            <w:hideMark/>
          </w:tcPr>
          <w:p w:rsidR="00431CB5" w:rsidRPr="004A6054" w:rsidRDefault="00431CB5" w:rsidP="00431CB5">
            <w:pPr>
              <w:rPr>
                <w:rFonts w:ascii="Calibri" w:hAnsi="Calibri"/>
                <w:b w:val="0"/>
                <w:sz w:val="18"/>
                <w:szCs w:val="18"/>
              </w:rPr>
            </w:pPr>
          </w:p>
        </w:tc>
        <w:tc>
          <w:tcPr>
            <w:tcW w:w="1450" w:type="dxa"/>
            <w:vMerge/>
            <w:hideMark/>
          </w:tcPr>
          <w:p w:rsidR="00431CB5" w:rsidRPr="004A6054" w:rsidRDefault="00431CB5" w:rsidP="00431CB5">
            <w:pPr>
              <w:rPr>
                <w:rFonts w:ascii="Calibri" w:hAnsi="Calibri"/>
                <w:b w:val="0"/>
                <w:sz w:val="18"/>
                <w:szCs w:val="18"/>
              </w:rPr>
            </w:pPr>
          </w:p>
        </w:tc>
        <w:tc>
          <w:tcPr>
            <w:tcW w:w="2152" w:type="dxa"/>
            <w:vMerge/>
            <w:hideMark/>
          </w:tcPr>
          <w:p w:rsidR="00431CB5" w:rsidRPr="004A6054" w:rsidRDefault="00431CB5" w:rsidP="00431CB5">
            <w:pPr>
              <w:rPr>
                <w:rFonts w:ascii="Symbol" w:hAnsi="Symbol"/>
                <w:b w:val="0"/>
                <w:sz w:val="18"/>
                <w:szCs w:val="18"/>
              </w:rPr>
            </w:pPr>
          </w:p>
        </w:tc>
      </w:tr>
      <w:tr w:rsidR="00431CB5" w:rsidRPr="00DB280C" w:rsidTr="005E2BBA">
        <w:trPr>
          <w:trHeight w:val="300"/>
        </w:trPr>
        <w:tc>
          <w:tcPr>
            <w:tcW w:w="1348" w:type="dxa"/>
            <w:vMerge/>
          </w:tcPr>
          <w:p w:rsidR="00431CB5" w:rsidRPr="004A6054" w:rsidRDefault="00431CB5" w:rsidP="00431CB5">
            <w:pPr>
              <w:rPr>
                <w:rFonts w:ascii="Calibri" w:hAnsi="Calibri"/>
                <w:b w:val="0"/>
                <w:sz w:val="18"/>
                <w:szCs w:val="18"/>
              </w:rPr>
            </w:pPr>
          </w:p>
        </w:tc>
        <w:tc>
          <w:tcPr>
            <w:tcW w:w="4826" w:type="dxa"/>
            <w:vMerge/>
            <w:hideMark/>
          </w:tcPr>
          <w:p w:rsidR="00431CB5" w:rsidRPr="004A6054" w:rsidRDefault="00431CB5" w:rsidP="00431CB5">
            <w:pPr>
              <w:rPr>
                <w:rFonts w:ascii="Calibri" w:hAnsi="Calibri"/>
                <w:b w:val="0"/>
                <w:sz w:val="18"/>
                <w:szCs w:val="18"/>
              </w:rPr>
            </w:pPr>
          </w:p>
        </w:tc>
        <w:tc>
          <w:tcPr>
            <w:tcW w:w="1450" w:type="dxa"/>
            <w:vMerge/>
            <w:hideMark/>
          </w:tcPr>
          <w:p w:rsidR="00431CB5" w:rsidRPr="004A6054" w:rsidRDefault="00431CB5" w:rsidP="00431CB5">
            <w:pPr>
              <w:rPr>
                <w:rFonts w:ascii="Calibri" w:hAnsi="Calibri"/>
                <w:b w:val="0"/>
                <w:sz w:val="18"/>
                <w:szCs w:val="18"/>
              </w:rPr>
            </w:pPr>
          </w:p>
        </w:tc>
        <w:tc>
          <w:tcPr>
            <w:tcW w:w="2152" w:type="dxa"/>
            <w:vMerge/>
            <w:hideMark/>
          </w:tcPr>
          <w:p w:rsidR="00431CB5" w:rsidRPr="004A6054" w:rsidRDefault="00431CB5" w:rsidP="00431CB5">
            <w:pPr>
              <w:rPr>
                <w:rFonts w:ascii="Symbol" w:hAnsi="Symbol"/>
                <w:b w:val="0"/>
                <w:sz w:val="18"/>
                <w:szCs w:val="18"/>
              </w:rPr>
            </w:pPr>
          </w:p>
        </w:tc>
      </w:tr>
      <w:tr w:rsidR="00431CB5" w:rsidRPr="00DB280C" w:rsidTr="005E2BBA">
        <w:trPr>
          <w:trHeight w:val="288"/>
        </w:trPr>
        <w:tc>
          <w:tcPr>
            <w:tcW w:w="1348" w:type="dxa"/>
            <w:vMerge w:val="restart"/>
          </w:tcPr>
          <w:p w:rsidR="00431CB5" w:rsidRPr="004A6054" w:rsidRDefault="00431CB5" w:rsidP="00431CB5">
            <w:pPr>
              <w:jc w:val="center"/>
              <w:rPr>
                <w:rFonts w:ascii="Calibri" w:hAnsi="Calibri"/>
                <w:b w:val="0"/>
                <w:sz w:val="18"/>
                <w:szCs w:val="18"/>
              </w:rPr>
            </w:pPr>
            <w:r w:rsidRPr="004A6054">
              <w:rPr>
                <w:rFonts w:ascii="Calibri" w:hAnsi="Calibri" w:cs="Calibri"/>
                <w:b w:val="0"/>
                <w:sz w:val="18"/>
                <w:szCs w:val="18"/>
              </w:rPr>
              <w:t>5</w:t>
            </w:r>
            <w:r w:rsidR="00F96624">
              <w:rPr>
                <w:rFonts w:ascii="Calibri" w:hAnsi="Calibri" w:cs="Calibri"/>
                <w:b w:val="0"/>
                <w:sz w:val="18"/>
                <w:szCs w:val="18"/>
              </w:rPr>
              <w:t>1</w:t>
            </w:r>
          </w:p>
        </w:tc>
        <w:tc>
          <w:tcPr>
            <w:tcW w:w="4826" w:type="dxa"/>
            <w:vMerge w:val="restart"/>
            <w:hideMark/>
          </w:tcPr>
          <w:p w:rsidR="00431CB5" w:rsidRPr="004A6054" w:rsidRDefault="00515A93" w:rsidP="00431CB5">
            <w:pPr>
              <w:jc w:val="both"/>
              <w:rPr>
                <w:rFonts w:ascii="Calibri" w:hAnsi="Calibri"/>
                <w:b w:val="0"/>
                <w:sz w:val="18"/>
                <w:szCs w:val="18"/>
              </w:rPr>
            </w:pPr>
            <w:r w:rsidRPr="004A6054">
              <w:rPr>
                <w:rFonts w:ascii="Calibri" w:hAnsi="Calibri" w:cs="Calibri"/>
                <w:b w:val="0"/>
                <w:sz w:val="18"/>
                <w:szCs w:val="18"/>
              </w:rPr>
              <w:t xml:space="preserve">Nei casi di cui al comma 1, lett. b) e c), </w:t>
            </w:r>
            <w:r w:rsidR="00EA2008" w:rsidRPr="004A6054">
              <w:rPr>
                <w:rFonts w:ascii="Calibri" w:hAnsi="Calibri" w:cs="Calibri"/>
                <w:b w:val="0"/>
                <w:sz w:val="18"/>
                <w:szCs w:val="18"/>
              </w:rPr>
              <w:t>e comma 2 s</w:t>
            </w:r>
            <w:commentRangeStart w:id="36"/>
            <w:r w:rsidR="00431CB5" w:rsidRPr="004A6054">
              <w:rPr>
                <w:rFonts w:ascii="Calibri" w:hAnsi="Calibri" w:cs="Calibri"/>
                <w:b w:val="0"/>
                <w:sz w:val="18"/>
                <w:szCs w:val="18"/>
              </w:rPr>
              <w:t>ono</w:t>
            </w:r>
            <w:commentRangeEnd w:id="36"/>
            <w:r w:rsidR="00431CB5" w:rsidRPr="004A6054">
              <w:rPr>
                <w:rStyle w:val="Rimandocommento"/>
              </w:rPr>
              <w:commentReference w:id="36"/>
            </w:r>
            <w:r w:rsidR="00431CB5" w:rsidRPr="004A6054">
              <w:rPr>
                <w:rFonts w:ascii="Calibri" w:hAnsi="Calibri" w:cs="Calibri"/>
                <w:b w:val="0"/>
                <w:sz w:val="18"/>
                <w:szCs w:val="18"/>
              </w:rPr>
              <w:t xml:space="preserve"> state effet</w:t>
            </w:r>
            <w:r w:rsidRPr="004A6054">
              <w:rPr>
                <w:rFonts w:ascii="Calibri" w:hAnsi="Calibri" w:cs="Calibri"/>
                <w:b w:val="0"/>
                <w:sz w:val="18"/>
                <w:szCs w:val="18"/>
              </w:rPr>
              <w:t xml:space="preserve">tuate le </w:t>
            </w:r>
            <w:r w:rsidR="001006C8" w:rsidRPr="004A6054">
              <w:rPr>
                <w:rFonts w:ascii="Calibri" w:hAnsi="Calibri" w:cs="Calibri"/>
                <w:b w:val="0"/>
                <w:sz w:val="18"/>
                <w:szCs w:val="18"/>
              </w:rPr>
              <w:t xml:space="preserve"> comunicazioni</w:t>
            </w:r>
            <w:r w:rsidR="00431CB5" w:rsidRPr="004A6054">
              <w:rPr>
                <w:rFonts w:ascii="Calibri" w:hAnsi="Calibri" w:cs="Calibri"/>
                <w:b w:val="0"/>
                <w:sz w:val="18"/>
                <w:szCs w:val="18"/>
              </w:rPr>
              <w:t xml:space="preserve"> di cui all’art. 106</w:t>
            </w:r>
            <w:r w:rsidR="00B318AA" w:rsidRPr="004A6054">
              <w:rPr>
                <w:rFonts w:ascii="Calibri" w:hAnsi="Calibri" w:cs="Calibri"/>
                <w:b w:val="0"/>
                <w:sz w:val="18"/>
                <w:szCs w:val="18"/>
              </w:rPr>
              <w:t>, comma 14</w:t>
            </w:r>
            <w:r w:rsidRPr="004A6054">
              <w:rPr>
                <w:rFonts w:ascii="Calibri" w:hAnsi="Calibri" w:cs="Calibri"/>
                <w:b w:val="0"/>
                <w:sz w:val="18"/>
                <w:szCs w:val="18"/>
              </w:rPr>
              <w:t xml:space="preserve">, </w:t>
            </w:r>
            <w:r w:rsidR="00431CB5" w:rsidRPr="004A6054">
              <w:rPr>
                <w:rFonts w:ascii="Calibri" w:hAnsi="Calibri" w:cs="Calibri"/>
                <w:b w:val="0"/>
                <w:sz w:val="18"/>
                <w:szCs w:val="18"/>
              </w:rPr>
              <w:t xml:space="preserve"> D.lgs. 50/2016? </w:t>
            </w:r>
          </w:p>
          <w:p w:rsidR="00431CB5" w:rsidRPr="004A6054" w:rsidRDefault="00431CB5" w:rsidP="00431CB5">
            <w:pPr>
              <w:jc w:val="both"/>
              <w:rPr>
                <w:rFonts w:ascii="Calibri" w:hAnsi="Calibri"/>
                <w:b w:val="0"/>
                <w:sz w:val="18"/>
                <w:szCs w:val="18"/>
              </w:rPr>
            </w:pPr>
          </w:p>
        </w:tc>
        <w:tc>
          <w:tcPr>
            <w:tcW w:w="1450" w:type="dxa"/>
            <w:vMerge w:val="restart"/>
            <w:hideMark/>
          </w:tcPr>
          <w:p w:rsidR="00431CB5" w:rsidRPr="004A6054" w:rsidRDefault="00431CB5" w:rsidP="00431CB5">
            <w:pPr>
              <w:rPr>
                <w:rFonts w:ascii="Calibri" w:hAnsi="Calibri"/>
                <w:b w:val="0"/>
                <w:sz w:val="18"/>
                <w:szCs w:val="18"/>
              </w:rPr>
            </w:pPr>
            <w:r w:rsidRPr="004A6054">
              <w:rPr>
                <w:rFonts w:ascii="Calibri" w:hAnsi="Calibri"/>
                <w:b w:val="0"/>
                <w:sz w:val="18"/>
                <w:szCs w:val="18"/>
              </w:rPr>
              <w:t> </w:t>
            </w:r>
          </w:p>
          <w:p w:rsidR="00431CB5" w:rsidRPr="004A6054" w:rsidRDefault="00431CB5" w:rsidP="00431CB5">
            <w:pPr>
              <w:rPr>
                <w:rFonts w:ascii="Calibri" w:hAnsi="Calibri"/>
                <w:b w:val="0"/>
                <w:sz w:val="18"/>
                <w:szCs w:val="18"/>
              </w:rPr>
            </w:pPr>
            <w:r w:rsidRPr="004A6054">
              <w:rPr>
                <w:rFonts w:ascii="Calibri" w:hAnsi="Calibri"/>
                <w:b w:val="0"/>
                <w:sz w:val="18"/>
                <w:szCs w:val="18"/>
              </w:rPr>
              <w:t> </w:t>
            </w:r>
          </w:p>
        </w:tc>
        <w:tc>
          <w:tcPr>
            <w:tcW w:w="2152" w:type="dxa"/>
            <w:vMerge w:val="restart"/>
            <w:hideMark/>
          </w:tcPr>
          <w:p w:rsidR="00431CB5" w:rsidRPr="004A6054" w:rsidRDefault="00431CB5" w:rsidP="00431CB5">
            <w:pPr>
              <w:rPr>
                <w:rFonts w:ascii="Symbol" w:hAnsi="Symbol"/>
                <w:b w:val="0"/>
                <w:sz w:val="18"/>
                <w:szCs w:val="18"/>
              </w:rPr>
            </w:pP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Atti relativi ai servizi complementari</w:t>
            </w:r>
          </w:p>
          <w:p w:rsidR="00431CB5" w:rsidRPr="004A6054" w:rsidRDefault="00431CB5" w:rsidP="00431CB5">
            <w:pPr>
              <w:rPr>
                <w:rFonts w:ascii="Symbol" w:hAnsi="Symbol"/>
                <w:b w:val="0"/>
                <w:sz w:val="18"/>
                <w:szCs w:val="18"/>
              </w:rPr>
            </w:pPr>
            <w:r w:rsidRPr="004A6054">
              <w:rPr>
                <w:rFonts w:ascii="Calibri" w:hAnsi="Calibri" w:cs="Calibri"/>
                <w:b w:val="0"/>
                <w:sz w:val="18"/>
                <w:szCs w:val="18"/>
              </w:rPr>
              <w:t> </w:t>
            </w:r>
            <w:r w:rsidRPr="004A6054">
              <w:rPr>
                <w:rFonts w:ascii="Symbol" w:eastAsia="Symbol" w:hAnsi="Symbol" w:cs="Symbol"/>
                <w:b w:val="0"/>
                <w:sz w:val="18"/>
                <w:szCs w:val="18"/>
              </w:rPr>
              <w:t></w:t>
            </w:r>
            <w:r w:rsidRPr="004A6054">
              <w:rPr>
                <w:rFonts w:eastAsia="Symbol"/>
                <w:b w:val="0"/>
                <w:sz w:val="14"/>
                <w:szCs w:val="14"/>
              </w:rPr>
              <w:t xml:space="preserve">  </w:t>
            </w:r>
            <w:r w:rsidRPr="004A6054">
              <w:rPr>
                <w:rFonts w:ascii="Calibri" w:eastAsia="Symbol" w:hAnsi="Calibri" w:cs="Symbol"/>
                <w:b w:val="0"/>
                <w:sz w:val="18"/>
                <w:szCs w:val="18"/>
              </w:rPr>
              <w:t>Atti di risoluzione</w:t>
            </w:r>
          </w:p>
        </w:tc>
      </w:tr>
      <w:tr w:rsidR="00431CB5" w:rsidRPr="00DB280C" w:rsidTr="005E2BBA">
        <w:trPr>
          <w:trHeight w:val="288"/>
        </w:trPr>
        <w:tc>
          <w:tcPr>
            <w:tcW w:w="1348" w:type="dxa"/>
            <w:vMerge/>
          </w:tcPr>
          <w:p w:rsidR="00431CB5" w:rsidRPr="00DB280C" w:rsidRDefault="00431CB5" w:rsidP="00431CB5">
            <w:pPr>
              <w:rPr>
                <w:rFonts w:ascii="Calibri" w:hAnsi="Calibri"/>
                <w:b w:val="0"/>
                <w:color w:val="000000"/>
                <w:sz w:val="18"/>
                <w:szCs w:val="18"/>
              </w:rPr>
            </w:pPr>
          </w:p>
        </w:tc>
        <w:tc>
          <w:tcPr>
            <w:tcW w:w="4826" w:type="dxa"/>
            <w:vMerge/>
            <w:hideMark/>
          </w:tcPr>
          <w:p w:rsidR="00431CB5" w:rsidRPr="00DB280C" w:rsidRDefault="00431CB5" w:rsidP="00431CB5">
            <w:pPr>
              <w:rPr>
                <w:rFonts w:ascii="Calibri" w:hAnsi="Calibri"/>
                <w:b w:val="0"/>
                <w:color w:val="000000"/>
                <w:sz w:val="18"/>
                <w:szCs w:val="18"/>
              </w:rPr>
            </w:pPr>
          </w:p>
        </w:tc>
        <w:tc>
          <w:tcPr>
            <w:tcW w:w="1450" w:type="dxa"/>
            <w:vMerge/>
            <w:hideMark/>
          </w:tcPr>
          <w:p w:rsidR="00431CB5" w:rsidRPr="00DB280C" w:rsidRDefault="00431CB5" w:rsidP="00431CB5">
            <w:pPr>
              <w:rPr>
                <w:rFonts w:ascii="Calibri" w:hAnsi="Calibri"/>
                <w:b w:val="0"/>
                <w:color w:val="000000"/>
                <w:sz w:val="18"/>
                <w:szCs w:val="18"/>
              </w:rPr>
            </w:pPr>
          </w:p>
        </w:tc>
        <w:tc>
          <w:tcPr>
            <w:tcW w:w="2152" w:type="dxa"/>
            <w:vMerge/>
            <w:hideMark/>
          </w:tcPr>
          <w:p w:rsidR="00431CB5" w:rsidRPr="00DB280C" w:rsidRDefault="00431CB5" w:rsidP="00431CB5">
            <w:pPr>
              <w:rPr>
                <w:rFonts w:ascii="Symbol" w:hAnsi="Symbol"/>
                <w:b w:val="0"/>
                <w:color w:val="000000"/>
                <w:sz w:val="18"/>
                <w:szCs w:val="18"/>
              </w:rPr>
            </w:pPr>
          </w:p>
        </w:tc>
      </w:tr>
      <w:tr w:rsidR="00431CB5" w:rsidRPr="00DB280C" w:rsidTr="005E2BBA">
        <w:trPr>
          <w:trHeight w:val="300"/>
        </w:trPr>
        <w:tc>
          <w:tcPr>
            <w:tcW w:w="1348" w:type="dxa"/>
            <w:vMerge/>
          </w:tcPr>
          <w:p w:rsidR="00431CB5" w:rsidRPr="00DB280C" w:rsidRDefault="00431CB5" w:rsidP="00431CB5">
            <w:pPr>
              <w:rPr>
                <w:rFonts w:ascii="Calibri" w:hAnsi="Calibri"/>
                <w:b w:val="0"/>
                <w:color w:val="000000"/>
                <w:sz w:val="18"/>
                <w:szCs w:val="18"/>
              </w:rPr>
            </w:pPr>
          </w:p>
        </w:tc>
        <w:tc>
          <w:tcPr>
            <w:tcW w:w="4826" w:type="dxa"/>
            <w:vMerge/>
            <w:hideMark/>
          </w:tcPr>
          <w:p w:rsidR="00431CB5" w:rsidRPr="00DB280C" w:rsidRDefault="00431CB5" w:rsidP="00431CB5">
            <w:pPr>
              <w:rPr>
                <w:rFonts w:ascii="Calibri" w:hAnsi="Calibri"/>
                <w:b w:val="0"/>
                <w:color w:val="000000"/>
                <w:sz w:val="18"/>
                <w:szCs w:val="18"/>
              </w:rPr>
            </w:pPr>
          </w:p>
        </w:tc>
        <w:tc>
          <w:tcPr>
            <w:tcW w:w="1450" w:type="dxa"/>
            <w:vMerge/>
            <w:hideMark/>
          </w:tcPr>
          <w:p w:rsidR="00431CB5" w:rsidRPr="00DB280C" w:rsidRDefault="00431CB5" w:rsidP="00431CB5">
            <w:pPr>
              <w:rPr>
                <w:rFonts w:ascii="Calibri" w:hAnsi="Calibri"/>
                <w:b w:val="0"/>
                <w:color w:val="000000"/>
                <w:sz w:val="18"/>
                <w:szCs w:val="18"/>
              </w:rPr>
            </w:pPr>
          </w:p>
        </w:tc>
        <w:tc>
          <w:tcPr>
            <w:tcW w:w="2152" w:type="dxa"/>
            <w:vMerge/>
            <w:hideMark/>
          </w:tcPr>
          <w:p w:rsidR="00431CB5" w:rsidRPr="00DB280C" w:rsidRDefault="00431CB5" w:rsidP="00431CB5">
            <w:pPr>
              <w:rPr>
                <w:rFonts w:ascii="Symbol" w:hAnsi="Symbol"/>
                <w:b w:val="0"/>
                <w:color w:val="000000"/>
                <w:sz w:val="18"/>
                <w:szCs w:val="18"/>
              </w:rPr>
            </w:pPr>
          </w:p>
        </w:tc>
      </w:tr>
      <w:tr w:rsidR="00431CB5" w:rsidRPr="00DB280C" w:rsidTr="005E2BBA">
        <w:trPr>
          <w:trHeight w:val="288"/>
        </w:trPr>
        <w:tc>
          <w:tcPr>
            <w:tcW w:w="1348" w:type="dxa"/>
          </w:tcPr>
          <w:p w:rsidR="00431CB5" w:rsidRPr="00DB280C" w:rsidRDefault="00431CB5" w:rsidP="00431CB5">
            <w:pPr>
              <w:jc w:val="center"/>
              <w:rPr>
                <w:rFonts w:ascii="Calibri" w:hAnsi="Calibri" w:cs="Calibri"/>
                <w:b w:val="0"/>
                <w:color w:val="000000"/>
                <w:sz w:val="18"/>
                <w:szCs w:val="18"/>
              </w:rPr>
            </w:pPr>
            <w:r>
              <w:rPr>
                <w:rFonts w:ascii="Calibri" w:hAnsi="Calibri" w:cs="Calibri"/>
                <w:b w:val="0"/>
                <w:color w:val="000000"/>
                <w:sz w:val="18"/>
                <w:szCs w:val="18"/>
              </w:rPr>
              <w:t>5</w:t>
            </w:r>
            <w:r w:rsidR="00F96624">
              <w:rPr>
                <w:rFonts w:ascii="Calibri" w:hAnsi="Calibri" w:cs="Calibri"/>
                <w:b w:val="0"/>
                <w:color w:val="000000"/>
                <w:sz w:val="18"/>
                <w:szCs w:val="18"/>
              </w:rPr>
              <w:t>2</w:t>
            </w:r>
          </w:p>
        </w:tc>
        <w:tc>
          <w:tcPr>
            <w:tcW w:w="4826" w:type="dxa"/>
          </w:tcPr>
          <w:p w:rsidR="00431CB5" w:rsidRPr="00DB280C" w:rsidRDefault="00431CB5" w:rsidP="00431CB5">
            <w:pPr>
              <w:jc w:val="both"/>
              <w:rPr>
                <w:rFonts w:ascii="Calibri" w:hAnsi="Calibri" w:cs="Calibri"/>
                <w:b w:val="0"/>
                <w:color w:val="000000"/>
                <w:sz w:val="18"/>
                <w:szCs w:val="18"/>
              </w:rPr>
            </w:pPr>
            <w:r w:rsidRPr="00DB280C">
              <w:rPr>
                <w:rFonts w:ascii="Calibri" w:hAnsi="Calibri" w:cs="Calibri"/>
                <w:b w:val="0"/>
                <w:color w:val="000000"/>
                <w:sz w:val="18"/>
                <w:szCs w:val="18"/>
              </w:rPr>
              <w:t>In caso di riduzione delle finalità del contratto, è stato verificato che vi sia stata una corrispondente riduzione del valore del contratto stesso?</w:t>
            </w:r>
          </w:p>
        </w:tc>
        <w:tc>
          <w:tcPr>
            <w:tcW w:w="1450" w:type="dxa"/>
          </w:tcPr>
          <w:p w:rsidR="00431CB5" w:rsidRPr="00DB280C" w:rsidRDefault="00431CB5" w:rsidP="00431CB5">
            <w:pPr>
              <w:rPr>
                <w:rFonts w:ascii="Calibri" w:hAnsi="Calibri"/>
                <w:b w:val="0"/>
                <w:color w:val="000000"/>
                <w:sz w:val="18"/>
                <w:szCs w:val="18"/>
              </w:rPr>
            </w:pPr>
          </w:p>
        </w:tc>
        <w:tc>
          <w:tcPr>
            <w:tcW w:w="2152" w:type="dxa"/>
          </w:tcPr>
          <w:p w:rsidR="00431CB5" w:rsidRPr="00DB280C" w:rsidRDefault="00431CB5" w:rsidP="00431CB5">
            <w:pPr>
              <w:rPr>
                <w:rFonts w:ascii="Symbol" w:eastAsia="Symbol" w:hAnsi="Symbol" w:cs="Symbol"/>
                <w:b w:val="0"/>
                <w:color w:val="000000"/>
                <w:sz w:val="18"/>
                <w:szCs w:val="18"/>
              </w:rPr>
            </w:pPr>
          </w:p>
        </w:tc>
      </w:tr>
      <w:tr w:rsidR="00431CB5" w:rsidRPr="00DB280C" w:rsidTr="005E2BBA">
        <w:trPr>
          <w:trHeight w:val="288"/>
        </w:trPr>
        <w:tc>
          <w:tcPr>
            <w:tcW w:w="1348" w:type="dxa"/>
            <w:vMerge w:val="restart"/>
            <w:hideMark/>
          </w:tcPr>
          <w:p w:rsidR="00431CB5" w:rsidRPr="00DB280C" w:rsidRDefault="00431CB5" w:rsidP="00431CB5">
            <w:pPr>
              <w:jc w:val="center"/>
              <w:rPr>
                <w:rFonts w:ascii="Calibri" w:hAnsi="Calibri"/>
                <w:b w:val="0"/>
                <w:color w:val="000000"/>
                <w:sz w:val="18"/>
                <w:szCs w:val="18"/>
              </w:rPr>
            </w:pPr>
            <w:r>
              <w:rPr>
                <w:rFonts w:ascii="Calibri" w:hAnsi="Calibri" w:cs="Calibri"/>
                <w:b w:val="0"/>
                <w:color w:val="000000"/>
                <w:sz w:val="18"/>
                <w:szCs w:val="18"/>
              </w:rPr>
              <w:t>5</w:t>
            </w:r>
            <w:r w:rsidR="00F96624">
              <w:rPr>
                <w:rFonts w:ascii="Calibri" w:hAnsi="Calibri" w:cs="Calibri"/>
                <w:b w:val="0"/>
                <w:color w:val="000000"/>
                <w:sz w:val="18"/>
                <w:szCs w:val="18"/>
              </w:rPr>
              <w:t>3</w:t>
            </w:r>
          </w:p>
        </w:tc>
        <w:tc>
          <w:tcPr>
            <w:tcW w:w="4826" w:type="dxa"/>
            <w:vMerge w:val="restart"/>
            <w:hideMark/>
          </w:tcPr>
          <w:p w:rsidR="00431CB5" w:rsidRPr="00DB280C" w:rsidRDefault="00431CB5" w:rsidP="00431CB5">
            <w:pPr>
              <w:jc w:val="both"/>
              <w:rPr>
                <w:rFonts w:ascii="Calibri" w:hAnsi="Calibri"/>
                <w:b w:val="0"/>
                <w:color w:val="000000"/>
                <w:sz w:val="18"/>
                <w:szCs w:val="18"/>
              </w:rPr>
            </w:pPr>
            <w:r w:rsidRPr="00DB280C">
              <w:rPr>
                <w:rFonts w:ascii="Calibri" w:hAnsi="Calibri" w:cs="Calibri"/>
                <w:b w:val="0"/>
                <w:color w:val="000000"/>
                <w:sz w:val="18"/>
                <w:szCs w:val="18"/>
              </w:rPr>
              <w:t>Qualora le modifiche fossero diverse da quelle previste ai co. 1 e 2 dell’art.106 /D.lgs. 50/2016, si è proceduto con una nuova procedura d'appalto (art. 106, co.6 del D.lgs. 50/2016)?</w:t>
            </w:r>
          </w:p>
        </w:tc>
        <w:tc>
          <w:tcPr>
            <w:tcW w:w="1450" w:type="dxa"/>
            <w:vMerge w:val="restart"/>
            <w:hideMark/>
          </w:tcPr>
          <w:p w:rsidR="00431CB5" w:rsidRPr="00DB280C" w:rsidRDefault="00431CB5" w:rsidP="00431CB5">
            <w:pPr>
              <w:rPr>
                <w:rFonts w:ascii="Calibri" w:hAnsi="Calibri"/>
                <w:b w:val="0"/>
                <w:color w:val="000000"/>
                <w:sz w:val="18"/>
                <w:szCs w:val="18"/>
              </w:rPr>
            </w:pPr>
            <w:r w:rsidRPr="00DB280C">
              <w:rPr>
                <w:rFonts w:ascii="Calibri" w:hAnsi="Calibri"/>
                <w:b w:val="0"/>
                <w:color w:val="000000"/>
                <w:sz w:val="18"/>
                <w:szCs w:val="18"/>
              </w:rPr>
              <w:t> </w:t>
            </w:r>
          </w:p>
          <w:p w:rsidR="00431CB5" w:rsidRPr="00DB280C" w:rsidRDefault="00431CB5" w:rsidP="00431CB5">
            <w:pPr>
              <w:rPr>
                <w:rFonts w:ascii="Calibri" w:hAnsi="Calibri"/>
                <w:b w:val="0"/>
                <w:color w:val="000000"/>
                <w:sz w:val="18"/>
                <w:szCs w:val="18"/>
              </w:rPr>
            </w:pPr>
            <w:r w:rsidRPr="00DB280C">
              <w:rPr>
                <w:rFonts w:ascii="Calibri" w:hAnsi="Calibri"/>
                <w:b w:val="0"/>
                <w:color w:val="000000"/>
                <w:sz w:val="18"/>
                <w:szCs w:val="18"/>
              </w:rPr>
              <w:t> </w:t>
            </w:r>
          </w:p>
        </w:tc>
        <w:tc>
          <w:tcPr>
            <w:tcW w:w="2152" w:type="dxa"/>
            <w:vMerge w:val="restart"/>
            <w:hideMark/>
          </w:tcPr>
          <w:p w:rsidR="00431CB5" w:rsidRPr="00DB280C" w:rsidRDefault="00431CB5" w:rsidP="0021278D">
            <w:pPr>
              <w:rPr>
                <w:rFonts w:ascii="Symbol" w:hAnsi="Symbol"/>
                <w:b w:val="0"/>
                <w:color w:val="000000"/>
                <w:sz w:val="18"/>
                <w:szCs w:val="18"/>
              </w:rPr>
            </w:pPr>
            <w:r w:rsidRPr="00DB280C">
              <w:rPr>
                <w:rFonts w:ascii="Symbol" w:eastAsia="Symbol" w:hAnsi="Symbol" w:cs="Symbol"/>
                <w:b w:val="0"/>
                <w:color w:val="000000"/>
                <w:sz w:val="18"/>
                <w:szCs w:val="18"/>
              </w:rPr>
              <w:t></w:t>
            </w:r>
            <w:r w:rsidRPr="00DB280C">
              <w:rPr>
                <w:rFonts w:eastAsia="Symbol"/>
                <w:b w:val="0"/>
                <w:color w:val="000000"/>
                <w:sz w:val="14"/>
                <w:szCs w:val="14"/>
              </w:rPr>
              <w:t xml:space="preserve">  </w:t>
            </w:r>
            <w:r w:rsidRPr="00DB280C">
              <w:rPr>
                <w:rFonts w:ascii="Calibri" w:eastAsia="Symbol" w:hAnsi="Calibri" w:cs="Symbol"/>
                <w:b w:val="0"/>
                <w:color w:val="000000"/>
                <w:sz w:val="18"/>
                <w:szCs w:val="18"/>
              </w:rPr>
              <w:t>Atti della procedura di affidamento dei servizi analoghi</w:t>
            </w:r>
          </w:p>
          <w:p w:rsidR="00431CB5" w:rsidRPr="00DB280C" w:rsidRDefault="00431CB5" w:rsidP="00431CB5">
            <w:pPr>
              <w:ind w:firstLineChars="100" w:firstLine="180"/>
              <w:rPr>
                <w:rFonts w:ascii="Symbol" w:hAnsi="Symbol"/>
                <w:b w:val="0"/>
                <w:color w:val="000000"/>
                <w:sz w:val="18"/>
                <w:szCs w:val="18"/>
              </w:rPr>
            </w:pPr>
          </w:p>
        </w:tc>
      </w:tr>
      <w:tr w:rsidR="00431CB5" w:rsidRPr="00DB280C" w:rsidTr="005E2BBA">
        <w:trPr>
          <w:trHeight w:val="288"/>
        </w:trPr>
        <w:tc>
          <w:tcPr>
            <w:tcW w:w="1348" w:type="dxa"/>
            <w:vMerge/>
            <w:hideMark/>
          </w:tcPr>
          <w:p w:rsidR="00431CB5" w:rsidRPr="00DB280C" w:rsidRDefault="00431CB5" w:rsidP="00431CB5">
            <w:pPr>
              <w:rPr>
                <w:rFonts w:ascii="Calibri" w:hAnsi="Calibri"/>
                <w:b w:val="0"/>
                <w:color w:val="000000"/>
                <w:sz w:val="18"/>
                <w:szCs w:val="18"/>
              </w:rPr>
            </w:pPr>
          </w:p>
        </w:tc>
        <w:tc>
          <w:tcPr>
            <w:tcW w:w="4826" w:type="dxa"/>
            <w:vMerge/>
            <w:hideMark/>
          </w:tcPr>
          <w:p w:rsidR="00431CB5" w:rsidRPr="00DB280C" w:rsidRDefault="00431CB5" w:rsidP="00431CB5">
            <w:pPr>
              <w:rPr>
                <w:rFonts w:ascii="Calibri" w:hAnsi="Calibri"/>
                <w:b w:val="0"/>
                <w:color w:val="000000"/>
                <w:sz w:val="18"/>
                <w:szCs w:val="18"/>
              </w:rPr>
            </w:pPr>
          </w:p>
        </w:tc>
        <w:tc>
          <w:tcPr>
            <w:tcW w:w="1450" w:type="dxa"/>
            <w:vMerge/>
            <w:hideMark/>
          </w:tcPr>
          <w:p w:rsidR="00431CB5" w:rsidRPr="00DB280C" w:rsidRDefault="00431CB5" w:rsidP="00431CB5">
            <w:pPr>
              <w:rPr>
                <w:rFonts w:ascii="Calibri" w:hAnsi="Calibri"/>
                <w:b w:val="0"/>
                <w:color w:val="000000"/>
                <w:sz w:val="18"/>
                <w:szCs w:val="18"/>
              </w:rPr>
            </w:pPr>
          </w:p>
        </w:tc>
        <w:tc>
          <w:tcPr>
            <w:tcW w:w="2152" w:type="dxa"/>
            <w:vMerge/>
            <w:hideMark/>
          </w:tcPr>
          <w:p w:rsidR="00431CB5" w:rsidRPr="00DB280C" w:rsidRDefault="00431CB5" w:rsidP="00431CB5">
            <w:pPr>
              <w:rPr>
                <w:rFonts w:ascii="Symbol" w:hAnsi="Symbol"/>
                <w:b w:val="0"/>
                <w:color w:val="000000"/>
                <w:sz w:val="18"/>
                <w:szCs w:val="18"/>
              </w:rPr>
            </w:pPr>
          </w:p>
        </w:tc>
      </w:tr>
      <w:tr w:rsidR="00431CB5" w:rsidRPr="00DB280C" w:rsidTr="005E2BBA">
        <w:trPr>
          <w:trHeight w:val="300"/>
        </w:trPr>
        <w:tc>
          <w:tcPr>
            <w:tcW w:w="1348" w:type="dxa"/>
            <w:vMerge/>
            <w:hideMark/>
          </w:tcPr>
          <w:p w:rsidR="00431CB5" w:rsidRPr="00DB280C" w:rsidRDefault="00431CB5" w:rsidP="00431CB5">
            <w:pPr>
              <w:rPr>
                <w:rFonts w:ascii="Calibri" w:hAnsi="Calibri"/>
                <w:b w:val="0"/>
                <w:color w:val="000000"/>
                <w:sz w:val="18"/>
                <w:szCs w:val="18"/>
              </w:rPr>
            </w:pPr>
          </w:p>
        </w:tc>
        <w:tc>
          <w:tcPr>
            <w:tcW w:w="4826" w:type="dxa"/>
            <w:vMerge/>
            <w:hideMark/>
          </w:tcPr>
          <w:p w:rsidR="00431CB5" w:rsidRPr="00DB280C" w:rsidRDefault="00431CB5" w:rsidP="00431CB5">
            <w:pPr>
              <w:rPr>
                <w:rFonts w:ascii="Calibri" w:hAnsi="Calibri"/>
                <w:b w:val="0"/>
                <w:color w:val="000000"/>
                <w:sz w:val="18"/>
                <w:szCs w:val="18"/>
              </w:rPr>
            </w:pPr>
          </w:p>
        </w:tc>
        <w:tc>
          <w:tcPr>
            <w:tcW w:w="1450" w:type="dxa"/>
            <w:vMerge/>
            <w:hideMark/>
          </w:tcPr>
          <w:p w:rsidR="00431CB5" w:rsidRPr="00DB280C" w:rsidRDefault="00431CB5" w:rsidP="00431CB5">
            <w:pPr>
              <w:rPr>
                <w:rFonts w:ascii="Calibri" w:hAnsi="Calibri"/>
                <w:b w:val="0"/>
                <w:color w:val="000000"/>
                <w:sz w:val="18"/>
                <w:szCs w:val="18"/>
              </w:rPr>
            </w:pPr>
          </w:p>
        </w:tc>
        <w:tc>
          <w:tcPr>
            <w:tcW w:w="2152" w:type="dxa"/>
            <w:vMerge/>
            <w:hideMark/>
          </w:tcPr>
          <w:p w:rsidR="00431CB5" w:rsidRPr="00DB280C" w:rsidRDefault="00431CB5" w:rsidP="00431CB5">
            <w:pPr>
              <w:rPr>
                <w:rFonts w:ascii="Symbol" w:hAnsi="Symbol"/>
                <w:b w:val="0"/>
                <w:color w:val="000000"/>
                <w:sz w:val="18"/>
                <w:szCs w:val="18"/>
              </w:rPr>
            </w:pPr>
          </w:p>
        </w:tc>
      </w:tr>
      <w:tr w:rsidR="00431CB5" w:rsidRPr="00DB280C" w:rsidTr="005E2BBA">
        <w:trPr>
          <w:trHeight w:val="288"/>
        </w:trPr>
        <w:tc>
          <w:tcPr>
            <w:tcW w:w="1348" w:type="dxa"/>
            <w:vMerge w:val="restart"/>
            <w:hideMark/>
          </w:tcPr>
          <w:p w:rsidR="00431CB5" w:rsidRPr="00DB280C" w:rsidRDefault="00431CB5" w:rsidP="00431CB5">
            <w:pPr>
              <w:jc w:val="center"/>
              <w:rPr>
                <w:rFonts w:ascii="Calibri" w:hAnsi="Calibri"/>
                <w:b w:val="0"/>
                <w:color w:val="000000"/>
                <w:sz w:val="18"/>
                <w:szCs w:val="18"/>
              </w:rPr>
            </w:pPr>
            <w:r w:rsidRPr="00DB280C">
              <w:rPr>
                <w:rFonts w:ascii="Calibri" w:hAnsi="Calibri" w:cs="Calibri"/>
                <w:b w:val="0"/>
                <w:color w:val="000000"/>
                <w:sz w:val="18"/>
                <w:szCs w:val="18"/>
              </w:rPr>
              <w:t>5</w:t>
            </w:r>
            <w:r w:rsidR="00F96624">
              <w:rPr>
                <w:rFonts w:ascii="Calibri" w:hAnsi="Calibri" w:cs="Calibri"/>
                <w:b w:val="0"/>
                <w:color w:val="000000"/>
                <w:sz w:val="18"/>
                <w:szCs w:val="18"/>
              </w:rPr>
              <w:t>4</w:t>
            </w:r>
          </w:p>
        </w:tc>
        <w:tc>
          <w:tcPr>
            <w:tcW w:w="4826" w:type="dxa"/>
            <w:vMerge w:val="restart"/>
            <w:hideMark/>
          </w:tcPr>
          <w:p w:rsidR="00431CB5" w:rsidRPr="00DB280C" w:rsidRDefault="0079302E" w:rsidP="00431CB5">
            <w:pPr>
              <w:jc w:val="both"/>
              <w:rPr>
                <w:rFonts w:ascii="Calibri" w:hAnsi="Calibri"/>
                <w:b w:val="0"/>
                <w:color w:val="000000"/>
                <w:sz w:val="18"/>
                <w:szCs w:val="18"/>
              </w:rPr>
            </w:pPr>
            <w:hyperlink r:id="rId10" w:anchor="213" w:history="1">
              <w:r w:rsidR="00431CB5" w:rsidRPr="009A6759">
                <w:rPr>
                  <w:rFonts w:ascii="Calibri" w:hAnsi="Calibri" w:cs="Calibri"/>
                  <w:b w:val="0"/>
                  <w:color w:val="000000"/>
                  <w:sz w:val="18"/>
                  <w:szCs w:val="18"/>
                </w:rPr>
                <w:t>a) Per gli appalti e le concessioni di importo inferiore alla soglia comunitaria, le varianti in corso d'opera sono state comunicate dal RUP all'Osservatorio di cui all'art.213, tramite le sezioni regionali, entro trenta giorni dall'approvazione da parte della stazione appaltante per le valutazioni e gli eventuali provvedimenti di competenza?</w:t>
              </w:r>
            </w:hyperlink>
          </w:p>
        </w:tc>
        <w:tc>
          <w:tcPr>
            <w:tcW w:w="1450" w:type="dxa"/>
            <w:vMerge w:val="restart"/>
            <w:hideMark/>
          </w:tcPr>
          <w:p w:rsidR="00431CB5" w:rsidRPr="00DB280C" w:rsidRDefault="00431CB5" w:rsidP="00431CB5">
            <w:pPr>
              <w:rPr>
                <w:rFonts w:ascii="Calibri" w:hAnsi="Calibri"/>
                <w:b w:val="0"/>
                <w:color w:val="000000"/>
                <w:sz w:val="18"/>
                <w:szCs w:val="18"/>
              </w:rPr>
            </w:pPr>
            <w:r w:rsidRPr="00DB280C">
              <w:rPr>
                <w:rFonts w:ascii="Calibri" w:hAnsi="Calibri"/>
                <w:b w:val="0"/>
                <w:color w:val="000000"/>
                <w:sz w:val="18"/>
                <w:szCs w:val="18"/>
              </w:rPr>
              <w:t> </w:t>
            </w:r>
          </w:p>
          <w:p w:rsidR="00431CB5" w:rsidRPr="00DB280C" w:rsidRDefault="00431CB5" w:rsidP="00431CB5">
            <w:pPr>
              <w:rPr>
                <w:rFonts w:ascii="Calibri" w:hAnsi="Calibri"/>
                <w:b w:val="0"/>
                <w:color w:val="000000"/>
                <w:sz w:val="18"/>
                <w:szCs w:val="18"/>
              </w:rPr>
            </w:pPr>
            <w:r w:rsidRPr="00DB280C">
              <w:rPr>
                <w:rFonts w:ascii="Calibri" w:hAnsi="Calibri"/>
                <w:b w:val="0"/>
                <w:color w:val="000000"/>
                <w:sz w:val="18"/>
                <w:szCs w:val="18"/>
              </w:rPr>
              <w:t> </w:t>
            </w:r>
          </w:p>
        </w:tc>
        <w:tc>
          <w:tcPr>
            <w:tcW w:w="2152" w:type="dxa"/>
            <w:vMerge w:val="restart"/>
          </w:tcPr>
          <w:p w:rsidR="00431CB5" w:rsidRPr="00DB280C" w:rsidRDefault="00431CB5" w:rsidP="00431CB5">
            <w:pPr>
              <w:ind w:firstLineChars="100" w:firstLine="180"/>
              <w:rPr>
                <w:rFonts w:ascii="Symbol" w:hAnsi="Symbol"/>
                <w:b w:val="0"/>
                <w:color w:val="000000"/>
                <w:sz w:val="18"/>
                <w:szCs w:val="18"/>
              </w:rPr>
            </w:pPr>
          </w:p>
          <w:p w:rsidR="00431CB5" w:rsidRPr="00DB280C" w:rsidRDefault="00431CB5" w:rsidP="00431CB5">
            <w:pPr>
              <w:ind w:firstLineChars="100" w:firstLine="180"/>
              <w:rPr>
                <w:rFonts w:ascii="Symbol" w:hAnsi="Symbol"/>
                <w:b w:val="0"/>
                <w:color w:val="000000"/>
                <w:sz w:val="18"/>
                <w:szCs w:val="18"/>
              </w:rPr>
            </w:pPr>
          </w:p>
        </w:tc>
      </w:tr>
      <w:tr w:rsidR="00431CB5" w:rsidRPr="00DB280C" w:rsidTr="005E2BBA">
        <w:trPr>
          <w:trHeight w:val="288"/>
        </w:trPr>
        <w:tc>
          <w:tcPr>
            <w:tcW w:w="1348" w:type="dxa"/>
            <w:vMerge/>
          </w:tcPr>
          <w:p w:rsidR="00431CB5" w:rsidRPr="00DB280C" w:rsidRDefault="00431CB5" w:rsidP="00431CB5">
            <w:pPr>
              <w:jc w:val="center"/>
              <w:rPr>
                <w:rFonts w:ascii="Calibri" w:hAnsi="Calibri" w:cs="Calibri"/>
                <w:b w:val="0"/>
                <w:color w:val="000000"/>
                <w:sz w:val="18"/>
                <w:szCs w:val="18"/>
              </w:rPr>
            </w:pPr>
          </w:p>
        </w:tc>
        <w:tc>
          <w:tcPr>
            <w:tcW w:w="4826" w:type="dxa"/>
            <w:vMerge/>
          </w:tcPr>
          <w:p w:rsidR="00431CB5" w:rsidRPr="00DB280C" w:rsidRDefault="00431CB5" w:rsidP="00431CB5">
            <w:pPr>
              <w:jc w:val="both"/>
              <w:rPr>
                <w:rFonts w:ascii="Calibri" w:hAnsi="Calibri" w:cs="Calibri"/>
                <w:b w:val="0"/>
                <w:color w:val="000000"/>
                <w:sz w:val="18"/>
                <w:szCs w:val="18"/>
              </w:rPr>
            </w:pPr>
          </w:p>
        </w:tc>
        <w:tc>
          <w:tcPr>
            <w:tcW w:w="1450" w:type="dxa"/>
            <w:vMerge/>
          </w:tcPr>
          <w:p w:rsidR="00431CB5" w:rsidRPr="00DB280C" w:rsidRDefault="00431CB5" w:rsidP="00431CB5">
            <w:pPr>
              <w:rPr>
                <w:rFonts w:ascii="Calibri" w:hAnsi="Calibri"/>
                <w:b w:val="0"/>
                <w:color w:val="000000"/>
                <w:sz w:val="18"/>
                <w:szCs w:val="18"/>
              </w:rPr>
            </w:pPr>
          </w:p>
        </w:tc>
        <w:tc>
          <w:tcPr>
            <w:tcW w:w="2152" w:type="dxa"/>
            <w:vMerge/>
          </w:tcPr>
          <w:p w:rsidR="00431CB5" w:rsidRPr="00DB280C" w:rsidRDefault="00431CB5" w:rsidP="00431CB5">
            <w:pPr>
              <w:ind w:firstLineChars="100" w:firstLine="180"/>
              <w:rPr>
                <w:rFonts w:ascii="Symbol" w:hAnsi="Symbol"/>
                <w:b w:val="0"/>
                <w:color w:val="000000"/>
                <w:sz w:val="18"/>
                <w:szCs w:val="18"/>
              </w:rPr>
            </w:pPr>
          </w:p>
        </w:tc>
      </w:tr>
      <w:tr w:rsidR="00431CB5" w:rsidRPr="00DB280C" w:rsidTr="005E2BBA">
        <w:trPr>
          <w:trHeight w:val="288"/>
        </w:trPr>
        <w:tc>
          <w:tcPr>
            <w:tcW w:w="1348" w:type="dxa"/>
            <w:vMerge/>
            <w:hideMark/>
          </w:tcPr>
          <w:p w:rsidR="00431CB5" w:rsidRPr="00DB280C" w:rsidRDefault="00431CB5" w:rsidP="00431CB5">
            <w:pPr>
              <w:rPr>
                <w:rFonts w:ascii="Calibri" w:hAnsi="Calibri"/>
                <w:b w:val="0"/>
                <w:color w:val="000000"/>
                <w:sz w:val="18"/>
                <w:szCs w:val="18"/>
              </w:rPr>
            </w:pPr>
          </w:p>
        </w:tc>
        <w:tc>
          <w:tcPr>
            <w:tcW w:w="4826" w:type="dxa"/>
            <w:vMerge/>
            <w:hideMark/>
          </w:tcPr>
          <w:p w:rsidR="00431CB5" w:rsidRPr="00DB280C" w:rsidRDefault="00431CB5" w:rsidP="00431CB5">
            <w:pPr>
              <w:rPr>
                <w:rFonts w:ascii="Calibri" w:hAnsi="Calibri"/>
                <w:b w:val="0"/>
                <w:color w:val="000000"/>
                <w:sz w:val="18"/>
                <w:szCs w:val="18"/>
              </w:rPr>
            </w:pPr>
          </w:p>
        </w:tc>
        <w:tc>
          <w:tcPr>
            <w:tcW w:w="1450" w:type="dxa"/>
            <w:vMerge/>
            <w:hideMark/>
          </w:tcPr>
          <w:p w:rsidR="00431CB5" w:rsidRPr="00DB280C" w:rsidRDefault="00431CB5" w:rsidP="00431CB5">
            <w:pPr>
              <w:rPr>
                <w:rFonts w:ascii="Calibri" w:hAnsi="Calibri"/>
                <w:b w:val="0"/>
                <w:color w:val="000000"/>
                <w:sz w:val="18"/>
                <w:szCs w:val="18"/>
              </w:rPr>
            </w:pPr>
          </w:p>
        </w:tc>
        <w:tc>
          <w:tcPr>
            <w:tcW w:w="2152" w:type="dxa"/>
            <w:vMerge/>
          </w:tcPr>
          <w:p w:rsidR="00431CB5" w:rsidRPr="00DB280C" w:rsidRDefault="00431CB5" w:rsidP="00431CB5">
            <w:pPr>
              <w:rPr>
                <w:rFonts w:ascii="Symbol" w:hAnsi="Symbol"/>
                <w:b w:val="0"/>
                <w:color w:val="000000"/>
                <w:sz w:val="18"/>
                <w:szCs w:val="18"/>
              </w:rPr>
            </w:pPr>
          </w:p>
        </w:tc>
      </w:tr>
      <w:tr w:rsidR="00431CB5" w:rsidRPr="00DB280C" w:rsidTr="005E2BBA">
        <w:trPr>
          <w:trHeight w:val="300"/>
        </w:trPr>
        <w:tc>
          <w:tcPr>
            <w:tcW w:w="1348" w:type="dxa"/>
            <w:vMerge/>
            <w:hideMark/>
          </w:tcPr>
          <w:p w:rsidR="00431CB5" w:rsidRPr="00DB280C" w:rsidRDefault="00431CB5" w:rsidP="00431CB5">
            <w:pPr>
              <w:rPr>
                <w:rFonts w:ascii="Calibri" w:hAnsi="Calibri"/>
                <w:b w:val="0"/>
                <w:color w:val="000000"/>
                <w:sz w:val="18"/>
                <w:szCs w:val="18"/>
              </w:rPr>
            </w:pPr>
          </w:p>
        </w:tc>
        <w:tc>
          <w:tcPr>
            <w:tcW w:w="4826" w:type="dxa"/>
            <w:vMerge/>
            <w:hideMark/>
          </w:tcPr>
          <w:p w:rsidR="00431CB5" w:rsidRPr="00DB280C" w:rsidRDefault="00431CB5" w:rsidP="00431CB5">
            <w:pPr>
              <w:rPr>
                <w:rFonts w:ascii="Calibri" w:hAnsi="Calibri"/>
                <w:b w:val="0"/>
                <w:color w:val="000000"/>
                <w:sz w:val="18"/>
                <w:szCs w:val="18"/>
              </w:rPr>
            </w:pPr>
          </w:p>
        </w:tc>
        <w:tc>
          <w:tcPr>
            <w:tcW w:w="1450" w:type="dxa"/>
            <w:vMerge/>
            <w:hideMark/>
          </w:tcPr>
          <w:p w:rsidR="00431CB5" w:rsidRPr="00DB280C" w:rsidRDefault="00431CB5" w:rsidP="00431CB5">
            <w:pPr>
              <w:rPr>
                <w:rFonts w:ascii="Calibri" w:hAnsi="Calibri"/>
                <w:b w:val="0"/>
                <w:color w:val="000000"/>
                <w:sz w:val="18"/>
                <w:szCs w:val="18"/>
              </w:rPr>
            </w:pPr>
          </w:p>
        </w:tc>
        <w:tc>
          <w:tcPr>
            <w:tcW w:w="2152" w:type="dxa"/>
            <w:vMerge/>
          </w:tcPr>
          <w:p w:rsidR="00431CB5" w:rsidRPr="00DB280C" w:rsidRDefault="00431CB5" w:rsidP="00431CB5">
            <w:pPr>
              <w:rPr>
                <w:rFonts w:ascii="Symbol" w:hAnsi="Symbol"/>
                <w:b w:val="0"/>
                <w:color w:val="000000"/>
                <w:sz w:val="18"/>
                <w:szCs w:val="18"/>
              </w:rPr>
            </w:pPr>
          </w:p>
        </w:tc>
      </w:tr>
      <w:tr w:rsidR="00431CB5" w:rsidRPr="00DB280C" w:rsidTr="005E2BBA">
        <w:trPr>
          <w:trHeight w:val="288"/>
        </w:trPr>
        <w:tc>
          <w:tcPr>
            <w:tcW w:w="1348" w:type="dxa"/>
            <w:vMerge w:val="restart"/>
            <w:hideMark/>
          </w:tcPr>
          <w:p w:rsidR="00431CB5" w:rsidRPr="00DB280C" w:rsidRDefault="00EA2008" w:rsidP="00431CB5">
            <w:pPr>
              <w:jc w:val="center"/>
              <w:rPr>
                <w:rFonts w:ascii="Calibri" w:hAnsi="Calibri"/>
                <w:b w:val="0"/>
                <w:color w:val="000000"/>
                <w:sz w:val="18"/>
                <w:szCs w:val="18"/>
              </w:rPr>
            </w:pPr>
            <w:r>
              <w:rPr>
                <w:rFonts w:ascii="Calibri" w:hAnsi="Calibri" w:cs="Calibri"/>
                <w:b w:val="0"/>
                <w:color w:val="000000"/>
                <w:sz w:val="18"/>
                <w:szCs w:val="18"/>
              </w:rPr>
              <w:t>5</w:t>
            </w:r>
            <w:r w:rsidR="00F96624">
              <w:rPr>
                <w:rFonts w:ascii="Calibri" w:hAnsi="Calibri" w:cs="Calibri"/>
                <w:b w:val="0"/>
                <w:color w:val="000000"/>
                <w:sz w:val="18"/>
                <w:szCs w:val="18"/>
              </w:rPr>
              <w:t>5</w:t>
            </w:r>
          </w:p>
        </w:tc>
        <w:tc>
          <w:tcPr>
            <w:tcW w:w="4826" w:type="dxa"/>
            <w:vMerge w:val="restart"/>
            <w:hideMark/>
          </w:tcPr>
          <w:p w:rsidR="00431CB5" w:rsidRPr="00DB280C" w:rsidRDefault="00431CB5" w:rsidP="00431CB5">
            <w:pPr>
              <w:jc w:val="both"/>
              <w:rPr>
                <w:rFonts w:ascii="Calibri" w:hAnsi="Calibri"/>
                <w:b w:val="0"/>
                <w:color w:val="000000"/>
                <w:sz w:val="18"/>
                <w:szCs w:val="18"/>
              </w:rPr>
            </w:pPr>
            <w:r w:rsidRPr="00DB280C">
              <w:rPr>
                <w:rFonts w:ascii="Calibri" w:hAnsi="Calibri" w:cs="Calibri"/>
                <w:b w:val="0"/>
                <w:color w:val="000000"/>
                <w:sz w:val="18"/>
                <w:szCs w:val="18"/>
              </w:rPr>
              <w:t>La durata del contratto è stata pattuita? Era prevista una opzione di proroga nel bando e nei documenti di gara?</w:t>
            </w:r>
          </w:p>
          <w:p w:rsidR="00431CB5" w:rsidRPr="00DB280C" w:rsidRDefault="00431CB5" w:rsidP="00431CB5">
            <w:pPr>
              <w:jc w:val="both"/>
              <w:rPr>
                <w:rFonts w:ascii="Calibri" w:hAnsi="Calibri"/>
                <w:b w:val="0"/>
                <w:color w:val="000000"/>
                <w:sz w:val="18"/>
                <w:szCs w:val="18"/>
              </w:rPr>
            </w:pPr>
          </w:p>
        </w:tc>
        <w:tc>
          <w:tcPr>
            <w:tcW w:w="1450" w:type="dxa"/>
            <w:vMerge w:val="restart"/>
            <w:hideMark/>
          </w:tcPr>
          <w:p w:rsidR="00431CB5" w:rsidRPr="00DB280C" w:rsidRDefault="00431CB5" w:rsidP="00431CB5">
            <w:pPr>
              <w:rPr>
                <w:rFonts w:ascii="Calibri" w:hAnsi="Calibri"/>
                <w:b w:val="0"/>
                <w:color w:val="000000"/>
                <w:sz w:val="18"/>
                <w:szCs w:val="18"/>
              </w:rPr>
            </w:pPr>
            <w:r w:rsidRPr="00DB280C">
              <w:rPr>
                <w:rFonts w:ascii="Calibri" w:hAnsi="Calibri"/>
                <w:b w:val="0"/>
                <w:color w:val="000000"/>
                <w:sz w:val="18"/>
                <w:szCs w:val="18"/>
              </w:rPr>
              <w:t> </w:t>
            </w:r>
          </w:p>
          <w:p w:rsidR="00431CB5" w:rsidRPr="00DB280C" w:rsidRDefault="00431CB5" w:rsidP="00431CB5">
            <w:pPr>
              <w:rPr>
                <w:rFonts w:ascii="Calibri" w:hAnsi="Calibri"/>
                <w:b w:val="0"/>
                <w:color w:val="000000"/>
                <w:sz w:val="18"/>
                <w:szCs w:val="18"/>
              </w:rPr>
            </w:pPr>
            <w:r w:rsidRPr="00DB280C">
              <w:rPr>
                <w:rFonts w:ascii="Calibri" w:hAnsi="Calibri"/>
                <w:b w:val="0"/>
                <w:color w:val="000000"/>
                <w:sz w:val="18"/>
                <w:szCs w:val="18"/>
              </w:rPr>
              <w:t> </w:t>
            </w:r>
          </w:p>
        </w:tc>
        <w:tc>
          <w:tcPr>
            <w:tcW w:w="2152" w:type="dxa"/>
            <w:vMerge w:val="restart"/>
            <w:hideMark/>
          </w:tcPr>
          <w:p w:rsidR="00431CB5" w:rsidRPr="00DB280C" w:rsidRDefault="00431CB5" w:rsidP="00431CB5">
            <w:pPr>
              <w:rPr>
                <w:rFonts w:ascii="Symbol" w:hAnsi="Symbol"/>
                <w:b w:val="0"/>
                <w:color w:val="000000"/>
                <w:sz w:val="18"/>
                <w:szCs w:val="18"/>
              </w:rPr>
            </w:pPr>
            <w:r w:rsidRPr="00DB280C">
              <w:rPr>
                <w:rFonts w:ascii="Symbol" w:eastAsia="Symbol" w:hAnsi="Symbol" w:cs="Symbol"/>
                <w:b w:val="0"/>
                <w:color w:val="000000"/>
                <w:sz w:val="18"/>
                <w:szCs w:val="18"/>
              </w:rPr>
              <w:t></w:t>
            </w:r>
            <w:r w:rsidRPr="00DB280C">
              <w:rPr>
                <w:rFonts w:eastAsia="Symbol"/>
                <w:b w:val="0"/>
                <w:color w:val="000000"/>
                <w:sz w:val="14"/>
                <w:szCs w:val="14"/>
              </w:rPr>
              <w:t xml:space="preserve">  </w:t>
            </w:r>
            <w:r w:rsidRPr="00DB280C">
              <w:rPr>
                <w:rFonts w:ascii="Calibri" w:eastAsia="Symbol" w:hAnsi="Calibri" w:cs="Symbol"/>
                <w:b w:val="0"/>
                <w:color w:val="000000"/>
                <w:sz w:val="18"/>
                <w:szCs w:val="18"/>
              </w:rPr>
              <w:t>Atti aggiuntivi</w:t>
            </w:r>
          </w:p>
          <w:p w:rsidR="00431CB5" w:rsidRPr="00DB280C" w:rsidRDefault="00431CB5" w:rsidP="00431CB5">
            <w:pPr>
              <w:rPr>
                <w:rFonts w:ascii="Symbol" w:hAnsi="Symbol"/>
                <w:b w:val="0"/>
                <w:color w:val="000000"/>
                <w:sz w:val="18"/>
                <w:szCs w:val="18"/>
              </w:rPr>
            </w:pPr>
            <w:r w:rsidRPr="00DB280C">
              <w:rPr>
                <w:rFonts w:ascii="Symbol" w:hAnsi="Symbol"/>
                <w:b w:val="0"/>
                <w:color w:val="000000"/>
              </w:rPr>
              <w:t></w:t>
            </w:r>
            <w:r w:rsidRPr="00DB280C">
              <w:rPr>
                <w:b w:val="0"/>
                <w:color w:val="000000"/>
                <w:sz w:val="14"/>
                <w:szCs w:val="14"/>
              </w:rPr>
              <w:t> </w:t>
            </w:r>
            <w:r w:rsidRPr="00DB280C">
              <w:rPr>
                <w:rFonts w:ascii="Calibri" w:hAnsi="Calibri"/>
                <w:b w:val="0"/>
                <w:color w:val="000000"/>
                <w:sz w:val="18"/>
                <w:szCs w:val="18"/>
              </w:rPr>
              <w:t>Atti aggiuntivi</w:t>
            </w:r>
          </w:p>
        </w:tc>
      </w:tr>
      <w:tr w:rsidR="00431CB5" w:rsidRPr="00DB280C" w:rsidTr="005E2BBA">
        <w:trPr>
          <w:trHeight w:val="288"/>
        </w:trPr>
        <w:tc>
          <w:tcPr>
            <w:tcW w:w="1348" w:type="dxa"/>
            <w:vMerge/>
            <w:hideMark/>
          </w:tcPr>
          <w:p w:rsidR="00431CB5" w:rsidRPr="00DB280C" w:rsidRDefault="00431CB5" w:rsidP="00431CB5">
            <w:pPr>
              <w:rPr>
                <w:rFonts w:ascii="Calibri" w:hAnsi="Calibri"/>
                <w:b w:val="0"/>
                <w:color w:val="000000"/>
                <w:sz w:val="18"/>
                <w:szCs w:val="18"/>
              </w:rPr>
            </w:pPr>
          </w:p>
        </w:tc>
        <w:tc>
          <w:tcPr>
            <w:tcW w:w="4826" w:type="dxa"/>
            <w:vMerge/>
            <w:hideMark/>
          </w:tcPr>
          <w:p w:rsidR="00431CB5" w:rsidRPr="00DB280C" w:rsidRDefault="00431CB5" w:rsidP="00431CB5">
            <w:pPr>
              <w:rPr>
                <w:rFonts w:ascii="Calibri" w:hAnsi="Calibri"/>
                <w:b w:val="0"/>
                <w:color w:val="000000"/>
                <w:sz w:val="18"/>
                <w:szCs w:val="18"/>
              </w:rPr>
            </w:pPr>
          </w:p>
        </w:tc>
        <w:tc>
          <w:tcPr>
            <w:tcW w:w="1450" w:type="dxa"/>
            <w:vMerge/>
            <w:hideMark/>
          </w:tcPr>
          <w:p w:rsidR="00431CB5" w:rsidRPr="00DB280C" w:rsidRDefault="00431CB5" w:rsidP="00431CB5">
            <w:pPr>
              <w:rPr>
                <w:rFonts w:ascii="Calibri" w:hAnsi="Calibri"/>
                <w:b w:val="0"/>
                <w:color w:val="000000"/>
                <w:sz w:val="18"/>
                <w:szCs w:val="18"/>
              </w:rPr>
            </w:pPr>
          </w:p>
        </w:tc>
        <w:tc>
          <w:tcPr>
            <w:tcW w:w="2152" w:type="dxa"/>
            <w:vMerge/>
            <w:hideMark/>
          </w:tcPr>
          <w:p w:rsidR="00431CB5" w:rsidRPr="00DB280C" w:rsidRDefault="00431CB5" w:rsidP="00431CB5">
            <w:pPr>
              <w:rPr>
                <w:rFonts w:ascii="Symbol" w:hAnsi="Symbol"/>
                <w:b w:val="0"/>
                <w:color w:val="000000"/>
                <w:sz w:val="18"/>
                <w:szCs w:val="18"/>
              </w:rPr>
            </w:pPr>
          </w:p>
        </w:tc>
      </w:tr>
      <w:tr w:rsidR="00431CB5" w:rsidRPr="00DB280C" w:rsidTr="005E2BBA">
        <w:trPr>
          <w:trHeight w:val="220"/>
        </w:trPr>
        <w:tc>
          <w:tcPr>
            <w:tcW w:w="1348" w:type="dxa"/>
            <w:vMerge/>
            <w:hideMark/>
          </w:tcPr>
          <w:p w:rsidR="00431CB5" w:rsidRPr="00DB280C" w:rsidRDefault="00431CB5" w:rsidP="00431CB5">
            <w:pPr>
              <w:rPr>
                <w:rFonts w:ascii="Calibri" w:hAnsi="Calibri"/>
                <w:b w:val="0"/>
                <w:color w:val="000000"/>
                <w:sz w:val="18"/>
                <w:szCs w:val="18"/>
              </w:rPr>
            </w:pPr>
          </w:p>
        </w:tc>
        <w:tc>
          <w:tcPr>
            <w:tcW w:w="4826" w:type="dxa"/>
            <w:vMerge/>
            <w:hideMark/>
          </w:tcPr>
          <w:p w:rsidR="00431CB5" w:rsidRPr="00DB280C" w:rsidRDefault="00431CB5" w:rsidP="00431CB5">
            <w:pPr>
              <w:rPr>
                <w:rFonts w:ascii="Calibri" w:hAnsi="Calibri"/>
                <w:b w:val="0"/>
                <w:color w:val="000000"/>
                <w:sz w:val="18"/>
                <w:szCs w:val="18"/>
              </w:rPr>
            </w:pPr>
          </w:p>
        </w:tc>
        <w:tc>
          <w:tcPr>
            <w:tcW w:w="1450" w:type="dxa"/>
            <w:vMerge/>
            <w:hideMark/>
          </w:tcPr>
          <w:p w:rsidR="00431CB5" w:rsidRPr="00DB280C" w:rsidRDefault="00431CB5" w:rsidP="00431CB5">
            <w:pPr>
              <w:rPr>
                <w:rFonts w:ascii="Calibri" w:hAnsi="Calibri"/>
                <w:b w:val="0"/>
                <w:color w:val="000000"/>
                <w:sz w:val="18"/>
                <w:szCs w:val="18"/>
              </w:rPr>
            </w:pPr>
          </w:p>
        </w:tc>
        <w:tc>
          <w:tcPr>
            <w:tcW w:w="2152" w:type="dxa"/>
            <w:vMerge/>
            <w:hideMark/>
          </w:tcPr>
          <w:p w:rsidR="00431CB5" w:rsidRPr="00DB280C" w:rsidRDefault="00431CB5" w:rsidP="00431CB5">
            <w:pPr>
              <w:rPr>
                <w:rFonts w:ascii="Symbol" w:hAnsi="Symbol"/>
                <w:b w:val="0"/>
                <w:color w:val="000000"/>
                <w:sz w:val="18"/>
                <w:szCs w:val="18"/>
              </w:rPr>
            </w:pPr>
          </w:p>
        </w:tc>
      </w:tr>
      <w:tr w:rsidR="00431CB5" w:rsidRPr="00DB280C" w:rsidTr="005E2BBA">
        <w:trPr>
          <w:trHeight w:val="288"/>
        </w:trPr>
        <w:tc>
          <w:tcPr>
            <w:tcW w:w="1348" w:type="dxa"/>
            <w:vMerge w:val="restart"/>
            <w:hideMark/>
          </w:tcPr>
          <w:p w:rsidR="00431CB5" w:rsidRPr="00DB280C" w:rsidRDefault="00F96624" w:rsidP="00431CB5">
            <w:pPr>
              <w:jc w:val="center"/>
              <w:rPr>
                <w:rFonts w:ascii="Calibri" w:hAnsi="Calibri"/>
                <w:b w:val="0"/>
                <w:color w:val="000000"/>
                <w:sz w:val="18"/>
                <w:szCs w:val="18"/>
              </w:rPr>
            </w:pPr>
            <w:r>
              <w:rPr>
                <w:rFonts w:ascii="Calibri" w:hAnsi="Calibri" w:cs="Calibri"/>
                <w:b w:val="0"/>
                <w:color w:val="000000"/>
                <w:sz w:val="18"/>
                <w:szCs w:val="18"/>
              </w:rPr>
              <w:t>56</w:t>
            </w:r>
          </w:p>
        </w:tc>
        <w:tc>
          <w:tcPr>
            <w:tcW w:w="4826" w:type="dxa"/>
            <w:vMerge w:val="restart"/>
            <w:hideMark/>
          </w:tcPr>
          <w:p w:rsidR="00431CB5" w:rsidRPr="00DB280C" w:rsidRDefault="00431CB5" w:rsidP="00431CB5">
            <w:pPr>
              <w:jc w:val="both"/>
              <w:rPr>
                <w:rFonts w:ascii="Calibri" w:hAnsi="Calibri"/>
                <w:b w:val="0"/>
                <w:color w:val="000000"/>
                <w:sz w:val="18"/>
                <w:szCs w:val="18"/>
              </w:rPr>
            </w:pPr>
            <w:r w:rsidRPr="00DB280C">
              <w:rPr>
                <w:rFonts w:ascii="Calibri" w:hAnsi="Calibri" w:cs="Calibri"/>
                <w:b w:val="0"/>
                <w:color w:val="000000"/>
                <w:sz w:val="18"/>
                <w:szCs w:val="18"/>
              </w:rPr>
              <w:t>Si è reso necessario un aumento o una diminuzione delle prestazioni a concorrenza del quinto dell’importo del contratto in corso di esecuzione (art.106, comma 12, d.lgs. 50/2016)?</w:t>
            </w:r>
          </w:p>
          <w:p w:rsidR="00431CB5" w:rsidRPr="00DB280C" w:rsidRDefault="00431CB5" w:rsidP="00431CB5">
            <w:pPr>
              <w:jc w:val="both"/>
              <w:rPr>
                <w:rFonts w:ascii="Calibri" w:hAnsi="Calibri"/>
                <w:b w:val="0"/>
                <w:color w:val="000000"/>
                <w:sz w:val="18"/>
                <w:szCs w:val="18"/>
              </w:rPr>
            </w:pPr>
          </w:p>
        </w:tc>
        <w:tc>
          <w:tcPr>
            <w:tcW w:w="1450" w:type="dxa"/>
            <w:vMerge w:val="restart"/>
            <w:hideMark/>
          </w:tcPr>
          <w:p w:rsidR="00431CB5" w:rsidRPr="00DB280C" w:rsidRDefault="00431CB5" w:rsidP="00431CB5">
            <w:pPr>
              <w:rPr>
                <w:rFonts w:ascii="Calibri" w:hAnsi="Calibri"/>
                <w:b w:val="0"/>
                <w:color w:val="000000"/>
                <w:sz w:val="18"/>
                <w:szCs w:val="18"/>
              </w:rPr>
            </w:pPr>
            <w:r w:rsidRPr="00DB280C">
              <w:rPr>
                <w:rFonts w:ascii="Calibri" w:hAnsi="Calibri"/>
                <w:b w:val="0"/>
                <w:color w:val="000000"/>
                <w:sz w:val="18"/>
                <w:szCs w:val="18"/>
              </w:rPr>
              <w:t> </w:t>
            </w:r>
          </w:p>
          <w:p w:rsidR="00431CB5" w:rsidRPr="00DB280C" w:rsidRDefault="00431CB5" w:rsidP="00431CB5">
            <w:pPr>
              <w:rPr>
                <w:rFonts w:ascii="Calibri" w:hAnsi="Calibri"/>
                <w:b w:val="0"/>
                <w:color w:val="000000"/>
                <w:sz w:val="18"/>
                <w:szCs w:val="18"/>
              </w:rPr>
            </w:pPr>
            <w:r w:rsidRPr="00DB280C">
              <w:rPr>
                <w:rFonts w:ascii="Calibri" w:hAnsi="Calibri"/>
                <w:b w:val="0"/>
                <w:color w:val="000000"/>
                <w:sz w:val="18"/>
                <w:szCs w:val="18"/>
              </w:rPr>
              <w:t> </w:t>
            </w:r>
          </w:p>
        </w:tc>
        <w:tc>
          <w:tcPr>
            <w:tcW w:w="2152" w:type="dxa"/>
            <w:vMerge w:val="restart"/>
            <w:hideMark/>
          </w:tcPr>
          <w:p w:rsidR="00431CB5" w:rsidRPr="00DB280C" w:rsidRDefault="00431CB5" w:rsidP="00431CB5">
            <w:pPr>
              <w:rPr>
                <w:rFonts w:ascii="Symbol" w:hAnsi="Symbol"/>
                <w:b w:val="0"/>
                <w:color w:val="000000"/>
              </w:rPr>
            </w:pPr>
            <w:r w:rsidRPr="00DB280C">
              <w:rPr>
                <w:rFonts w:ascii="Symbol" w:hAnsi="Symbol"/>
                <w:b w:val="0"/>
                <w:color w:val="000000"/>
              </w:rPr>
              <w:t></w:t>
            </w:r>
            <w:r w:rsidRPr="00DB280C">
              <w:rPr>
                <w:b w:val="0"/>
                <w:color w:val="000000"/>
                <w:sz w:val="14"/>
                <w:szCs w:val="14"/>
              </w:rPr>
              <w:t xml:space="preserve">       </w:t>
            </w:r>
            <w:r w:rsidRPr="00DB280C">
              <w:rPr>
                <w:rFonts w:ascii="Calibri" w:hAnsi="Calibri"/>
                <w:b w:val="0"/>
                <w:color w:val="000000"/>
                <w:sz w:val="18"/>
                <w:szCs w:val="18"/>
              </w:rPr>
              <w:t>Atti aggiuntivi</w:t>
            </w:r>
          </w:p>
          <w:p w:rsidR="00431CB5" w:rsidRPr="00DB280C" w:rsidRDefault="00431CB5" w:rsidP="0021278D">
            <w:pPr>
              <w:ind w:left="314" w:hanging="314"/>
              <w:rPr>
                <w:rFonts w:ascii="Symbol" w:hAnsi="Symbol"/>
                <w:b w:val="0"/>
                <w:color w:val="000000"/>
              </w:rPr>
            </w:pPr>
            <w:r w:rsidRPr="00DB280C">
              <w:rPr>
                <w:rFonts w:ascii="Symbol" w:hAnsi="Symbol"/>
                <w:b w:val="0"/>
                <w:color w:val="000000"/>
              </w:rPr>
              <w:t></w:t>
            </w:r>
            <w:r w:rsidRPr="00DB280C">
              <w:rPr>
                <w:b w:val="0"/>
                <w:color w:val="000000"/>
                <w:sz w:val="14"/>
                <w:szCs w:val="14"/>
              </w:rPr>
              <w:t xml:space="preserve">       </w:t>
            </w:r>
            <w:r w:rsidRPr="00DB280C">
              <w:rPr>
                <w:rFonts w:ascii="Calibri" w:hAnsi="Calibri"/>
                <w:b w:val="0"/>
                <w:color w:val="000000"/>
                <w:sz w:val="18"/>
                <w:szCs w:val="18"/>
              </w:rPr>
              <w:t xml:space="preserve">Svincolo della </w:t>
            </w:r>
            <w:r w:rsidR="0021278D">
              <w:rPr>
                <w:rFonts w:ascii="Calibri" w:hAnsi="Calibri"/>
                <w:b w:val="0"/>
                <w:color w:val="000000"/>
                <w:sz w:val="18"/>
                <w:szCs w:val="18"/>
              </w:rPr>
              <w:t xml:space="preserve"> </w:t>
            </w:r>
            <w:r w:rsidRPr="00DB280C">
              <w:rPr>
                <w:rFonts w:ascii="Calibri" w:hAnsi="Calibri"/>
                <w:b w:val="0"/>
                <w:color w:val="000000"/>
                <w:sz w:val="18"/>
                <w:szCs w:val="18"/>
              </w:rPr>
              <w:t>cauzione</w:t>
            </w:r>
          </w:p>
        </w:tc>
      </w:tr>
      <w:tr w:rsidR="00431CB5" w:rsidRPr="00DB280C" w:rsidTr="005E2BBA">
        <w:trPr>
          <w:trHeight w:val="288"/>
        </w:trPr>
        <w:tc>
          <w:tcPr>
            <w:tcW w:w="1348" w:type="dxa"/>
            <w:vMerge/>
            <w:hideMark/>
          </w:tcPr>
          <w:p w:rsidR="00431CB5" w:rsidRPr="00DB280C" w:rsidRDefault="00431CB5" w:rsidP="00431CB5">
            <w:pPr>
              <w:rPr>
                <w:rFonts w:ascii="Calibri" w:hAnsi="Calibri"/>
                <w:b w:val="0"/>
                <w:color w:val="000000"/>
                <w:sz w:val="18"/>
                <w:szCs w:val="18"/>
              </w:rPr>
            </w:pPr>
          </w:p>
        </w:tc>
        <w:tc>
          <w:tcPr>
            <w:tcW w:w="4826" w:type="dxa"/>
            <w:vMerge/>
            <w:hideMark/>
          </w:tcPr>
          <w:p w:rsidR="00431CB5" w:rsidRPr="00DB280C" w:rsidRDefault="00431CB5" w:rsidP="00431CB5">
            <w:pPr>
              <w:rPr>
                <w:rFonts w:ascii="Calibri" w:hAnsi="Calibri"/>
                <w:b w:val="0"/>
                <w:color w:val="000000"/>
                <w:sz w:val="18"/>
                <w:szCs w:val="18"/>
              </w:rPr>
            </w:pPr>
          </w:p>
        </w:tc>
        <w:tc>
          <w:tcPr>
            <w:tcW w:w="1450" w:type="dxa"/>
            <w:vMerge/>
            <w:hideMark/>
          </w:tcPr>
          <w:p w:rsidR="00431CB5" w:rsidRPr="00DB280C" w:rsidRDefault="00431CB5" w:rsidP="00431CB5">
            <w:pPr>
              <w:rPr>
                <w:rFonts w:ascii="Calibri" w:hAnsi="Calibri"/>
                <w:b w:val="0"/>
                <w:color w:val="000000"/>
                <w:sz w:val="18"/>
                <w:szCs w:val="18"/>
              </w:rPr>
            </w:pPr>
          </w:p>
        </w:tc>
        <w:tc>
          <w:tcPr>
            <w:tcW w:w="2152" w:type="dxa"/>
            <w:vMerge/>
            <w:hideMark/>
          </w:tcPr>
          <w:p w:rsidR="00431CB5" w:rsidRPr="00DB280C" w:rsidRDefault="00431CB5" w:rsidP="00431CB5">
            <w:pPr>
              <w:rPr>
                <w:rFonts w:ascii="Symbol" w:hAnsi="Symbol"/>
                <w:b w:val="0"/>
                <w:color w:val="000000"/>
              </w:rPr>
            </w:pPr>
          </w:p>
        </w:tc>
      </w:tr>
      <w:tr w:rsidR="00431CB5" w:rsidRPr="00DB280C" w:rsidTr="005E2BBA">
        <w:trPr>
          <w:trHeight w:val="300"/>
        </w:trPr>
        <w:tc>
          <w:tcPr>
            <w:tcW w:w="1348" w:type="dxa"/>
            <w:vMerge/>
            <w:hideMark/>
          </w:tcPr>
          <w:p w:rsidR="00431CB5" w:rsidRPr="00DB280C" w:rsidRDefault="00431CB5" w:rsidP="00431CB5">
            <w:pPr>
              <w:rPr>
                <w:rFonts w:ascii="Calibri" w:hAnsi="Calibri"/>
                <w:b w:val="0"/>
                <w:color w:val="000000"/>
                <w:sz w:val="18"/>
                <w:szCs w:val="18"/>
              </w:rPr>
            </w:pPr>
          </w:p>
        </w:tc>
        <w:tc>
          <w:tcPr>
            <w:tcW w:w="4826" w:type="dxa"/>
            <w:vMerge/>
            <w:hideMark/>
          </w:tcPr>
          <w:p w:rsidR="00431CB5" w:rsidRPr="00DB280C" w:rsidRDefault="00431CB5" w:rsidP="00431CB5">
            <w:pPr>
              <w:rPr>
                <w:rFonts w:ascii="Calibri" w:hAnsi="Calibri"/>
                <w:b w:val="0"/>
                <w:color w:val="000000"/>
                <w:sz w:val="18"/>
                <w:szCs w:val="18"/>
              </w:rPr>
            </w:pPr>
          </w:p>
        </w:tc>
        <w:tc>
          <w:tcPr>
            <w:tcW w:w="1450" w:type="dxa"/>
            <w:vMerge/>
            <w:hideMark/>
          </w:tcPr>
          <w:p w:rsidR="00431CB5" w:rsidRPr="00DB280C" w:rsidRDefault="00431CB5" w:rsidP="00431CB5">
            <w:pPr>
              <w:rPr>
                <w:rFonts w:ascii="Calibri" w:hAnsi="Calibri"/>
                <w:b w:val="0"/>
                <w:color w:val="000000"/>
                <w:sz w:val="18"/>
                <w:szCs w:val="18"/>
              </w:rPr>
            </w:pPr>
          </w:p>
        </w:tc>
        <w:tc>
          <w:tcPr>
            <w:tcW w:w="2152" w:type="dxa"/>
            <w:vMerge/>
            <w:hideMark/>
          </w:tcPr>
          <w:p w:rsidR="00431CB5" w:rsidRPr="00DB280C" w:rsidRDefault="00431CB5" w:rsidP="00431CB5">
            <w:pPr>
              <w:rPr>
                <w:rFonts w:ascii="Symbol" w:hAnsi="Symbol"/>
                <w:b w:val="0"/>
                <w:color w:val="000000"/>
              </w:rPr>
            </w:pPr>
          </w:p>
        </w:tc>
      </w:tr>
      <w:tr w:rsidR="00431CB5" w:rsidRPr="00DB280C" w:rsidTr="005E2BBA">
        <w:trPr>
          <w:trHeight w:val="288"/>
        </w:trPr>
        <w:tc>
          <w:tcPr>
            <w:tcW w:w="1348" w:type="dxa"/>
            <w:vMerge w:val="restart"/>
            <w:hideMark/>
          </w:tcPr>
          <w:p w:rsidR="00431CB5" w:rsidRPr="00DB280C" w:rsidRDefault="00F96624" w:rsidP="00431CB5">
            <w:pPr>
              <w:jc w:val="center"/>
              <w:rPr>
                <w:rFonts w:ascii="Calibri" w:hAnsi="Calibri"/>
                <w:b w:val="0"/>
                <w:color w:val="000000"/>
                <w:sz w:val="18"/>
                <w:szCs w:val="18"/>
              </w:rPr>
            </w:pPr>
            <w:r>
              <w:rPr>
                <w:rFonts w:ascii="Calibri" w:hAnsi="Calibri" w:cs="Calibri"/>
                <w:b w:val="0"/>
                <w:color w:val="000000"/>
                <w:sz w:val="18"/>
                <w:szCs w:val="18"/>
              </w:rPr>
              <w:t>57</w:t>
            </w:r>
          </w:p>
        </w:tc>
        <w:tc>
          <w:tcPr>
            <w:tcW w:w="4826" w:type="dxa"/>
            <w:vMerge w:val="restart"/>
            <w:hideMark/>
          </w:tcPr>
          <w:p w:rsidR="00431CB5" w:rsidRPr="00DB280C" w:rsidRDefault="00431CB5" w:rsidP="00431CB5">
            <w:pPr>
              <w:jc w:val="both"/>
              <w:rPr>
                <w:rFonts w:ascii="Calibri" w:hAnsi="Calibri"/>
                <w:b w:val="0"/>
                <w:color w:val="000000"/>
                <w:sz w:val="18"/>
                <w:szCs w:val="18"/>
              </w:rPr>
            </w:pPr>
            <w:r w:rsidRPr="00DB280C">
              <w:rPr>
                <w:rFonts w:ascii="Calibri" w:hAnsi="Calibri" w:cs="Calibri"/>
                <w:b w:val="0"/>
                <w:color w:val="000000"/>
                <w:sz w:val="18"/>
                <w:szCs w:val="18"/>
              </w:rPr>
              <w:t>È stata verificata la corretta formulazione dello svincolo della cauzione contrattuale?</w:t>
            </w:r>
          </w:p>
          <w:p w:rsidR="00431CB5" w:rsidRPr="00DB280C" w:rsidRDefault="00431CB5" w:rsidP="00431CB5">
            <w:pPr>
              <w:jc w:val="both"/>
              <w:rPr>
                <w:rFonts w:ascii="Calibri" w:hAnsi="Calibri"/>
                <w:b w:val="0"/>
                <w:color w:val="000000"/>
                <w:sz w:val="18"/>
                <w:szCs w:val="18"/>
              </w:rPr>
            </w:pPr>
          </w:p>
        </w:tc>
        <w:tc>
          <w:tcPr>
            <w:tcW w:w="1450" w:type="dxa"/>
            <w:vMerge w:val="restart"/>
            <w:hideMark/>
          </w:tcPr>
          <w:p w:rsidR="00431CB5" w:rsidRPr="00DB280C" w:rsidRDefault="00431CB5" w:rsidP="00431CB5">
            <w:pPr>
              <w:rPr>
                <w:rFonts w:ascii="Calibri" w:hAnsi="Calibri"/>
                <w:b w:val="0"/>
                <w:color w:val="000000"/>
                <w:sz w:val="18"/>
                <w:szCs w:val="18"/>
              </w:rPr>
            </w:pPr>
            <w:r w:rsidRPr="00DB280C">
              <w:rPr>
                <w:rFonts w:ascii="Calibri" w:hAnsi="Calibri"/>
                <w:b w:val="0"/>
                <w:color w:val="000000"/>
                <w:sz w:val="18"/>
                <w:szCs w:val="18"/>
              </w:rPr>
              <w:t> </w:t>
            </w:r>
          </w:p>
          <w:p w:rsidR="00431CB5" w:rsidRPr="00DB280C" w:rsidRDefault="00431CB5" w:rsidP="00431CB5">
            <w:pPr>
              <w:rPr>
                <w:rFonts w:ascii="Calibri" w:hAnsi="Calibri"/>
                <w:b w:val="0"/>
                <w:color w:val="000000"/>
                <w:sz w:val="18"/>
                <w:szCs w:val="18"/>
              </w:rPr>
            </w:pPr>
            <w:r w:rsidRPr="00DB280C">
              <w:rPr>
                <w:rFonts w:ascii="Calibri" w:hAnsi="Calibri"/>
                <w:b w:val="0"/>
                <w:color w:val="000000"/>
                <w:sz w:val="18"/>
                <w:szCs w:val="18"/>
              </w:rPr>
              <w:t> </w:t>
            </w:r>
          </w:p>
        </w:tc>
        <w:tc>
          <w:tcPr>
            <w:tcW w:w="2152" w:type="dxa"/>
            <w:vMerge w:val="restart"/>
            <w:hideMark/>
          </w:tcPr>
          <w:p w:rsidR="00431CB5" w:rsidRPr="00DB280C" w:rsidRDefault="00431CB5" w:rsidP="00431CB5">
            <w:pPr>
              <w:rPr>
                <w:rFonts w:ascii="Symbol" w:hAnsi="Symbol"/>
                <w:b w:val="0"/>
                <w:color w:val="000000"/>
              </w:rPr>
            </w:pPr>
            <w:r w:rsidRPr="00DB280C">
              <w:rPr>
                <w:rFonts w:ascii="Symbol" w:hAnsi="Symbol"/>
                <w:b w:val="0"/>
                <w:color w:val="000000"/>
              </w:rPr>
              <w:t></w:t>
            </w:r>
            <w:r w:rsidRPr="00DB280C">
              <w:rPr>
                <w:b w:val="0"/>
                <w:color w:val="000000"/>
                <w:sz w:val="14"/>
                <w:szCs w:val="14"/>
              </w:rPr>
              <w:t xml:space="preserve">       </w:t>
            </w:r>
            <w:r w:rsidRPr="00DB280C">
              <w:rPr>
                <w:rFonts w:ascii="Calibri" w:hAnsi="Calibri"/>
                <w:b w:val="0"/>
                <w:color w:val="000000"/>
                <w:sz w:val="18"/>
                <w:szCs w:val="18"/>
              </w:rPr>
              <w:t>Svincolo della cauzione</w:t>
            </w:r>
          </w:p>
          <w:p w:rsidR="00431CB5" w:rsidRDefault="00431CB5" w:rsidP="00431CB5">
            <w:pPr>
              <w:rPr>
                <w:rFonts w:ascii="Calibri" w:hAnsi="Calibri"/>
                <w:b w:val="0"/>
                <w:color w:val="000000"/>
                <w:sz w:val="18"/>
                <w:szCs w:val="18"/>
              </w:rPr>
            </w:pPr>
            <w:r w:rsidRPr="00DB280C">
              <w:rPr>
                <w:rFonts w:ascii="Symbol" w:hAnsi="Symbol"/>
                <w:b w:val="0"/>
                <w:color w:val="000000"/>
              </w:rPr>
              <w:t></w:t>
            </w:r>
            <w:r w:rsidRPr="00DB280C">
              <w:rPr>
                <w:b w:val="0"/>
                <w:color w:val="000000"/>
                <w:sz w:val="14"/>
                <w:szCs w:val="14"/>
              </w:rPr>
              <w:t xml:space="preserve">       </w:t>
            </w:r>
            <w:r w:rsidRPr="00DB280C">
              <w:rPr>
                <w:rFonts w:ascii="Calibri" w:hAnsi="Calibri"/>
                <w:b w:val="0"/>
                <w:color w:val="000000"/>
                <w:sz w:val="18"/>
                <w:szCs w:val="18"/>
              </w:rPr>
              <w:t>Contratto</w:t>
            </w:r>
          </w:p>
          <w:p w:rsidR="00431CB5" w:rsidRPr="00DB280C" w:rsidRDefault="00431CB5" w:rsidP="00431CB5">
            <w:pPr>
              <w:rPr>
                <w:rFonts w:ascii="Symbol" w:hAnsi="Symbol"/>
                <w:b w:val="0"/>
                <w:color w:val="000000"/>
              </w:rPr>
            </w:pPr>
            <w:r w:rsidRPr="00DB280C">
              <w:rPr>
                <w:rFonts w:ascii="Symbol" w:hAnsi="Symbol"/>
                <w:b w:val="0"/>
                <w:color w:val="000000"/>
              </w:rPr>
              <w:t></w:t>
            </w:r>
            <w:r w:rsidRPr="00DB280C">
              <w:rPr>
                <w:b w:val="0"/>
                <w:color w:val="000000"/>
                <w:sz w:val="14"/>
                <w:szCs w:val="14"/>
              </w:rPr>
              <w:t xml:space="preserve">       </w:t>
            </w:r>
            <w:r w:rsidRPr="00DB280C">
              <w:rPr>
                <w:rFonts w:ascii="Calibri" w:hAnsi="Calibri"/>
                <w:b w:val="0"/>
                <w:color w:val="000000"/>
                <w:sz w:val="18"/>
                <w:szCs w:val="18"/>
              </w:rPr>
              <w:t>SAL</w:t>
            </w:r>
          </w:p>
        </w:tc>
      </w:tr>
      <w:tr w:rsidR="00431CB5" w:rsidRPr="00DB280C" w:rsidTr="005E2BBA">
        <w:trPr>
          <w:trHeight w:val="288"/>
        </w:trPr>
        <w:tc>
          <w:tcPr>
            <w:tcW w:w="1348" w:type="dxa"/>
            <w:vMerge/>
            <w:hideMark/>
          </w:tcPr>
          <w:p w:rsidR="00431CB5" w:rsidRPr="00DB280C" w:rsidRDefault="00431CB5" w:rsidP="00431CB5">
            <w:pPr>
              <w:rPr>
                <w:rFonts w:ascii="Calibri" w:hAnsi="Calibri"/>
                <w:b w:val="0"/>
                <w:color w:val="000000"/>
                <w:sz w:val="18"/>
                <w:szCs w:val="18"/>
              </w:rPr>
            </w:pPr>
          </w:p>
        </w:tc>
        <w:tc>
          <w:tcPr>
            <w:tcW w:w="4826" w:type="dxa"/>
            <w:vMerge/>
            <w:hideMark/>
          </w:tcPr>
          <w:p w:rsidR="00431CB5" w:rsidRPr="00DB280C" w:rsidRDefault="00431CB5" w:rsidP="00431CB5">
            <w:pPr>
              <w:rPr>
                <w:rFonts w:ascii="Calibri" w:hAnsi="Calibri"/>
                <w:b w:val="0"/>
                <w:color w:val="000000"/>
                <w:sz w:val="18"/>
                <w:szCs w:val="18"/>
              </w:rPr>
            </w:pPr>
          </w:p>
        </w:tc>
        <w:tc>
          <w:tcPr>
            <w:tcW w:w="1450" w:type="dxa"/>
            <w:vMerge/>
            <w:hideMark/>
          </w:tcPr>
          <w:p w:rsidR="00431CB5" w:rsidRPr="00DB280C" w:rsidRDefault="00431CB5" w:rsidP="00431CB5">
            <w:pPr>
              <w:rPr>
                <w:rFonts w:ascii="Calibri" w:hAnsi="Calibri"/>
                <w:b w:val="0"/>
                <w:color w:val="000000"/>
                <w:sz w:val="18"/>
                <w:szCs w:val="18"/>
              </w:rPr>
            </w:pPr>
          </w:p>
        </w:tc>
        <w:tc>
          <w:tcPr>
            <w:tcW w:w="2152" w:type="dxa"/>
            <w:vMerge/>
            <w:hideMark/>
          </w:tcPr>
          <w:p w:rsidR="00431CB5" w:rsidRPr="00DB280C" w:rsidRDefault="00431CB5" w:rsidP="00431CB5">
            <w:pPr>
              <w:rPr>
                <w:rFonts w:ascii="Symbol" w:hAnsi="Symbol"/>
                <w:b w:val="0"/>
                <w:color w:val="000000"/>
              </w:rPr>
            </w:pPr>
          </w:p>
        </w:tc>
      </w:tr>
      <w:tr w:rsidR="00431CB5" w:rsidRPr="00DB280C" w:rsidTr="005E2BBA">
        <w:trPr>
          <w:trHeight w:val="300"/>
        </w:trPr>
        <w:tc>
          <w:tcPr>
            <w:tcW w:w="1348" w:type="dxa"/>
            <w:vMerge/>
            <w:hideMark/>
          </w:tcPr>
          <w:p w:rsidR="00431CB5" w:rsidRPr="00DB280C" w:rsidRDefault="00431CB5" w:rsidP="00431CB5">
            <w:pPr>
              <w:rPr>
                <w:rFonts w:ascii="Calibri" w:hAnsi="Calibri"/>
                <w:b w:val="0"/>
                <w:color w:val="000000"/>
                <w:sz w:val="18"/>
                <w:szCs w:val="18"/>
              </w:rPr>
            </w:pPr>
          </w:p>
        </w:tc>
        <w:tc>
          <w:tcPr>
            <w:tcW w:w="4826" w:type="dxa"/>
            <w:vMerge/>
            <w:hideMark/>
          </w:tcPr>
          <w:p w:rsidR="00431CB5" w:rsidRPr="00DB280C" w:rsidRDefault="00431CB5" w:rsidP="00431CB5">
            <w:pPr>
              <w:rPr>
                <w:rFonts w:ascii="Calibri" w:hAnsi="Calibri"/>
                <w:b w:val="0"/>
                <w:color w:val="000000"/>
                <w:sz w:val="18"/>
                <w:szCs w:val="18"/>
              </w:rPr>
            </w:pPr>
          </w:p>
        </w:tc>
        <w:tc>
          <w:tcPr>
            <w:tcW w:w="1450" w:type="dxa"/>
            <w:vMerge/>
            <w:hideMark/>
          </w:tcPr>
          <w:p w:rsidR="00431CB5" w:rsidRPr="00DB280C" w:rsidRDefault="00431CB5" w:rsidP="00431CB5">
            <w:pPr>
              <w:rPr>
                <w:rFonts w:ascii="Calibri" w:hAnsi="Calibri"/>
                <w:b w:val="0"/>
                <w:color w:val="000000"/>
                <w:sz w:val="18"/>
                <w:szCs w:val="18"/>
              </w:rPr>
            </w:pPr>
          </w:p>
        </w:tc>
        <w:tc>
          <w:tcPr>
            <w:tcW w:w="2152" w:type="dxa"/>
            <w:vMerge/>
            <w:hideMark/>
          </w:tcPr>
          <w:p w:rsidR="00431CB5" w:rsidRPr="00DB280C" w:rsidRDefault="00431CB5" w:rsidP="00431CB5">
            <w:pPr>
              <w:rPr>
                <w:rFonts w:ascii="Symbol" w:hAnsi="Symbol"/>
                <w:b w:val="0"/>
                <w:color w:val="000000"/>
              </w:rPr>
            </w:pPr>
          </w:p>
        </w:tc>
      </w:tr>
      <w:tr w:rsidR="00431CB5" w:rsidRPr="00DB280C" w:rsidTr="005E2BBA">
        <w:trPr>
          <w:trHeight w:val="756"/>
        </w:trPr>
        <w:tc>
          <w:tcPr>
            <w:tcW w:w="1348" w:type="dxa"/>
            <w:hideMark/>
          </w:tcPr>
          <w:p w:rsidR="00431CB5" w:rsidRPr="00DB280C" w:rsidRDefault="00F96624" w:rsidP="00431CB5">
            <w:pPr>
              <w:jc w:val="center"/>
              <w:rPr>
                <w:rFonts w:ascii="Calibri" w:hAnsi="Calibri"/>
                <w:b w:val="0"/>
                <w:color w:val="000000"/>
                <w:sz w:val="18"/>
                <w:szCs w:val="18"/>
              </w:rPr>
            </w:pPr>
            <w:r>
              <w:rPr>
                <w:rFonts w:ascii="Calibri" w:hAnsi="Calibri" w:cs="Calibri"/>
                <w:b w:val="0"/>
                <w:color w:val="000000"/>
                <w:sz w:val="18"/>
                <w:szCs w:val="18"/>
              </w:rPr>
              <w:t>58</w:t>
            </w:r>
          </w:p>
        </w:tc>
        <w:tc>
          <w:tcPr>
            <w:tcW w:w="4826" w:type="dxa"/>
          </w:tcPr>
          <w:p w:rsidR="00431CB5" w:rsidRPr="00DB280C" w:rsidRDefault="00431CB5" w:rsidP="00431CB5">
            <w:pPr>
              <w:jc w:val="both"/>
              <w:rPr>
                <w:rFonts w:ascii="Calibri" w:hAnsi="Calibri"/>
                <w:b w:val="0"/>
                <w:color w:val="000000"/>
                <w:sz w:val="18"/>
                <w:szCs w:val="18"/>
              </w:rPr>
            </w:pPr>
            <w:r w:rsidRPr="00DB280C">
              <w:rPr>
                <w:rFonts w:ascii="Calibri" w:hAnsi="Calibri" w:cs="Calibri"/>
                <w:b w:val="0"/>
                <w:color w:val="000000"/>
                <w:sz w:val="18"/>
                <w:szCs w:val="18"/>
              </w:rPr>
              <w:t xml:space="preserve">Nella fase di attuazione del contratto sono state effettuate modifiche sostanziali agli elementi essenziali del contratto (oggetto, prezzo, modalità di pagamento, natura della prestazione, periodo di realizzazione delle attività, tipologia dei materiali utilizzati, ecc.)? </w:t>
            </w:r>
          </w:p>
        </w:tc>
        <w:tc>
          <w:tcPr>
            <w:tcW w:w="1450" w:type="dxa"/>
          </w:tcPr>
          <w:p w:rsidR="00431CB5" w:rsidRPr="00DB280C" w:rsidRDefault="00431CB5" w:rsidP="00431CB5">
            <w:pPr>
              <w:rPr>
                <w:rFonts w:ascii="Calibri" w:hAnsi="Calibri"/>
                <w:b w:val="0"/>
                <w:color w:val="000000"/>
                <w:sz w:val="18"/>
                <w:szCs w:val="18"/>
              </w:rPr>
            </w:pPr>
          </w:p>
        </w:tc>
        <w:tc>
          <w:tcPr>
            <w:tcW w:w="2152" w:type="dxa"/>
          </w:tcPr>
          <w:p w:rsidR="00431CB5" w:rsidRPr="00DB280C" w:rsidRDefault="00431CB5" w:rsidP="00431CB5">
            <w:pPr>
              <w:rPr>
                <w:rFonts w:ascii="Symbol" w:hAnsi="Symbol"/>
                <w:b w:val="0"/>
                <w:color w:val="000000"/>
              </w:rPr>
            </w:pPr>
          </w:p>
        </w:tc>
      </w:tr>
    </w:tbl>
    <w:p w:rsidR="00E0476F" w:rsidRDefault="00E0476F" w:rsidP="00C451E5">
      <w:pPr>
        <w:rPr>
          <w:rFonts w:ascii="Tahoma" w:hAnsi="Tahoma" w:cs="Tahoma"/>
          <w:sz w:val="20"/>
        </w:rPr>
      </w:pPr>
      <w:r>
        <w:rPr>
          <w:rFonts w:ascii="Tahoma" w:hAnsi="Tahoma" w:cs="Tahoma"/>
          <w:sz w:val="20"/>
        </w:rPr>
        <w:br w:type="textWrapping" w:clear="all"/>
      </w:r>
    </w:p>
    <w:p w:rsidR="00A521EF" w:rsidRDefault="00A521EF"/>
    <w:sectPr w:rsidR="00A521EF" w:rsidSect="00AD176F">
      <w:headerReference w:type="default" r:id="rId11"/>
      <w:footerReference w:type="default" r:id="rId12"/>
      <w:pgSz w:w="11906" w:h="16838"/>
      <w:pgMar w:top="1276" w:right="1134" w:bottom="1134" w:left="1134" w:header="709" w:footer="485"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ichela Portacci" w:date="2017-07-06T17:24:00Z" w:initials="MP">
    <w:p w:rsidR="008E5A0F" w:rsidRDefault="008E5A0F" w:rsidP="00E0476F">
      <w:pPr>
        <w:pStyle w:val="Testocommento"/>
      </w:pPr>
      <w:r>
        <w:rPr>
          <w:rStyle w:val="Rimandocommento"/>
        </w:rPr>
        <w:annotationRef/>
      </w:r>
      <w:r w:rsidRPr="00504B87">
        <w:rPr>
          <w:rFonts w:ascii="Calibri" w:hAnsi="Calibri"/>
          <w:b w:val="0"/>
          <w:color w:val="FF0000"/>
          <w:sz w:val="18"/>
          <w:szCs w:val="18"/>
        </w:rPr>
        <w:t>(art. 29 Dlgs 50/16, linee guida n. 4 punto 2.4</w:t>
      </w:r>
      <w:r>
        <w:rPr>
          <w:rFonts w:ascii="Calibri" w:hAnsi="Calibri"/>
          <w:b w:val="0"/>
          <w:color w:val="000000"/>
          <w:sz w:val="18"/>
          <w:szCs w:val="18"/>
        </w:rPr>
        <w:t xml:space="preserve">); </w:t>
      </w:r>
      <w:r>
        <w:rPr>
          <w:rFonts w:ascii="Calibri" w:eastAsia="Symbol" w:hAnsi="Calibri" w:cs="Symbol"/>
          <w:b w:val="0"/>
          <w:color w:val="FF0000"/>
          <w:sz w:val="18"/>
          <w:szCs w:val="18"/>
        </w:rPr>
        <w:t>riferimento</w:t>
      </w:r>
      <w:r w:rsidRPr="00504B87">
        <w:rPr>
          <w:rFonts w:ascii="Calibri" w:eastAsia="Symbol" w:hAnsi="Calibri" w:cs="Symbol"/>
          <w:b w:val="0"/>
          <w:color w:val="FF0000"/>
          <w:sz w:val="18"/>
          <w:szCs w:val="18"/>
        </w:rPr>
        <w:t xml:space="preserve"> D</w:t>
      </w:r>
      <w:r>
        <w:rPr>
          <w:rFonts w:ascii="Calibri" w:eastAsia="Symbol" w:hAnsi="Calibri" w:cs="Symbol"/>
          <w:b w:val="0"/>
          <w:color w:val="FF0000"/>
          <w:sz w:val="18"/>
          <w:szCs w:val="18"/>
        </w:rPr>
        <w:t>. L</w:t>
      </w:r>
      <w:r w:rsidRPr="00504B87">
        <w:rPr>
          <w:rFonts w:ascii="Calibri" w:eastAsia="Symbol" w:hAnsi="Calibri" w:cs="Symbol"/>
          <w:b w:val="0"/>
          <w:color w:val="FF0000"/>
          <w:sz w:val="18"/>
          <w:szCs w:val="18"/>
        </w:rPr>
        <w:t>gs 33/13</w:t>
      </w:r>
    </w:p>
  </w:comment>
  <w:comment w:id="1" w:author="Michela Portacci" w:date="2017-07-06T17:24:00Z" w:initials="MP">
    <w:p w:rsidR="008E5A0F" w:rsidRPr="00504B87" w:rsidRDefault="008E5A0F" w:rsidP="00E0476F">
      <w:pPr>
        <w:pStyle w:val="Testocommento"/>
        <w:rPr>
          <w:rFonts w:asciiTheme="minorHAnsi" w:hAnsiTheme="minorHAnsi"/>
          <w:b w:val="0"/>
        </w:rPr>
      </w:pPr>
      <w:r w:rsidRPr="00504B87">
        <w:rPr>
          <w:rStyle w:val="Rimandocommento"/>
          <w:rFonts w:asciiTheme="minorHAnsi" w:hAnsiTheme="minorHAnsi"/>
          <w:b w:val="0"/>
          <w:sz w:val="20"/>
          <w:szCs w:val="20"/>
        </w:rPr>
        <w:annotationRef/>
      </w:r>
      <w:r w:rsidRPr="00504B87">
        <w:rPr>
          <w:rFonts w:asciiTheme="minorHAnsi" w:hAnsiTheme="minorHAnsi"/>
          <w:b w:val="0"/>
        </w:rPr>
        <w:t>riferimento elencazione Linee Guida e TUEL</w:t>
      </w:r>
    </w:p>
  </w:comment>
  <w:comment w:id="2" w:author="Michela Portacci" w:date="2017-07-07T10:10:00Z" w:initials="MP">
    <w:p w:rsidR="008E5A0F" w:rsidRDefault="008E5A0F" w:rsidP="00C451E5">
      <w:pPr>
        <w:pStyle w:val="Testocommento"/>
      </w:pPr>
      <w:r>
        <w:rPr>
          <w:rStyle w:val="Rimandocommento"/>
        </w:rPr>
        <w:annotationRef/>
      </w:r>
      <w:r w:rsidRPr="00264D6C">
        <w:rPr>
          <w:rFonts w:asciiTheme="minorHAnsi" w:hAnsiTheme="minorHAnsi"/>
          <w:b w:val="0"/>
        </w:rPr>
        <w:t>rif. Linee guida n. 4 punto 3.3.</w:t>
      </w:r>
      <w:r>
        <w:rPr>
          <w:rFonts w:asciiTheme="minorHAnsi" w:hAnsiTheme="minorHAnsi"/>
          <w:b w:val="0"/>
        </w:rPr>
        <w:t>1. Si fa presente che le stesse dovrebbero essere oggetto di rivisitazione in seguito all’emanazione del decreto correttivo 56/17</w:t>
      </w:r>
    </w:p>
  </w:comment>
  <w:comment w:id="6" w:author="Michela Portacci" w:date="2017-07-06T17:24:00Z" w:initials="MP">
    <w:p w:rsidR="008E5A0F" w:rsidRPr="00264D6C" w:rsidRDefault="008E5A0F" w:rsidP="00C451E5">
      <w:pPr>
        <w:pStyle w:val="Testocommento"/>
        <w:rPr>
          <w:rFonts w:asciiTheme="minorHAnsi" w:hAnsiTheme="minorHAnsi"/>
          <w:b w:val="0"/>
        </w:rPr>
      </w:pPr>
      <w:r>
        <w:rPr>
          <w:rStyle w:val="Rimandocommento"/>
        </w:rPr>
        <w:annotationRef/>
      </w:r>
      <w:r w:rsidRPr="00264D6C">
        <w:rPr>
          <w:rFonts w:asciiTheme="minorHAnsi" w:hAnsiTheme="minorHAnsi"/>
          <w:b w:val="0"/>
        </w:rPr>
        <w:t>rif. Linee guida n. 4 punto 3.3.2</w:t>
      </w:r>
    </w:p>
  </w:comment>
  <w:comment w:id="7" w:author="Paola Spilla" w:date="2017-07-06T17:24:00Z" w:initials="PS">
    <w:p w:rsidR="008E5A0F" w:rsidRPr="003A2C81" w:rsidRDefault="008E5A0F">
      <w:pPr>
        <w:pStyle w:val="Testocommento"/>
        <w:rPr>
          <w:rFonts w:asciiTheme="minorHAnsi" w:hAnsiTheme="minorHAnsi"/>
          <w:b w:val="0"/>
        </w:rPr>
      </w:pPr>
      <w:r>
        <w:rPr>
          <w:rStyle w:val="Rimandocommento"/>
        </w:rPr>
        <w:annotationRef/>
      </w:r>
      <w:r w:rsidRPr="003A2C81">
        <w:rPr>
          <w:rFonts w:asciiTheme="minorHAnsi" w:hAnsiTheme="minorHAnsi"/>
          <w:b w:val="0"/>
        </w:rPr>
        <w:t>rif. Art. 36 comma 5 Codice Contratti</w:t>
      </w:r>
    </w:p>
  </w:comment>
  <w:comment w:id="8" w:author="Michela Portacci" w:date="2017-07-06T17:24:00Z" w:initials="MP">
    <w:p w:rsidR="008E5A0F" w:rsidRPr="00C00BAB" w:rsidRDefault="008E5A0F" w:rsidP="00C451E5">
      <w:pPr>
        <w:pStyle w:val="Testocommento"/>
        <w:rPr>
          <w:rFonts w:asciiTheme="minorHAnsi" w:hAnsiTheme="minorHAnsi"/>
          <w:b w:val="0"/>
        </w:rPr>
      </w:pPr>
      <w:r>
        <w:rPr>
          <w:rStyle w:val="Rimandocommento"/>
        </w:rPr>
        <w:annotationRef/>
      </w:r>
      <w:r>
        <w:rPr>
          <w:rStyle w:val="Rimandocommento"/>
        </w:rPr>
        <w:annotationRef/>
      </w:r>
      <w:r w:rsidRPr="00264D6C">
        <w:rPr>
          <w:rFonts w:asciiTheme="minorHAnsi" w:hAnsiTheme="minorHAnsi"/>
          <w:b w:val="0"/>
        </w:rPr>
        <w:t>rif. Linee guida n. 4 punto 3.</w:t>
      </w:r>
      <w:r>
        <w:rPr>
          <w:rFonts w:asciiTheme="minorHAnsi" w:hAnsiTheme="minorHAnsi"/>
          <w:b w:val="0"/>
        </w:rPr>
        <w:t>4</w:t>
      </w:r>
      <w:r w:rsidRPr="00264D6C">
        <w:rPr>
          <w:rFonts w:asciiTheme="minorHAnsi" w:hAnsiTheme="minorHAnsi"/>
          <w:b w:val="0"/>
        </w:rPr>
        <w:t>.</w:t>
      </w:r>
      <w:r>
        <w:rPr>
          <w:rFonts w:asciiTheme="minorHAnsi" w:hAnsiTheme="minorHAnsi"/>
          <w:b w:val="0"/>
        </w:rPr>
        <w:t>1</w:t>
      </w:r>
    </w:p>
  </w:comment>
  <w:comment w:id="9" w:author="Paola Spilla" w:date="2017-07-07T10:28:00Z" w:initials="PS">
    <w:p w:rsidR="008E5A0F" w:rsidRPr="00225A26" w:rsidRDefault="008E5A0F" w:rsidP="005E2BBA">
      <w:pPr>
        <w:pStyle w:val="Testocommento"/>
        <w:rPr>
          <w:b w:val="0"/>
        </w:rPr>
      </w:pPr>
      <w:r>
        <w:rPr>
          <w:rStyle w:val="Rimandocommento"/>
        </w:rPr>
        <w:annotationRef/>
      </w:r>
      <w:r w:rsidRPr="00225A26">
        <w:rPr>
          <w:b w:val="0"/>
        </w:rPr>
        <w:t>riferimento punto 4.1.5 Linee Guida ANAC n. 4</w:t>
      </w:r>
    </w:p>
  </w:comment>
  <w:comment w:id="10" w:author="Paola Spilla" w:date="2017-07-07T10:36:00Z" w:initials="PS">
    <w:p w:rsidR="008E5A0F" w:rsidRDefault="008E5A0F">
      <w:pPr>
        <w:pStyle w:val="Testocommento"/>
      </w:pPr>
      <w:r>
        <w:rPr>
          <w:rStyle w:val="Rimandocommento"/>
        </w:rPr>
        <w:annotationRef/>
      </w:r>
      <w:r>
        <w:t>da rivedere con l’estensore</w:t>
      </w:r>
    </w:p>
  </w:comment>
  <w:comment w:id="11" w:author="Michela Portacci" w:date="2017-07-06T17:24:00Z" w:initials="MP">
    <w:p w:rsidR="008E5A0F" w:rsidRDefault="008E5A0F" w:rsidP="00C451E5">
      <w:pPr>
        <w:pStyle w:val="Testocommento"/>
      </w:pPr>
      <w:r>
        <w:rPr>
          <w:rStyle w:val="Rimandocommento"/>
        </w:rPr>
        <w:annotationRef/>
      </w:r>
      <w:r w:rsidRPr="005D4154">
        <w:rPr>
          <w:rFonts w:asciiTheme="minorHAnsi" w:hAnsiTheme="minorHAnsi"/>
          <w:b w:val="0"/>
        </w:rPr>
        <w:t xml:space="preserve">é stata lasciata l’elencazione </w:t>
      </w:r>
      <w:r>
        <w:rPr>
          <w:rFonts w:asciiTheme="minorHAnsi" w:hAnsiTheme="minorHAnsi"/>
          <w:b w:val="0"/>
        </w:rPr>
        <w:t>originaria</w:t>
      </w:r>
      <w:r w:rsidRPr="005D4154">
        <w:rPr>
          <w:rFonts w:asciiTheme="minorHAnsi" w:hAnsiTheme="minorHAnsi"/>
          <w:b w:val="0"/>
        </w:rPr>
        <w:t>, aggiungendo in calce e in rosso gli elementi mancanti rispetto all’elencazione contenuta nelle LG4, al punto 4.2.6, che comunque si suggerisce di copiare integralmente</w:t>
      </w:r>
    </w:p>
  </w:comment>
  <w:comment w:id="12" w:author="Michela Portacci" w:date="2017-07-06T17:24:00Z" w:initials="MP">
    <w:p w:rsidR="008E5A0F" w:rsidRDefault="008E5A0F" w:rsidP="00C451E5">
      <w:pPr>
        <w:pStyle w:val="Testocommento"/>
      </w:pPr>
      <w:r>
        <w:rPr>
          <w:rStyle w:val="Rimandocommento"/>
        </w:rPr>
        <w:annotationRef/>
      </w:r>
      <w:r w:rsidRPr="005D4154">
        <w:rPr>
          <w:rFonts w:asciiTheme="minorHAnsi" w:hAnsiTheme="minorHAnsi"/>
          <w:b w:val="0"/>
        </w:rPr>
        <w:t>Criticità relativa a</w:t>
      </w:r>
      <w:r>
        <w:rPr>
          <w:rFonts w:asciiTheme="minorHAnsi" w:hAnsiTheme="minorHAnsi"/>
          <w:b w:val="0"/>
        </w:rPr>
        <w:t>l</w:t>
      </w:r>
      <w:r w:rsidRPr="005D4154">
        <w:rPr>
          <w:rFonts w:asciiTheme="minorHAnsi" w:hAnsiTheme="minorHAnsi"/>
          <w:b w:val="0"/>
        </w:rPr>
        <w:t>l</w:t>
      </w:r>
      <w:r>
        <w:rPr>
          <w:rFonts w:asciiTheme="minorHAnsi" w:hAnsiTheme="minorHAnsi"/>
          <w:b w:val="0"/>
        </w:rPr>
        <w:t>’esistenza di un</w:t>
      </w:r>
      <w:r w:rsidRPr="005D4154">
        <w:rPr>
          <w:rFonts w:asciiTheme="minorHAnsi" w:hAnsiTheme="minorHAnsi"/>
          <w:b w:val="0"/>
        </w:rPr>
        <w:t xml:space="preserve"> termine </w:t>
      </w:r>
      <w:r>
        <w:rPr>
          <w:rFonts w:asciiTheme="minorHAnsi" w:hAnsiTheme="minorHAnsi"/>
          <w:b w:val="0"/>
        </w:rPr>
        <w:t>minimo per la</w:t>
      </w:r>
      <w:r w:rsidRPr="005D4154">
        <w:rPr>
          <w:rFonts w:asciiTheme="minorHAnsi" w:hAnsiTheme="minorHAnsi"/>
          <w:b w:val="0"/>
        </w:rPr>
        <w:t xml:space="preserve"> ricezione delle offerte</w:t>
      </w:r>
      <w:r>
        <w:rPr>
          <w:rFonts w:asciiTheme="minorHAnsi" w:hAnsiTheme="minorHAnsi"/>
          <w:b w:val="0"/>
        </w:rPr>
        <w:t xml:space="preserve"> da approfondire</w:t>
      </w:r>
    </w:p>
  </w:comment>
  <w:comment w:id="13" w:author="Michela Portacci" w:date="2017-07-06T17:24:00Z" w:initials="MP">
    <w:p w:rsidR="008E5A0F" w:rsidRPr="0057085A" w:rsidRDefault="008E5A0F" w:rsidP="00C451E5">
      <w:pPr>
        <w:pStyle w:val="Testocommento"/>
        <w:rPr>
          <w:rFonts w:asciiTheme="minorHAnsi" w:hAnsiTheme="minorHAnsi"/>
          <w:b w:val="0"/>
        </w:rPr>
      </w:pPr>
      <w:r>
        <w:rPr>
          <w:rStyle w:val="Rimandocommento"/>
        </w:rPr>
        <w:annotationRef/>
      </w:r>
      <w:r w:rsidRPr="0057085A">
        <w:rPr>
          <w:rFonts w:asciiTheme="minorHAnsi" w:hAnsiTheme="minorHAnsi"/>
          <w:b w:val="0"/>
        </w:rPr>
        <w:t>riportata la dicitura Linee guida n.4, punto 4.2.6</w:t>
      </w:r>
    </w:p>
  </w:comment>
  <w:comment w:id="14" w:author="Paola Spilla" w:date="2017-07-07T11:18:00Z" w:initials="PS">
    <w:p w:rsidR="008E5A0F" w:rsidRPr="004B6DF0" w:rsidRDefault="008E5A0F">
      <w:pPr>
        <w:pStyle w:val="Testocommento"/>
        <w:rPr>
          <w:rFonts w:asciiTheme="minorHAnsi" w:hAnsiTheme="minorHAnsi"/>
          <w:b w:val="0"/>
        </w:rPr>
      </w:pPr>
      <w:r>
        <w:rPr>
          <w:rStyle w:val="Rimandocommento"/>
        </w:rPr>
        <w:annotationRef/>
      </w:r>
      <w:r w:rsidRPr="004B6DF0">
        <w:rPr>
          <w:rFonts w:asciiTheme="minorHAnsi" w:hAnsiTheme="minorHAnsi"/>
          <w:b w:val="0"/>
        </w:rPr>
        <w:t>da rivisitare alla luce delle Linee Guida ANAC n. 5 oggetto di aggiornamento (consultazione ultimata il 28/06/2017)</w:t>
      </w:r>
    </w:p>
  </w:comment>
  <w:comment w:id="15" w:author="Michela Portacci" w:date="2017-07-07T11:25:00Z" w:initials="MP">
    <w:p w:rsidR="008E5A0F" w:rsidRPr="004B6DF0" w:rsidRDefault="008E5A0F" w:rsidP="004B6DF0">
      <w:pPr>
        <w:pStyle w:val="Testocommento"/>
        <w:jc w:val="both"/>
        <w:rPr>
          <w:rFonts w:asciiTheme="minorHAnsi" w:hAnsiTheme="minorHAnsi"/>
        </w:rPr>
      </w:pPr>
      <w:r>
        <w:rPr>
          <w:rStyle w:val="Rimandocommento"/>
        </w:rPr>
        <w:annotationRef/>
      </w:r>
      <w:r>
        <w:rPr>
          <w:rFonts w:asciiTheme="minorHAnsi" w:hAnsiTheme="minorHAnsi"/>
          <w:b w:val="0"/>
        </w:rPr>
        <w:t>La parte sulla commissione era stata articolata eliminando la distinzione tra una fase antecedente ed una successiva all’istituzione dell’albo presso l’ANAC, essendo il ricorso a tale albo, ad eccezione del Presidente facoltativo.</w:t>
      </w:r>
      <w:r w:rsidRPr="004B6DF0">
        <w:rPr>
          <w:rFonts w:asciiTheme="minorHAnsi" w:hAnsiTheme="minorHAnsi"/>
        </w:rPr>
        <w:t>Da rivisitare alla luce delle Linee Guida ANAC n. 6 oggetto di aggiornamento (consultazione ultimata il 28/06/2017)</w:t>
      </w:r>
    </w:p>
    <w:p w:rsidR="008E5A0F" w:rsidRDefault="008E5A0F" w:rsidP="00C451E5">
      <w:pPr>
        <w:pStyle w:val="Testocommento"/>
      </w:pPr>
    </w:p>
  </w:comment>
  <w:comment w:id="16" w:author="Michela Portacci" w:date="2017-07-06T17:24:00Z" w:initials="MP">
    <w:p w:rsidR="008E5A0F" w:rsidRDefault="008E5A0F" w:rsidP="00C451E5">
      <w:pPr>
        <w:pStyle w:val="Testocommento"/>
      </w:pPr>
      <w:r>
        <w:rPr>
          <w:rStyle w:val="Rimandocommento"/>
        </w:rPr>
        <w:annotationRef/>
      </w:r>
      <w:r>
        <w:rPr>
          <w:rFonts w:asciiTheme="minorHAnsi" w:hAnsiTheme="minorHAnsi"/>
          <w:b w:val="0"/>
        </w:rPr>
        <w:t>Art. 77 comma 3:</w:t>
      </w:r>
      <w:r w:rsidRPr="005E61C7">
        <w:rPr>
          <w:rFonts w:asciiTheme="minorHAnsi" w:hAnsiTheme="minorHAnsi"/>
          <w:b w:val="0"/>
        </w:rPr>
        <w:t xml:space="preserve"> in caso di appalti sottosoglia</w:t>
      </w:r>
      <w:r>
        <w:rPr>
          <w:rFonts w:asciiTheme="minorHAnsi" w:hAnsiTheme="minorHAnsi"/>
          <w:b w:val="0"/>
        </w:rPr>
        <w:t>,</w:t>
      </w:r>
      <w:r w:rsidRPr="005E61C7">
        <w:rPr>
          <w:rFonts w:asciiTheme="minorHAnsi" w:hAnsiTheme="minorHAnsi"/>
          <w:b w:val="0"/>
        </w:rPr>
        <w:t xml:space="preserve"> la commissione può essere composta da </w:t>
      </w:r>
      <w:r>
        <w:rPr>
          <w:rFonts w:asciiTheme="minorHAnsi" w:hAnsiTheme="minorHAnsi"/>
          <w:b w:val="0"/>
        </w:rPr>
        <w:t xml:space="preserve">ALCUNI </w:t>
      </w:r>
      <w:r w:rsidRPr="005E61C7">
        <w:rPr>
          <w:rFonts w:asciiTheme="minorHAnsi" w:hAnsiTheme="minorHAnsi"/>
          <w:b w:val="0"/>
        </w:rPr>
        <w:t>membri interni</w:t>
      </w:r>
      <w:r>
        <w:rPr>
          <w:rFonts w:asciiTheme="minorHAnsi" w:hAnsiTheme="minorHAnsi"/>
          <w:b w:val="0"/>
        </w:rPr>
        <w:t>, ad eccezione del presidente (decreto correttivo).</w:t>
      </w:r>
    </w:p>
    <w:p w:rsidR="008E5A0F" w:rsidRDefault="008E5A0F" w:rsidP="00C451E5">
      <w:pPr>
        <w:pStyle w:val="Testocommento"/>
      </w:pPr>
      <w:r>
        <w:rPr>
          <w:rFonts w:asciiTheme="minorHAnsi" w:hAnsiTheme="minorHAnsi"/>
          <w:b w:val="0"/>
        </w:rPr>
        <w:t>E</w:t>
      </w:r>
      <w:r w:rsidRPr="0057085A">
        <w:rPr>
          <w:rFonts w:asciiTheme="minorHAnsi" w:hAnsiTheme="minorHAnsi"/>
          <w:b w:val="0"/>
        </w:rPr>
        <w:t>siste una previsione normativa</w:t>
      </w:r>
      <w:r>
        <w:rPr>
          <w:rFonts w:asciiTheme="minorHAnsi" w:hAnsiTheme="minorHAnsi"/>
          <w:b w:val="0"/>
        </w:rPr>
        <w:t xml:space="preserve"> relativa alla richiesta di qualifica di funzionario o dirigente</w:t>
      </w:r>
      <w:r>
        <w:t>?</w:t>
      </w:r>
    </w:p>
  </w:comment>
  <w:comment w:id="18" w:author="Paola Spilla" w:date="2017-07-07T11:27:00Z" w:initials="PS">
    <w:p w:rsidR="008E5A0F" w:rsidRPr="004B6DF0" w:rsidRDefault="008E5A0F">
      <w:pPr>
        <w:pStyle w:val="Testocommento"/>
        <w:rPr>
          <w:rFonts w:asciiTheme="minorHAnsi" w:hAnsiTheme="minorHAnsi"/>
          <w:b w:val="0"/>
        </w:rPr>
      </w:pPr>
      <w:r>
        <w:rPr>
          <w:rStyle w:val="Rimandocommento"/>
        </w:rPr>
        <w:annotationRef/>
      </w:r>
      <w:r w:rsidRPr="004B6DF0">
        <w:rPr>
          <w:b w:val="0"/>
        </w:rPr>
        <w:t>Da riesaminare alla luce delle linee guida ANAC n</w:t>
      </w:r>
      <w:r>
        <w:t>. 6</w:t>
      </w:r>
    </w:p>
  </w:comment>
  <w:comment w:id="19" w:author="Paola Spilla" w:date="2017-07-07T11:27:00Z" w:initials="PS">
    <w:p w:rsidR="008E5A0F" w:rsidRPr="004B6DF0" w:rsidRDefault="008E5A0F">
      <w:pPr>
        <w:pStyle w:val="Testocommento"/>
        <w:rPr>
          <w:b w:val="0"/>
        </w:rPr>
      </w:pPr>
      <w:r>
        <w:rPr>
          <w:rStyle w:val="Rimandocommento"/>
        </w:rPr>
        <w:annotationRef/>
      </w:r>
      <w:r w:rsidRPr="004B6DF0">
        <w:rPr>
          <w:b w:val="0"/>
        </w:rPr>
        <w:t xml:space="preserve">Vedi commento precedente </w:t>
      </w:r>
    </w:p>
  </w:comment>
  <w:comment w:id="22" w:author="Paola Spilla" w:date="2017-07-07T11:33:00Z" w:initials="PS">
    <w:p w:rsidR="008E5A0F" w:rsidRPr="0050738A" w:rsidRDefault="008E5A0F">
      <w:pPr>
        <w:pStyle w:val="Testocommento"/>
        <w:rPr>
          <w:rFonts w:asciiTheme="minorHAnsi" w:hAnsiTheme="minorHAnsi"/>
          <w:b w:val="0"/>
        </w:rPr>
      </w:pPr>
      <w:r>
        <w:rPr>
          <w:rStyle w:val="Rimandocommento"/>
        </w:rPr>
        <w:annotationRef/>
      </w:r>
      <w:r w:rsidRPr="0050738A">
        <w:rPr>
          <w:rFonts w:asciiTheme="minorHAnsi" w:hAnsiTheme="minorHAnsi"/>
          <w:b w:val="0"/>
        </w:rPr>
        <w:t>Rif. integrazione al disposto normativo fatta dal decreto correttivo n. 56/2017 all’art. 77 c. 9</w:t>
      </w:r>
    </w:p>
  </w:comment>
  <w:comment w:id="30" w:author="Michela Portacci" w:date="2017-07-06T17:24:00Z" w:initials="MP">
    <w:p w:rsidR="008E5A0F" w:rsidRDefault="008E5A0F" w:rsidP="00C451E5">
      <w:pPr>
        <w:pStyle w:val="Testocommento"/>
      </w:pPr>
      <w:r>
        <w:rPr>
          <w:rStyle w:val="Rimandocommento"/>
        </w:rPr>
        <w:annotationRef/>
      </w:r>
      <w:r w:rsidRPr="00512984">
        <w:rPr>
          <w:rFonts w:asciiTheme="minorHAnsi" w:hAnsiTheme="minorHAnsi"/>
          <w:b w:val="0"/>
        </w:rPr>
        <w:t>Esplicitate le fattispecie indicate al punto 4.2.7 LGn.4</w:t>
      </w:r>
    </w:p>
  </w:comment>
  <w:comment w:id="31" w:author="Michela Portacci" w:date="2017-07-07T11:36:00Z" w:initials="MP">
    <w:p w:rsidR="008E5A0F" w:rsidRDefault="008E5A0F" w:rsidP="00C451E5">
      <w:pPr>
        <w:pStyle w:val="Testocommento"/>
      </w:pPr>
      <w:r>
        <w:rPr>
          <w:rStyle w:val="Rimandocommento"/>
        </w:rPr>
        <w:annotationRef/>
      </w:r>
      <w:r w:rsidRPr="00F430D8">
        <w:rPr>
          <w:rFonts w:asciiTheme="minorHAnsi" w:hAnsiTheme="minorHAnsi"/>
          <w:b w:val="0"/>
        </w:rPr>
        <w:t>Introdotto dal decreto correttivo</w:t>
      </w:r>
      <w:r>
        <w:rPr>
          <w:rFonts w:asciiTheme="minorHAnsi" w:hAnsiTheme="minorHAnsi"/>
          <w:b w:val="0"/>
        </w:rPr>
        <w:t xml:space="preserve"> all’art. 29 </w:t>
      </w:r>
    </w:p>
  </w:comment>
  <w:comment w:id="36" w:author="Michela Portacci" w:date="2017-07-06T17:24:00Z" w:initials="MP">
    <w:p w:rsidR="008E5A0F" w:rsidRPr="007D7C90" w:rsidRDefault="008E5A0F" w:rsidP="00C451E5">
      <w:pPr>
        <w:pStyle w:val="Testocommento"/>
        <w:rPr>
          <w:rFonts w:asciiTheme="majorHAnsi" w:hAnsiTheme="majorHAnsi"/>
          <w:b w:val="0"/>
        </w:rPr>
      </w:pPr>
      <w:r>
        <w:rPr>
          <w:rStyle w:val="Rimandocommento"/>
        </w:rPr>
        <w:annotationRef/>
      </w:r>
      <w:r w:rsidRPr="007D7C90">
        <w:rPr>
          <w:rFonts w:asciiTheme="minorHAnsi" w:hAnsiTheme="minorHAnsi"/>
          <w:b w:val="0"/>
        </w:rPr>
        <w:t>Per gli appalti sottosoglia è sufficiente il profilo del committente?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B8C47B" w15:done="0"/>
  <w15:commentEx w15:paraId="3A23A593" w15:done="0"/>
  <w15:commentEx w15:paraId="0493C668" w15:done="0"/>
  <w15:commentEx w15:paraId="6E612255" w15:done="0"/>
  <w15:commentEx w15:paraId="1F6F1AD4" w15:done="0"/>
  <w15:commentEx w15:paraId="0AB9253C" w15:done="0"/>
  <w15:commentEx w15:paraId="3386BBC4" w15:done="0"/>
  <w15:commentEx w15:paraId="52DE2B0A" w15:done="0"/>
  <w15:commentEx w15:paraId="3025FA7F" w15:done="0"/>
  <w15:commentEx w15:paraId="3C07A823" w15:done="0"/>
  <w15:commentEx w15:paraId="0CCA23EE" w15:done="0"/>
  <w15:commentEx w15:paraId="41D11370" w15:done="0"/>
  <w15:commentEx w15:paraId="0CE38F73" w15:done="0"/>
  <w15:commentEx w15:paraId="3777E03C" w15:done="0"/>
  <w15:commentEx w15:paraId="5A6F5D10" w15:done="0"/>
  <w15:commentEx w15:paraId="7D521097" w15:done="0"/>
  <w15:commentEx w15:paraId="505372A1" w15:done="0"/>
  <w15:commentEx w15:paraId="2C617B68" w15:done="0"/>
  <w15:commentEx w15:paraId="32C8145B" w15:done="0"/>
  <w15:commentEx w15:paraId="40C1BD27" w15:done="0"/>
  <w15:commentEx w15:paraId="63824FB1" w15:done="0"/>
  <w15:commentEx w15:paraId="193820EE"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7E3D" w:rsidRDefault="009A7E3D">
      <w:r>
        <w:separator/>
      </w:r>
    </w:p>
  </w:endnote>
  <w:endnote w:type="continuationSeparator" w:id="1">
    <w:p w:rsidR="009A7E3D" w:rsidRDefault="009A7E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A0F" w:rsidRDefault="0079302E" w:rsidP="00AD176F">
    <w:pPr>
      <w:pStyle w:val="Pidipagina"/>
      <w:jc w:val="center"/>
      <w:rPr>
        <w:i/>
        <w:color w:val="1F4E79" w:themeColor="accent1" w:themeShade="80"/>
        <w:sz w:val="20"/>
      </w:rPr>
    </w:pPr>
    <w:r w:rsidRPr="0079302E">
      <w:rPr>
        <w:noProof/>
        <w:sz w:val="16"/>
        <w:szCs w:val="16"/>
      </w:rPr>
      <w:pict>
        <v:line id="Connettore diritto 4" o:spid="_x0000_s2049" style="position:absolute;left:0;text-align:left;z-index:251659264;visibility:visible;mso-wrap-distance-top:-3e-5mm;mso-wrap-distance-bottom:-3e-5mm;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" strokecolor="#5b9bd5 [3204]">
          <v:stroke joinstyle="miter"/>
          <o:lock v:ext="edit" shapetype="f"/>
        </v:line>
      </w:pict>
    </w:r>
  </w:p>
  <w:p w:rsidR="008E5A0F" w:rsidRDefault="008E5A0F">
    <w:pPr>
      <w:pStyle w:val="Pidipagina"/>
    </w:pPr>
    <w:r>
      <w:rPr>
        <w:rFonts w:ascii="Calibri" w:hAnsi="Calibri"/>
        <w:i/>
        <w:color w:val="244061"/>
        <w:sz w:val="20"/>
      </w:rPr>
      <w:t>Dipartimento della Presidenza e Rapporti con L’Europa - Servizio Autorità di Gestione Unica FESR – FSE 2014-2020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7E3D" w:rsidRDefault="009A7E3D">
      <w:r>
        <w:separator/>
      </w:r>
    </w:p>
  </w:footnote>
  <w:footnote w:type="continuationSeparator" w:id="1">
    <w:p w:rsidR="009A7E3D" w:rsidRDefault="009A7E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A0F" w:rsidRDefault="0079302E" w:rsidP="00AD176F">
    <w:pPr>
      <w:tabs>
        <w:tab w:val="left" w:pos="2085"/>
      </w:tabs>
      <w:rPr>
        <w:b w:val="0"/>
        <w:i/>
        <w:color w:val="2E74B5" w:themeColor="accent1" w:themeShade="BF"/>
      </w:rPr>
    </w:pPr>
    <w:r w:rsidRPr="0079302E">
      <w:rPr>
        <w:noProof/>
      </w:rPr>
      <w:pict>
        <v:group id="Gruppo 225" o:spid="_x0000_s2052" style="position:absolute;margin-left:73.05pt;margin-top:-26.85pt;width:311.25pt;height:75.6pt;z-index:-251654144" coordsize="56007,10333"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">
          <v:rect id="Rettangolo 11" o:spid="_x0000_s2065" style="position:absolute;left:16478;top:738;width:39529;height:95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BShMEA&#10;AADbAAAADwAAAGRycy9kb3ducmV2LnhtbERPS4vCMBC+C/sfwix4kTV1DyJdoyzCYlkEsT7OQzO2&#10;xWZSm9jWf28Ewdt8fM+ZL3tTiZYaV1pWMBlHIIgzq0vOFRz2f18zEM4ja6wsk4I7OVguPgZzjLXt&#10;eEdt6nMRQtjFqKDwvo6ldFlBBt3Y1sSBO9vGoA+wyaVusAvhppLfUTSVBksODQXWtCoou6Q3o6DL&#10;tu1pv1nL7eiUWL4m11V6/Fdq+Nn//oDw1Pu3+OVOdJg/gecv4Q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AUoTBAAAA2wAAAA8AAAAAAAAAAAAAAAAAmAIAAGRycy9kb3du&#10;cmV2LnhtbFBLBQYAAAAABAAEAPUAAACGAwAAAAA=&#10;" filled="f" stroked="f"/>
          <v:rect id="Rectangle 4" o:spid="_x0000_s2064" style="position:absolute;left:9636;top:4777;width:1071;height:172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8E5A0F" w:rsidRDefault="008E5A0F" w:rsidP="00AD176F"/>
              </w:txbxContent>
            </v:textbox>
          </v:rect>
          <v:rect id="Rectangle 5" o:spid="_x0000_s2063" style="position:absolute;left:11759;top:5173;width:1071;height:172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8E5A0F" w:rsidRDefault="008E5A0F" w:rsidP="00AD176F"/>
              </w:txbxContent>
            </v:textbox>
          </v:rect>
          <v:rect id="Rectangle 6" o:spid="_x0000_s2062" style="position:absolute;left:18588;top:5173;width:1071;height:172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8E5A0F" w:rsidRDefault="008E5A0F" w:rsidP="00AD176F"/>
              </w:txbxContent>
            </v:textbox>
          </v:rect>
          <v:rect id="Rectangle 7" o:spid="_x0000_s2061" style="position:absolute;left:20252;top:5296;width:1071;height:172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8E5A0F" w:rsidRDefault="008E5A0F" w:rsidP="00AD176F"/>
              </w:txbxContent>
            </v:textbox>
          </v:rect>
          <v:rect id="Rectangle 8" o:spid="_x0000_s2060" style="position:absolute;left:25867;top:5296;width:1070;height:172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8E5A0F" w:rsidRDefault="008E5A0F" w:rsidP="00AD176F"/>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2059" type="#_x0000_t75" style="position:absolute;left:30492;width:6528;height:585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bNqajCAAAA2wAAAA8AAABkcnMvZG93bnJldi54bWxET0uLwjAQvgv+hzCCN031oG41iii7CAsu&#10;vkBvQzO2xWZSmmxb/70RFvY2H99zFqvWFKKmyuWWFYyGEQjixOqcUwXn0+dgBsJ5ZI2FZVLwJAer&#10;ZbezwFjbhg9UH30qQgi7GBVk3pexlC7JyKAb2pI4cHdbGfQBVqnUFTYh3BRyHEUTaTDn0JBhSZuM&#10;ksfx1yiob3u9vTwfbvfxPTpdm5/DjL5apfq9dj0H4an1/+I/906H+VN4/xIOkMsX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mzamowgAAANsAAAAPAAAAAAAAAAAAAAAAAJ8C&#10;AABkcnMvZG93bnJldi54bWxQSwUGAAAAAAQABAD3AAAAjgMAAAAA&#10;">
            <v:imagedata r:id="rId1" o:title=""/>
          </v:shape>
          <v:rect id="Rectangle 10" o:spid="_x0000_s2058" style="position:absolute;left:37023;top:5283;width:1071;height:172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8E5A0F" w:rsidRDefault="008E5A0F" w:rsidP="00AD176F"/>
              </w:txbxContent>
            </v:textbox>
          </v:rect>
          <v:rect id="Rectangle 11" o:spid="_x0000_s2057" style="position:absolute;top:6513;width:1071;height:172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8E5A0F" w:rsidRDefault="008E5A0F" w:rsidP="00AD176F"/>
              </w:txbxContent>
            </v:textbox>
          </v:rect>
          <v:shape id="Picture 12" o:spid="_x0000_s2056" type="#_x0000_t75" style="position:absolute;left:2114;top:463;width:7468;height:490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8RHgXBAAAA2wAAAA8AAABkcnMvZG93bnJldi54bWxET81qAjEQvhd8hzBCL6JZtVRZjdJKhUJB&#10;qPoAw2ZMgpvJsonrtk9vDoUeP77/9bb3teiojS6wgumkAEFcBe3YKDif9uMliJiQNdaBScEPRdhu&#10;Bk9rLHW48zd1x2REDuFYogKbUlNKGStLHuMkNMSZu4TWY8qwNVK3eM/hvpazoniVHh3nBosN7SxV&#10;1+PNK3BxNLfT9Ds6fCz8y9f83biiM0o9D/u3FYhEffoX/7k/tYJZXp+/5B8gN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8RHgXBAAAA2wAAAA8AAAAAAAAAAAAAAAAAnwIA&#10;AGRycy9kb3ducmV2LnhtbFBLBQYAAAAABAAEAPcAAACNAwAAAAA=&#10;">
            <v:imagedata r:id="rId2" o:title=""/>
          </v:shape>
          <v:shape id="Picture 13" o:spid="_x0000_s2055" type="#_x0000_t75" style="position:absolute;left:13728;top:120;width:4852;height:56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VnKqXBAAAA2wAAAA8AAABkcnMvZG93bnJldi54bWxEj0GLwjAUhO8L/ofwBC+iqSKLVKOIUPDg&#10;ZVU8P5pnU2xeapOt2X9vFgSPw8x8w6y30Taip87XjhXMphkI4tLpmisFl3MxWYLwAVlj45gU/JGH&#10;7WbwtcZcuyf/UH8KlUgQ9jkqMCG0uZS+NGTRT11LnLyb6yyGJLtK6g6fCW4bOc+yb2mx5rRgsKW9&#10;ofJ++rUKrvZyXBRj0z7GRZ/Z4yHursuo1GgYdysQgWL4hN/tg1Ywn8H/l/QD5OY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VnKqXBAAAA2wAAAA8AAAAAAAAAAAAAAAAAnwIA&#10;AGRycy9kb3ducmV2LnhtbFBLBQYAAAAABAAEAPcAAACNAwAAAAA=&#10;">
            <v:imagedata r:id="rId3" o:title=""/>
          </v:shape>
          <v:shape id="Picture 14" o:spid="_x0000_s2054" type="#_x0000_t75" style="position:absolute;left:13728;top:120;width:4852;height:56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b4IdDBAAAA2wAAAA8AAABkcnMvZG93bnJldi54bWxEj1uLwjAQhd8X/A9hBN/W1CIqXaOsgiAI&#10;4m3xdWhm22IzKUnU6q83Cws+Hs7l40znranFjZyvLCsY9BMQxLnVFRcKTsfV5wSED8gaa8uk4EEe&#10;5rPOxxQzbe+8p9shFCKOsM9QQRlCk0np85IM+r5tiKP3a53BEKUrpHZ4j+OmlmmSjKTBiiOhxIaW&#10;JeWXw9VE7oKO48tmGJY/xVa2Zzzvno6V6nXb7y8QgdrwDv+311pBmsLfl/gD5Ow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b4IdDBAAAA2wAAAA8AAAAAAAAAAAAAAAAAnwIA&#10;AGRycy9kb3ducmV2LnhtbFBLBQYAAAAABAAEAPcAAACNAwAAAAA=&#10;">
            <v:imagedata r:id="rId4" o:title=""/>
          </v:shape>
          <v:shape id="Picture 15" o:spid="_x0000_s2053" type="#_x0000_t75" style="position:absolute;left:21736;top:57;width:4133;height:581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rbtBLFAAAA2wAAAA8AAABkcnMvZG93bnJldi54bWxEj0FLw0AUhO+C/2F5gje7MQWR2G0RoVA8&#10;1SaFenvsvmZTs2/T7Jqk/fWuIHgcZuYbZrGaXCsG6kPjWcHjLANBrL1puFZQleuHZxAhIhtsPZOC&#10;CwVYLW9vFlgYP/IHDbtYiwThUKACG2NXSBm0JYdh5jvi5B197zAm2dfS9DgmuGtlnmVP0mHDacFi&#10;R2+W9Nfu2ykoP0d92J+270Ol8811qG1Zna1S93fT6wuISFP8D/+1N0ZBPoffL+kHyOUP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a27QSxQAAANsAAAAPAAAAAAAAAAAAAAAA&#10;AJ8CAABkcnMvZG93bnJldi54bWxQSwUGAAAAAAQABAD3AAAAkQMAAAAA&#10;">
            <v:imagedata r:id="rId5" o:title=""/>
          </v:shape>
        </v:group>
      </w:pict>
    </w:r>
    <w:r w:rsidRPr="0079302E">
      <w:rPr>
        <w:noProof/>
      </w:rPr>
      <w:pict>
        <v:shapetype id="_x0000_t202" coordsize="21600,21600" o:spt="202" path="m,l,21600r21600,l21600,xe">
          <v:stroke joinstyle="miter"/>
          <v:path gradientshapeok="t" o:connecttype="rect"/>
        </v:shapetype>
        <v:shape id="Casella di testo 7" o:spid="_x0000_s2051" type="#_x0000_t202" style="position:absolute;margin-left:538.6pt;margin-top:27.1pt;width:460.7pt;height:12pt;z-index:251660288;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" o:allowincell="f" fillcolor="#a8d08d [1945]" stroked="f">
          <v:textbox style="mso-fit-shape-to-text:t" inset=",0,,0">
            <w:txbxContent>
              <w:p w:rsidR="008E5A0F" w:rsidRDefault="0079302E" w:rsidP="00AD176F">
                <w:pPr>
                  <w:rPr>
                    <w:b w:val="0"/>
                    <w:color w:val="FFFFFF" w:themeColor="background1"/>
                  </w:rPr>
                </w:pPr>
                <w:r w:rsidRPr="0079302E">
                  <w:rPr>
                    <w:b w:val="0"/>
                  </w:rPr>
                  <w:fldChar w:fldCharType="begin"/>
                </w:r>
                <w:r w:rsidR="008E5A0F">
                  <w:instrText>PAGE   \* MERGEFORMAT</w:instrText>
                </w:r>
                <w:r w:rsidRPr="0079302E">
                  <w:rPr>
                    <w:b w:val="0"/>
                  </w:rPr>
                  <w:fldChar w:fldCharType="separate"/>
                </w:r>
                <w:r w:rsidR="0021278D" w:rsidRPr="0021278D">
                  <w:rPr>
                    <w:b w:val="0"/>
                    <w:noProof/>
                    <w:color w:val="FFFFFF" w:themeColor="background1"/>
                  </w:rPr>
                  <w:t>9</w:t>
                </w:r>
                <w:r>
                  <w:rPr>
                    <w:b w:val="0"/>
                    <w:color w:val="FFFFFF" w:themeColor="background1"/>
                  </w:rPr>
                  <w:fldChar w:fldCharType="end"/>
                </w:r>
              </w:p>
            </w:txbxContent>
          </v:textbox>
          <w10:wrap anchorx="page" anchory="margin"/>
        </v:shape>
      </w:pict>
    </w:r>
    <w:r w:rsidR="008E5A0F">
      <w:rPr>
        <w:b w:val="0"/>
        <w:i/>
        <w:color w:val="2E74B5" w:themeColor="accent1" w:themeShade="BF"/>
      </w:rPr>
      <w:tab/>
    </w:r>
  </w:p>
  <w:p w:rsidR="008E5A0F" w:rsidRDefault="008E5A0F" w:rsidP="00AD176F">
    <w:pPr>
      <w:tabs>
        <w:tab w:val="left" w:pos="1980"/>
      </w:tabs>
      <w:rPr>
        <w:sz w:val="20"/>
      </w:rPr>
    </w:pPr>
    <w:r>
      <w:rPr>
        <w:sz w:val="20"/>
      </w:rPr>
      <w:tab/>
    </w:r>
  </w:p>
  <w:p w:rsidR="008E5A0F" w:rsidRDefault="0079302E" w:rsidP="00AD176F">
    <w:pPr>
      <w:rPr>
        <w:b w:val="0"/>
        <w:i/>
        <w:color w:val="323E4F" w:themeColor="text2" w:themeShade="BF"/>
      </w:rPr>
    </w:pPr>
    <w:r w:rsidRPr="0079302E">
      <w:rPr>
        <w:noProof/>
      </w:rPr>
      <w:pict>
        <v:line id="Connettore 1 6" o:spid="_x0000_s2050" style="position:absolute;z-index:251661312;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" strokecolor="#5b9bd5 [3204]" strokeweight="1.25pt">
          <v:stroke joinstyle="miter"/>
          <o:lock v:ext="edit" shapetype="f"/>
        </v:line>
      </w:pict>
    </w:r>
  </w:p>
  <w:p w:rsidR="008E5A0F" w:rsidRDefault="008E5A0F" w:rsidP="00AD176F">
    <w:pPr>
      <w:rPr>
        <w:b w:val="0"/>
        <w:i/>
        <w:color w:val="323E4F" w:themeColor="text2" w:themeShade="BF"/>
        <w:sz w:val="18"/>
      </w:rPr>
    </w:pPr>
    <w:r>
      <w:rPr>
        <w:b w:val="0"/>
        <w:i/>
        <w:color w:val="323E4F" w:themeColor="text2" w:themeShade="BF"/>
      </w:rPr>
      <w:t xml:space="preserve"> POR FESR ABRUZZO 2014 – 2020</w:t>
    </w:r>
    <w:r>
      <w:rPr>
        <w:b w:val="0"/>
        <w:i/>
        <w:color w:val="323E4F" w:themeColor="text2" w:themeShade="BF"/>
      </w:rPr>
      <w:tab/>
    </w:r>
    <w:r>
      <w:rPr>
        <w:b w:val="0"/>
        <w:i/>
        <w:color w:val="323E4F" w:themeColor="text2" w:themeShade="BF"/>
      </w:rPr>
      <w:tab/>
    </w:r>
    <w:r>
      <w:rPr>
        <w:b w:val="0"/>
        <w:i/>
        <w:color w:val="323E4F" w:themeColor="text2" w:themeShade="BF"/>
      </w:rPr>
      <w:tab/>
    </w:r>
    <w:r>
      <w:rPr>
        <w:b w:val="0"/>
        <w:i/>
        <w:color w:val="323E4F" w:themeColor="text2" w:themeShade="BF"/>
      </w:rPr>
      <w:tab/>
    </w:r>
    <w:r>
      <w:rPr>
        <w:b w:val="0"/>
        <w:i/>
        <w:color w:val="323E4F" w:themeColor="text2" w:themeShade="BF"/>
      </w:rPr>
      <w:tab/>
    </w:r>
    <w:r>
      <w:rPr>
        <w:b w:val="0"/>
        <w:i/>
        <w:color w:val="323E4F" w:themeColor="text2" w:themeShade="BF"/>
      </w:rPr>
      <w:tab/>
      <w:t xml:space="preserve"> ALLEGATO 6_</w:t>
    </w:r>
    <w:r>
      <w:rPr>
        <w:b w:val="0"/>
        <w:i/>
        <w:color w:val="323E4F" w:themeColor="text2" w:themeShade="BF"/>
        <w:sz w:val="18"/>
      </w:rPr>
      <w:t>SEZIONE C5</w:t>
    </w:r>
  </w:p>
  <w:p w:rsidR="008E5A0F" w:rsidRPr="00AB6F70" w:rsidRDefault="008E5A0F" w:rsidP="00AD176F">
    <w:pPr>
      <w:rPr>
        <w:i/>
        <w:color w:val="323E4F" w:themeColor="text2" w:themeShade="BF"/>
        <w:sz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A1890"/>
    <w:multiLevelType w:val="hybridMultilevel"/>
    <w:tmpl w:val="969C75EA"/>
    <w:lvl w:ilvl="0" w:tplc="C816905C">
      <w:start w:val="1"/>
      <w:numFmt w:val="decimal"/>
      <w:lvlText w:val="%1"/>
      <w:lvlJc w:val="left"/>
      <w:pPr>
        <w:ind w:left="774" w:hanging="360"/>
      </w:pPr>
      <w:rPr>
        <w:rFonts w:hint="default"/>
      </w:rPr>
    </w:lvl>
    <w:lvl w:ilvl="1" w:tplc="04100019" w:tentative="1">
      <w:start w:val="1"/>
      <w:numFmt w:val="lowerLetter"/>
      <w:lvlText w:val="%2."/>
      <w:lvlJc w:val="left"/>
      <w:pPr>
        <w:ind w:left="1494" w:hanging="360"/>
      </w:pPr>
    </w:lvl>
    <w:lvl w:ilvl="2" w:tplc="0410001B" w:tentative="1">
      <w:start w:val="1"/>
      <w:numFmt w:val="lowerRoman"/>
      <w:lvlText w:val="%3."/>
      <w:lvlJc w:val="right"/>
      <w:pPr>
        <w:ind w:left="2214" w:hanging="180"/>
      </w:pPr>
    </w:lvl>
    <w:lvl w:ilvl="3" w:tplc="0410000F" w:tentative="1">
      <w:start w:val="1"/>
      <w:numFmt w:val="decimal"/>
      <w:lvlText w:val="%4."/>
      <w:lvlJc w:val="left"/>
      <w:pPr>
        <w:ind w:left="2934" w:hanging="360"/>
      </w:pPr>
    </w:lvl>
    <w:lvl w:ilvl="4" w:tplc="04100019" w:tentative="1">
      <w:start w:val="1"/>
      <w:numFmt w:val="lowerLetter"/>
      <w:lvlText w:val="%5."/>
      <w:lvlJc w:val="left"/>
      <w:pPr>
        <w:ind w:left="3654" w:hanging="360"/>
      </w:pPr>
    </w:lvl>
    <w:lvl w:ilvl="5" w:tplc="0410001B" w:tentative="1">
      <w:start w:val="1"/>
      <w:numFmt w:val="lowerRoman"/>
      <w:lvlText w:val="%6."/>
      <w:lvlJc w:val="right"/>
      <w:pPr>
        <w:ind w:left="4374" w:hanging="180"/>
      </w:pPr>
    </w:lvl>
    <w:lvl w:ilvl="6" w:tplc="0410000F" w:tentative="1">
      <w:start w:val="1"/>
      <w:numFmt w:val="decimal"/>
      <w:lvlText w:val="%7."/>
      <w:lvlJc w:val="left"/>
      <w:pPr>
        <w:ind w:left="5094" w:hanging="360"/>
      </w:pPr>
    </w:lvl>
    <w:lvl w:ilvl="7" w:tplc="04100019" w:tentative="1">
      <w:start w:val="1"/>
      <w:numFmt w:val="lowerLetter"/>
      <w:lvlText w:val="%8."/>
      <w:lvlJc w:val="left"/>
      <w:pPr>
        <w:ind w:left="5814" w:hanging="360"/>
      </w:pPr>
    </w:lvl>
    <w:lvl w:ilvl="8" w:tplc="0410001B" w:tentative="1">
      <w:start w:val="1"/>
      <w:numFmt w:val="lowerRoman"/>
      <w:lvlText w:val="%9."/>
      <w:lvlJc w:val="right"/>
      <w:pPr>
        <w:ind w:left="6534" w:hanging="180"/>
      </w:pPr>
    </w:lvl>
  </w:abstractNum>
  <w:abstractNum w:abstractNumId="1">
    <w:nsid w:val="05D142F3"/>
    <w:multiLevelType w:val="hybridMultilevel"/>
    <w:tmpl w:val="87F2DD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4FF20C1"/>
    <w:multiLevelType w:val="hybridMultilevel"/>
    <w:tmpl w:val="29F642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3C6269B"/>
    <w:multiLevelType w:val="hybridMultilevel"/>
    <w:tmpl w:val="AE1857DA"/>
    <w:lvl w:ilvl="0" w:tplc="A3428952">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DBF3B62"/>
    <w:multiLevelType w:val="hybridMultilevel"/>
    <w:tmpl w:val="1588748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402C0FB2"/>
    <w:multiLevelType w:val="hybridMultilevel"/>
    <w:tmpl w:val="A09AD4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59A719C"/>
    <w:multiLevelType w:val="hybridMultilevel"/>
    <w:tmpl w:val="8568528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A432C98"/>
    <w:multiLevelType w:val="hybridMultilevel"/>
    <w:tmpl w:val="F3AE0C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52360C2"/>
    <w:multiLevelType w:val="hybridMultilevel"/>
    <w:tmpl w:val="5A364F3E"/>
    <w:lvl w:ilvl="0" w:tplc="04100001">
      <w:start w:val="1"/>
      <w:numFmt w:val="bullet"/>
      <w:lvlText w:val=""/>
      <w:lvlJc w:val="left"/>
      <w:pPr>
        <w:ind w:left="758" w:hanging="360"/>
      </w:pPr>
      <w:rPr>
        <w:rFonts w:ascii="Symbol" w:hAnsi="Symbol" w:hint="default"/>
      </w:rPr>
    </w:lvl>
    <w:lvl w:ilvl="1" w:tplc="04100003" w:tentative="1">
      <w:start w:val="1"/>
      <w:numFmt w:val="bullet"/>
      <w:lvlText w:val="o"/>
      <w:lvlJc w:val="left"/>
      <w:pPr>
        <w:ind w:left="1478" w:hanging="360"/>
      </w:pPr>
      <w:rPr>
        <w:rFonts w:ascii="Courier New" w:hAnsi="Courier New" w:cs="Courier New" w:hint="default"/>
      </w:rPr>
    </w:lvl>
    <w:lvl w:ilvl="2" w:tplc="04100005" w:tentative="1">
      <w:start w:val="1"/>
      <w:numFmt w:val="bullet"/>
      <w:lvlText w:val=""/>
      <w:lvlJc w:val="left"/>
      <w:pPr>
        <w:ind w:left="2198" w:hanging="360"/>
      </w:pPr>
      <w:rPr>
        <w:rFonts w:ascii="Wingdings" w:hAnsi="Wingdings" w:hint="default"/>
      </w:rPr>
    </w:lvl>
    <w:lvl w:ilvl="3" w:tplc="04100001" w:tentative="1">
      <w:start w:val="1"/>
      <w:numFmt w:val="bullet"/>
      <w:lvlText w:val=""/>
      <w:lvlJc w:val="left"/>
      <w:pPr>
        <w:ind w:left="2918" w:hanging="360"/>
      </w:pPr>
      <w:rPr>
        <w:rFonts w:ascii="Symbol" w:hAnsi="Symbol" w:hint="default"/>
      </w:rPr>
    </w:lvl>
    <w:lvl w:ilvl="4" w:tplc="04100003" w:tentative="1">
      <w:start w:val="1"/>
      <w:numFmt w:val="bullet"/>
      <w:lvlText w:val="o"/>
      <w:lvlJc w:val="left"/>
      <w:pPr>
        <w:ind w:left="3638" w:hanging="360"/>
      </w:pPr>
      <w:rPr>
        <w:rFonts w:ascii="Courier New" w:hAnsi="Courier New" w:cs="Courier New" w:hint="default"/>
      </w:rPr>
    </w:lvl>
    <w:lvl w:ilvl="5" w:tplc="04100005" w:tentative="1">
      <w:start w:val="1"/>
      <w:numFmt w:val="bullet"/>
      <w:lvlText w:val=""/>
      <w:lvlJc w:val="left"/>
      <w:pPr>
        <w:ind w:left="4358" w:hanging="360"/>
      </w:pPr>
      <w:rPr>
        <w:rFonts w:ascii="Wingdings" w:hAnsi="Wingdings" w:hint="default"/>
      </w:rPr>
    </w:lvl>
    <w:lvl w:ilvl="6" w:tplc="04100001" w:tentative="1">
      <w:start w:val="1"/>
      <w:numFmt w:val="bullet"/>
      <w:lvlText w:val=""/>
      <w:lvlJc w:val="left"/>
      <w:pPr>
        <w:ind w:left="5078" w:hanging="360"/>
      </w:pPr>
      <w:rPr>
        <w:rFonts w:ascii="Symbol" w:hAnsi="Symbol" w:hint="default"/>
      </w:rPr>
    </w:lvl>
    <w:lvl w:ilvl="7" w:tplc="04100003" w:tentative="1">
      <w:start w:val="1"/>
      <w:numFmt w:val="bullet"/>
      <w:lvlText w:val="o"/>
      <w:lvlJc w:val="left"/>
      <w:pPr>
        <w:ind w:left="5798" w:hanging="360"/>
      </w:pPr>
      <w:rPr>
        <w:rFonts w:ascii="Courier New" w:hAnsi="Courier New" w:cs="Courier New" w:hint="default"/>
      </w:rPr>
    </w:lvl>
    <w:lvl w:ilvl="8" w:tplc="04100005" w:tentative="1">
      <w:start w:val="1"/>
      <w:numFmt w:val="bullet"/>
      <w:lvlText w:val=""/>
      <w:lvlJc w:val="left"/>
      <w:pPr>
        <w:ind w:left="6518" w:hanging="360"/>
      </w:pPr>
      <w:rPr>
        <w:rFonts w:ascii="Wingdings" w:hAnsi="Wingdings" w:hint="default"/>
      </w:rPr>
    </w:lvl>
  </w:abstractNum>
  <w:abstractNum w:abstractNumId="9">
    <w:nsid w:val="5F174102"/>
    <w:multiLevelType w:val="hybridMultilevel"/>
    <w:tmpl w:val="F07A050C"/>
    <w:lvl w:ilvl="0" w:tplc="9A4CC0CC">
      <w:start w:val="1"/>
      <w:numFmt w:val="lowerLetter"/>
      <w:lvlText w:val="%1)"/>
      <w:lvlJc w:val="left"/>
      <w:pPr>
        <w:ind w:left="1260" w:hanging="360"/>
      </w:pPr>
      <w:rPr>
        <w:rFonts w:hint="default"/>
      </w:rPr>
    </w:lvl>
    <w:lvl w:ilvl="1" w:tplc="04100019" w:tentative="1">
      <w:start w:val="1"/>
      <w:numFmt w:val="lowerLetter"/>
      <w:lvlText w:val="%2."/>
      <w:lvlJc w:val="left"/>
      <w:pPr>
        <w:ind w:left="1980" w:hanging="360"/>
      </w:pPr>
    </w:lvl>
    <w:lvl w:ilvl="2" w:tplc="0410001B" w:tentative="1">
      <w:start w:val="1"/>
      <w:numFmt w:val="lowerRoman"/>
      <w:lvlText w:val="%3."/>
      <w:lvlJc w:val="right"/>
      <w:pPr>
        <w:ind w:left="2700" w:hanging="180"/>
      </w:pPr>
    </w:lvl>
    <w:lvl w:ilvl="3" w:tplc="0410000F" w:tentative="1">
      <w:start w:val="1"/>
      <w:numFmt w:val="decimal"/>
      <w:lvlText w:val="%4."/>
      <w:lvlJc w:val="left"/>
      <w:pPr>
        <w:ind w:left="3420" w:hanging="360"/>
      </w:pPr>
    </w:lvl>
    <w:lvl w:ilvl="4" w:tplc="04100019" w:tentative="1">
      <w:start w:val="1"/>
      <w:numFmt w:val="lowerLetter"/>
      <w:lvlText w:val="%5."/>
      <w:lvlJc w:val="left"/>
      <w:pPr>
        <w:ind w:left="4140" w:hanging="360"/>
      </w:pPr>
    </w:lvl>
    <w:lvl w:ilvl="5" w:tplc="0410001B" w:tentative="1">
      <w:start w:val="1"/>
      <w:numFmt w:val="lowerRoman"/>
      <w:lvlText w:val="%6."/>
      <w:lvlJc w:val="right"/>
      <w:pPr>
        <w:ind w:left="4860" w:hanging="180"/>
      </w:pPr>
    </w:lvl>
    <w:lvl w:ilvl="6" w:tplc="0410000F" w:tentative="1">
      <w:start w:val="1"/>
      <w:numFmt w:val="decimal"/>
      <w:lvlText w:val="%7."/>
      <w:lvlJc w:val="left"/>
      <w:pPr>
        <w:ind w:left="5580" w:hanging="360"/>
      </w:pPr>
    </w:lvl>
    <w:lvl w:ilvl="7" w:tplc="04100019" w:tentative="1">
      <w:start w:val="1"/>
      <w:numFmt w:val="lowerLetter"/>
      <w:lvlText w:val="%8."/>
      <w:lvlJc w:val="left"/>
      <w:pPr>
        <w:ind w:left="6300" w:hanging="360"/>
      </w:pPr>
    </w:lvl>
    <w:lvl w:ilvl="8" w:tplc="0410001B" w:tentative="1">
      <w:start w:val="1"/>
      <w:numFmt w:val="lowerRoman"/>
      <w:lvlText w:val="%9."/>
      <w:lvlJc w:val="right"/>
      <w:pPr>
        <w:ind w:left="7020" w:hanging="180"/>
      </w:pPr>
    </w:lvl>
  </w:abstractNum>
  <w:abstractNum w:abstractNumId="10">
    <w:nsid w:val="61996E55"/>
    <w:multiLevelType w:val="hybridMultilevel"/>
    <w:tmpl w:val="BAF03B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666336BD"/>
    <w:multiLevelType w:val="hybridMultilevel"/>
    <w:tmpl w:val="7D2A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E933CBC"/>
    <w:multiLevelType w:val="hybridMultilevel"/>
    <w:tmpl w:val="57FE44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7"/>
  </w:num>
  <w:num w:numId="3">
    <w:abstractNumId w:val="9"/>
  </w:num>
  <w:num w:numId="4">
    <w:abstractNumId w:val="2"/>
  </w:num>
  <w:num w:numId="5">
    <w:abstractNumId w:val="1"/>
  </w:num>
  <w:num w:numId="6">
    <w:abstractNumId w:val="12"/>
  </w:num>
  <w:num w:numId="7">
    <w:abstractNumId w:val="6"/>
  </w:num>
  <w:num w:numId="8">
    <w:abstractNumId w:val="4"/>
  </w:num>
  <w:num w:numId="9">
    <w:abstractNumId w:val="3"/>
  </w:num>
  <w:num w:numId="10">
    <w:abstractNumId w:val="5"/>
  </w:num>
  <w:num w:numId="11">
    <w:abstractNumId w:val="8"/>
  </w:num>
  <w:num w:numId="12">
    <w:abstractNumId w:val="10"/>
  </w:num>
  <w:num w:numId="1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ela Portacci">
    <w15:presenceInfo w15:providerId="AD" w15:userId="S-1-5-21-1482476501-746137067-725345543-2173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rsids>
    <w:rsidRoot w:val="00E0476F"/>
    <w:rsid w:val="00046530"/>
    <w:rsid w:val="000A516B"/>
    <w:rsid w:val="000D601B"/>
    <w:rsid w:val="000F2F11"/>
    <w:rsid w:val="001006C8"/>
    <w:rsid w:val="001307FE"/>
    <w:rsid w:val="001378C9"/>
    <w:rsid w:val="001B02BC"/>
    <w:rsid w:val="0021278D"/>
    <w:rsid w:val="00216927"/>
    <w:rsid w:val="00225A26"/>
    <w:rsid w:val="0023163D"/>
    <w:rsid w:val="0027124D"/>
    <w:rsid w:val="002C3464"/>
    <w:rsid w:val="002F42CB"/>
    <w:rsid w:val="0032010C"/>
    <w:rsid w:val="003A2C81"/>
    <w:rsid w:val="003A5BEF"/>
    <w:rsid w:val="003B370F"/>
    <w:rsid w:val="003B57AF"/>
    <w:rsid w:val="00431CB5"/>
    <w:rsid w:val="00432BA6"/>
    <w:rsid w:val="00437B9A"/>
    <w:rsid w:val="004A4758"/>
    <w:rsid w:val="004A6054"/>
    <w:rsid w:val="004B6DF0"/>
    <w:rsid w:val="004C4A7A"/>
    <w:rsid w:val="004D3974"/>
    <w:rsid w:val="004D703A"/>
    <w:rsid w:val="004F2DD5"/>
    <w:rsid w:val="00504E6A"/>
    <w:rsid w:val="0050738A"/>
    <w:rsid w:val="00515A93"/>
    <w:rsid w:val="005B7FC8"/>
    <w:rsid w:val="005E2BBA"/>
    <w:rsid w:val="006321A1"/>
    <w:rsid w:val="00680808"/>
    <w:rsid w:val="00742BA4"/>
    <w:rsid w:val="0075179F"/>
    <w:rsid w:val="007905DF"/>
    <w:rsid w:val="00790A60"/>
    <w:rsid w:val="0079302E"/>
    <w:rsid w:val="007B5B40"/>
    <w:rsid w:val="007C66B3"/>
    <w:rsid w:val="008767DD"/>
    <w:rsid w:val="008B7455"/>
    <w:rsid w:val="008E37E1"/>
    <w:rsid w:val="008E5A0F"/>
    <w:rsid w:val="00932AE7"/>
    <w:rsid w:val="009509A1"/>
    <w:rsid w:val="009A01CC"/>
    <w:rsid w:val="009A7E3D"/>
    <w:rsid w:val="009B3109"/>
    <w:rsid w:val="009D5688"/>
    <w:rsid w:val="00A15BCA"/>
    <w:rsid w:val="00A355C6"/>
    <w:rsid w:val="00A521EF"/>
    <w:rsid w:val="00A87A61"/>
    <w:rsid w:val="00A9426B"/>
    <w:rsid w:val="00AD176F"/>
    <w:rsid w:val="00B00917"/>
    <w:rsid w:val="00B06118"/>
    <w:rsid w:val="00B13682"/>
    <w:rsid w:val="00B318AA"/>
    <w:rsid w:val="00B563F8"/>
    <w:rsid w:val="00B62D80"/>
    <w:rsid w:val="00BA6F08"/>
    <w:rsid w:val="00BC180E"/>
    <w:rsid w:val="00C04554"/>
    <w:rsid w:val="00C451E5"/>
    <w:rsid w:val="00C4637B"/>
    <w:rsid w:val="00CA223F"/>
    <w:rsid w:val="00CA3C23"/>
    <w:rsid w:val="00CE065A"/>
    <w:rsid w:val="00CE6049"/>
    <w:rsid w:val="00D14B97"/>
    <w:rsid w:val="00D274DD"/>
    <w:rsid w:val="00D357F2"/>
    <w:rsid w:val="00D54595"/>
    <w:rsid w:val="00D93064"/>
    <w:rsid w:val="00DA41BB"/>
    <w:rsid w:val="00DB0610"/>
    <w:rsid w:val="00DE478D"/>
    <w:rsid w:val="00DF127D"/>
    <w:rsid w:val="00E0476F"/>
    <w:rsid w:val="00E358F0"/>
    <w:rsid w:val="00E57E2A"/>
    <w:rsid w:val="00E71C42"/>
    <w:rsid w:val="00E90897"/>
    <w:rsid w:val="00EA2008"/>
    <w:rsid w:val="00EF3D4B"/>
    <w:rsid w:val="00F412A1"/>
    <w:rsid w:val="00F75694"/>
    <w:rsid w:val="00F9662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0476F"/>
    <w:pPr>
      <w:spacing w:after="0" w:line="240" w:lineRule="auto"/>
    </w:pPr>
    <w:rPr>
      <w:rFonts w:ascii="Times New Roman" w:eastAsia="Times New Roman" w:hAnsi="Times New Roman" w:cs="Times New Roman"/>
      <w:b/>
      <w:lang w:eastAsia="it-IT"/>
    </w:rPr>
  </w:style>
  <w:style w:type="paragraph" w:styleId="Titolo1">
    <w:name w:val="heading 1"/>
    <w:basedOn w:val="Normale"/>
    <w:next w:val="Normale"/>
    <w:link w:val="Titolo1Carattere"/>
    <w:qFormat/>
    <w:rsid w:val="00E0476F"/>
    <w:pPr>
      <w:keepNext/>
      <w:spacing w:before="120" w:after="120"/>
      <w:jc w:val="both"/>
      <w:outlineLvl w:val="0"/>
    </w:pPr>
    <w:rPr>
      <w:rFonts w:ascii="Bookman Old Style" w:hAnsi="Bookman Old Style"/>
      <w:b w:val="0"/>
      <w:i/>
      <w:szCs w:val="24"/>
    </w:rPr>
  </w:style>
  <w:style w:type="paragraph" w:styleId="Titolo2">
    <w:name w:val="heading 2"/>
    <w:aliases w:val="2,2nd level,h2,Header 2"/>
    <w:basedOn w:val="Normale"/>
    <w:next w:val="Normale"/>
    <w:link w:val="Titolo2Carattere"/>
    <w:qFormat/>
    <w:rsid w:val="00E0476F"/>
    <w:pPr>
      <w:keepNext/>
      <w:ind w:firstLine="5400"/>
      <w:jc w:val="both"/>
      <w:outlineLvl w:val="1"/>
    </w:pPr>
    <w:rPr>
      <w:b w:val="0"/>
      <w:sz w:val="20"/>
      <w:szCs w:val="24"/>
      <w:u w:val="single"/>
    </w:rPr>
  </w:style>
  <w:style w:type="paragraph" w:styleId="Titolo3">
    <w:name w:val="heading 3"/>
    <w:basedOn w:val="Normale"/>
    <w:next w:val="Normale"/>
    <w:link w:val="Titolo3Carattere"/>
    <w:qFormat/>
    <w:rsid w:val="00E0476F"/>
    <w:pPr>
      <w:keepNext/>
      <w:ind w:left="7080"/>
      <w:outlineLvl w:val="2"/>
    </w:pPr>
    <w:rPr>
      <w:b w:val="0"/>
      <w:sz w:val="24"/>
      <w:szCs w:val="24"/>
      <w:u w:val="single"/>
    </w:rPr>
  </w:style>
  <w:style w:type="paragraph" w:styleId="Titolo4">
    <w:name w:val="heading 4"/>
    <w:basedOn w:val="Normale"/>
    <w:next w:val="Normale"/>
    <w:link w:val="Titolo4Carattere"/>
    <w:qFormat/>
    <w:rsid w:val="00E0476F"/>
    <w:pPr>
      <w:keepNext/>
      <w:outlineLvl w:val="3"/>
    </w:pPr>
    <w:rPr>
      <w:i/>
      <w:sz w:val="20"/>
      <w:szCs w:val="24"/>
    </w:rPr>
  </w:style>
  <w:style w:type="paragraph" w:styleId="Titolo5">
    <w:name w:val="heading 5"/>
    <w:basedOn w:val="Normale"/>
    <w:next w:val="Normale"/>
    <w:link w:val="Titolo5Carattere"/>
    <w:qFormat/>
    <w:rsid w:val="00E0476F"/>
    <w:pPr>
      <w:keepNext/>
      <w:ind w:left="3540" w:firstLine="708"/>
      <w:outlineLvl w:val="4"/>
    </w:pPr>
    <w:rPr>
      <w:b w:val="0"/>
      <w:sz w:val="24"/>
      <w:szCs w:val="24"/>
      <w:u w:val="single"/>
    </w:rPr>
  </w:style>
  <w:style w:type="paragraph" w:styleId="Titolo6">
    <w:name w:val="heading 6"/>
    <w:basedOn w:val="Normale"/>
    <w:next w:val="Normale"/>
    <w:link w:val="Titolo6Carattere"/>
    <w:qFormat/>
    <w:rsid w:val="00E0476F"/>
    <w:pPr>
      <w:keepNext/>
      <w:spacing w:before="240"/>
      <w:jc w:val="both"/>
      <w:outlineLvl w:val="5"/>
    </w:pPr>
    <w:rPr>
      <w:bCs/>
      <w:i/>
      <w:sz w:val="24"/>
      <w:u w:val="single"/>
    </w:rPr>
  </w:style>
  <w:style w:type="paragraph" w:styleId="Titolo7">
    <w:name w:val="heading 7"/>
    <w:basedOn w:val="Normale"/>
    <w:next w:val="Normale"/>
    <w:link w:val="Titolo7Carattere"/>
    <w:qFormat/>
    <w:rsid w:val="00E0476F"/>
    <w:pPr>
      <w:keepNext/>
      <w:spacing w:before="240" w:line="360" w:lineRule="atLeast"/>
      <w:jc w:val="both"/>
      <w:outlineLvl w:val="6"/>
    </w:pPr>
    <w:rPr>
      <w:b w:val="0"/>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0476F"/>
    <w:rPr>
      <w:rFonts w:ascii="Bookman Old Style" w:eastAsia="Times New Roman" w:hAnsi="Bookman Old Style" w:cs="Times New Roman"/>
      <w:i/>
      <w:szCs w:val="24"/>
      <w:lang w:eastAsia="it-IT"/>
    </w:rPr>
  </w:style>
  <w:style w:type="character" w:customStyle="1" w:styleId="Titolo2Carattere">
    <w:name w:val="Titolo 2 Carattere"/>
    <w:aliases w:val="2 Carattere,2nd level Carattere,h2 Carattere,Header 2 Carattere"/>
    <w:basedOn w:val="Carpredefinitoparagrafo"/>
    <w:link w:val="Titolo2"/>
    <w:rsid w:val="00E0476F"/>
    <w:rPr>
      <w:rFonts w:ascii="Times New Roman" w:eastAsia="Times New Roman" w:hAnsi="Times New Roman" w:cs="Times New Roman"/>
      <w:sz w:val="20"/>
      <w:szCs w:val="24"/>
      <w:u w:val="single"/>
      <w:lang w:eastAsia="it-IT"/>
    </w:rPr>
  </w:style>
  <w:style w:type="character" w:customStyle="1" w:styleId="Titolo3Carattere">
    <w:name w:val="Titolo 3 Carattere"/>
    <w:basedOn w:val="Carpredefinitoparagrafo"/>
    <w:link w:val="Titolo3"/>
    <w:rsid w:val="00E0476F"/>
    <w:rPr>
      <w:rFonts w:ascii="Times New Roman" w:eastAsia="Times New Roman" w:hAnsi="Times New Roman" w:cs="Times New Roman"/>
      <w:sz w:val="24"/>
      <w:szCs w:val="24"/>
      <w:u w:val="single"/>
      <w:lang w:eastAsia="it-IT"/>
    </w:rPr>
  </w:style>
  <w:style w:type="character" w:customStyle="1" w:styleId="Titolo4Carattere">
    <w:name w:val="Titolo 4 Carattere"/>
    <w:basedOn w:val="Carpredefinitoparagrafo"/>
    <w:link w:val="Titolo4"/>
    <w:rsid w:val="00E0476F"/>
    <w:rPr>
      <w:rFonts w:ascii="Times New Roman" w:eastAsia="Times New Roman" w:hAnsi="Times New Roman" w:cs="Times New Roman"/>
      <w:b/>
      <w:i/>
      <w:sz w:val="20"/>
      <w:szCs w:val="24"/>
      <w:lang w:eastAsia="it-IT"/>
    </w:rPr>
  </w:style>
  <w:style w:type="character" w:customStyle="1" w:styleId="Titolo5Carattere">
    <w:name w:val="Titolo 5 Carattere"/>
    <w:basedOn w:val="Carpredefinitoparagrafo"/>
    <w:link w:val="Titolo5"/>
    <w:rsid w:val="00E0476F"/>
    <w:rPr>
      <w:rFonts w:ascii="Times New Roman" w:eastAsia="Times New Roman" w:hAnsi="Times New Roman" w:cs="Times New Roman"/>
      <w:sz w:val="24"/>
      <w:szCs w:val="24"/>
      <w:u w:val="single"/>
      <w:lang w:eastAsia="it-IT"/>
    </w:rPr>
  </w:style>
  <w:style w:type="character" w:customStyle="1" w:styleId="Titolo6Carattere">
    <w:name w:val="Titolo 6 Carattere"/>
    <w:basedOn w:val="Carpredefinitoparagrafo"/>
    <w:link w:val="Titolo6"/>
    <w:rsid w:val="00E0476F"/>
    <w:rPr>
      <w:rFonts w:ascii="Times New Roman" w:eastAsia="Times New Roman" w:hAnsi="Times New Roman" w:cs="Times New Roman"/>
      <w:b/>
      <w:bCs/>
      <w:i/>
      <w:sz w:val="24"/>
      <w:u w:val="single"/>
      <w:lang w:eastAsia="it-IT"/>
    </w:rPr>
  </w:style>
  <w:style w:type="character" w:customStyle="1" w:styleId="Titolo7Carattere">
    <w:name w:val="Titolo 7 Carattere"/>
    <w:basedOn w:val="Carpredefinitoparagrafo"/>
    <w:link w:val="Titolo7"/>
    <w:rsid w:val="00E0476F"/>
    <w:rPr>
      <w:rFonts w:ascii="Times New Roman" w:eastAsia="Times New Roman" w:hAnsi="Times New Roman" w:cs="Times New Roman"/>
      <w:sz w:val="24"/>
      <w:szCs w:val="24"/>
      <w:u w:val="single"/>
      <w:lang w:eastAsia="it-IT"/>
    </w:rPr>
  </w:style>
  <w:style w:type="paragraph" w:styleId="Titolo">
    <w:name w:val="Title"/>
    <w:basedOn w:val="Normale"/>
    <w:link w:val="TitoloCarattere"/>
    <w:qFormat/>
    <w:rsid w:val="00E0476F"/>
    <w:pPr>
      <w:spacing w:line="360" w:lineRule="auto"/>
      <w:jc w:val="center"/>
    </w:pPr>
    <w:rPr>
      <w:rFonts w:ascii="Tahoma" w:hAnsi="Tahoma"/>
      <w:bCs/>
      <w:szCs w:val="24"/>
    </w:rPr>
  </w:style>
  <w:style w:type="character" w:customStyle="1" w:styleId="TitoloCarattere">
    <w:name w:val="Titolo Carattere"/>
    <w:basedOn w:val="Carpredefinitoparagrafo"/>
    <w:link w:val="Titolo"/>
    <w:rsid w:val="00E0476F"/>
    <w:rPr>
      <w:rFonts w:ascii="Tahoma" w:eastAsia="Times New Roman" w:hAnsi="Tahoma" w:cs="Times New Roman"/>
      <w:b/>
      <w:bCs/>
      <w:szCs w:val="24"/>
      <w:lang w:eastAsia="it-IT"/>
    </w:rPr>
  </w:style>
  <w:style w:type="paragraph" w:styleId="Testonotaapidipagina">
    <w:name w:val="footnote text"/>
    <w:basedOn w:val="Normale"/>
    <w:link w:val="TestonotaapidipaginaCarattere"/>
    <w:uiPriority w:val="99"/>
    <w:semiHidden/>
    <w:rsid w:val="00E0476F"/>
    <w:rPr>
      <w:sz w:val="20"/>
      <w:szCs w:val="20"/>
    </w:rPr>
  </w:style>
  <w:style w:type="character" w:customStyle="1" w:styleId="TestonotaapidipaginaCarattere">
    <w:name w:val="Testo nota a piè di pagina Carattere"/>
    <w:basedOn w:val="Carpredefinitoparagrafo"/>
    <w:link w:val="Testonotaapidipagina"/>
    <w:uiPriority w:val="99"/>
    <w:semiHidden/>
    <w:rsid w:val="00E0476F"/>
    <w:rPr>
      <w:rFonts w:ascii="Times New Roman" w:eastAsia="Times New Roman" w:hAnsi="Times New Roman" w:cs="Times New Roman"/>
      <w:b/>
      <w:sz w:val="20"/>
      <w:szCs w:val="20"/>
      <w:lang w:eastAsia="it-IT"/>
    </w:rPr>
  </w:style>
  <w:style w:type="character" w:styleId="Rimandonotaapidipagina">
    <w:name w:val="footnote reference"/>
    <w:basedOn w:val="Carpredefinitoparagrafo"/>
    <w:uiPriority w:val="99"/>
    <w:semiHidden/>
    <w:rsid w:val="00E0476F"/>
    <w:rPr>
      <w:vertAlign w:val="superscript"/>
    </w:rPr>
  </w:style>
  <w:style w:type="paragraph" w:styleId="Testofumetto">
    <w:name w:val="Balloon Text"/>
    <w:basedOn w:val="Normale"/>
    <w:link w:val="TestofumettoCarattere"/>
    <w:uiPriority w:val="99"/>
    <w:semiHidden/>
    <w:rsid w:val="00E0476F"/>
    <w:rPr>
      <w:rFonts w:ascii="Tahoma" w:hAnsi="Tahoma"/>
      <w:sz w:val="16"/>
      <w:szCs w:val="16"/>
    </w:rPr>
  </w:style>
  <w:style w:type="character" w:customStyle="1" w:styleId="TestofumettoCarattere">
    <w:name w:val="Testo fumetto Carattere"/>
    <w:basedOn w:val="Carpredefinitoparagrafo"/>
    <w:link w:val="Testofumetto"/>
    <w:uiPriority w:val="99"/>
    <w:semiHidden/>
    <w:rsid w:val="00E0476F"/>
    <w:rPr>
      <w:rFonts w:ascii="Tahoma" w:eastAsia="Times New Roman" w:hAnsi="Tahoma" w:cs="Times New Roman"/>
      <w:b/>
      <w:sz w:val="16"/>
      <w:szCs w:val="16"/>
      <w:lang w:eastAsia="it-IT"/>
    </w:rPr>
  </w:style>
  <w:style w:type="paragraph" w:styleId="Corpodeltesto2">
    <w:name w:val="Body Text 2"/>
    <w:basedOn w:val="Normale"/>
    <w:link w:val="Corpodeltesto2Carattere"/>
    <w:rsid w:val="00E0476F"/>
    <w:rPr>
      <w:rFonts w:ascii="Tahoma" w:hAnsi="Tahoma" w:cs="Tahoma"/>
      <w:b w:val="0"/>
      <w:sz w:val="20"/>
      <w:szCs w:val="24"/>
    </w:rPr>
  </w:style>
  <w:style w:type="character" w:customStyle="1" w:styleId="Corpodeltesto2Carattere">
    <w:name w:val="Corpo del testo 2 Carattere"/>
    <w:basedOn w:val="Carpredefinitoparagrafo"/>
    <w:link w:val="Corpodeltesto2"/>
    <w:rsid w:val="00E0476F"/>
    <w:rPr>
      <w:rFonts w:ascii="Tahoma" w:eastAsia="Times New Roman" w:hAnsi="Tahoma" w:cs="Tahoma"/>
      <w:sz w:val="20"/>
      <w:szCs w:val="24"/>
      <w:lang w:eastAsia="it-IT"/>
    </w:rPr>
  </w:style>
  <w:style w:type="paragraph" w:styleId="Mappadocumento">
    <w:name w:val="Document Map"/>
    <w:basedOn w:val="Normale"/>
    <w:link w:val="MappadocumentoCarattere"/>
    <w:uiPriority w:val="99"/>
    <w:semiHidden/>
    <w:unhideWhenUsed/>
    <w:rsid w:val="00E0476F"/>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E0476F"/>
    <w:rPr>
      <w:rFonts w:ascii="Tahoma" w:eastAsia="Times New Roman" w:hAnsi="Tahoma" w:cs="Tahoma"/>
      <w:b/>
      <w:sz w:val="16"/>
      <w:szCs w:val="16"/>
      <w:lang w:eastAsia="it-IT"/>
    </w:rPr>
  </w:style>
  <w:style w:type="character" w:styleId="Rimandocommento">
    <w:name w:val="annotation reference"/>
    <w:basedOn w:val="Carpredefinitoparagrafo"/>
    <w:uiPriority w:val="99"/>
    <w:semiHidden/>
    <w:unhideWhenUsed/>
    <w:rsid w:val="00E0476F"/>
    <w:rPr>
      <w:sz w:val="16"/>
      <w:szCs w:val="16"/>
    </w:rPr>
  </w:style>
  <w:style w:type="paragraph" w:styleId="Testocommento">
    <w:name w:val="annotation text"/>
    <w:basedOn w:val="Normale"/>
    <w:link w:val="TestocommentoCarattere"/>
    <w:uiPriority w:val="99"/>
    <w:unhideWhenUsed/>
    <w:rsid w:val="00E0476F"/>
    <w:rPr>
      <w:sz w:val="20"/>
      <w:szCs w:val="20"/>
    </w:rPr>
  </w:style>
  <w:style w:type="character" w:customStyle="1" w:styleId="TestocommentoCarattere">
    <w:name w:val="Testo commento Carattere"/>
    <w:basedOn w:val="Carpredefinitoparagrafo"/>
    <w:link w:val="Testocommento"/>
    <w:uiPriority w:val="99"/>
    <w:rsid w:val="00E0476F"/>
    <w:rPr>
      <w:rFonts w:ascii="Times New Roman" w:eastAsia="Times New Roman" w:hAnsi="Times New Roman" w:cs="Times New Roman"/>
      <w:b/>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0476F"/>
    <w:rPr>
      <w:bCs/>
    </w:rPr>
  </w:style>
  <w:style w:type="character" w:customStyle="1" w:styleId="SoggettocommentoCarattere">
    <w:name w:val="Soggetto commento Carattere"/>
    <w:basedOn w:val="TestocommentoCarattere"/>
    <w:link w:val="Soggettocommento"/>
    <w:uiPriority w:val="99"/>
    <w:semiHidden/>
    <w:rsid w:val="00E0476F"/>
    <w:rPr>
      <w:rFonts w:ascii="Times New Roman" w:eastAsia="Times New Roman" w:hAnsi="Times New Roman" w:cs="Times New Roman"/>
      <w:b/>
      <w:bCs/>
      <w:sz w:val="20"/>
      <w:szCs w:val="20"/>
      <w:lang w:eastAsia="it-IT"/>
    </w:rPr>
  </w:style>
  <w:style w:type="table" w:styleId="Grigliatabella">
    <w:name w:val="Table Grid"/>
    <w:basedOn w:val="Tabellanormale"/>
    <w:uiPriority w:val="59"/>
    <w:rsid w:val="00E0476F"/>
    <w:pPr>
      <w:spacing w:after="0" w:line="240" w:lineRule="auto"/>
    </w:pPr>
    <w:rPr>
      <w:rFonts w:ascii="Times New Roman" w:eastAsia="Times New Roman" w:hAnsi="Times New Roman"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foelenco">
    <w:name w:val="List Paragraph"/>
    <w:basedOn w:val="Normale"/>
    <w:uiPriority w:val="99"/>
    <w:qFormat/>
    <w:rsid w:val="00E0476F"/>
    <w:pPr>
      <w:ind w:left="720"/>
      <w:contextualSpacing/>
    </w:pPr>
  </w:style>
  <w:style w:type="paragraph" w:styleId="Intestazione">
    <w:name w:val="header"/>
    <w:basedOn w:val="Normale"/>
    <w:link w:val="IntestazioneCarattere"/>
    <w:uiPriority w:val="99"/>
    <w:unhideWhenUsed/>
    <w:rsid w:val="00E0476F"/>
    <w:pPr>
      <w:tabs>
        <w:tab w:val="center" w:pos="4819"/>
        <w:tab w:val="right" w:pos="9638"/>
      </w:tabs>
    </w:pPr>
  </w:style>
  <w:style w:type="character" w:customStyle="1" w:styleId="IntestazioneCarattere">
    <w:name w:val="Intestazione Carattere"/>
    <w:basedOn w:val="Carpredefinitoparagrafo"/>
    <w:link w:val="Intestazione"/>
    <w:uiPriority w:val="99"/>
    <w:rsid w:val="00E0476F"/>
    <w:rPr>
      <w:rFonts w:ascii="Times New Roman" w:eastAsia="Times New Roman" w:hAnsi="Times New Roman" w:cs="Times New Roman"/>
      <w:b/>
      <w:lang w:eastAsia="it-IT"/>
    </w:rPr>
  </w:style>
  <w:style w:type="paragraph" w:styleId="Pidipagina">
    <w:name w:val="footer"/>
    <w:basedOn w:val="Normale"/>
    <w:link w:val="PidipaginaCarattere"/>
    <w:uiPriority w:val="99"/>
    <w:unhideWhenUsed/>
    <w:rsid w:val="00E0476F"/>
    <w:pPr>
      <w:tabs>
        <w:tab w:val="center" w:pos="4819"/>
        <w:tab w:val="right" w:pos="9638"/>
      </w:tabs>
    </w:pPr>
  </w:style>
  <w:style w:type="character" w:customStyle="1" w:styleId="PidipaginaCarattere">
    <w:name w:val="Piè di pagina Carattere"/>
    <w:basedOn w:val="Carpredefinitoparagrafo"/>
    <w:link w:val="Pidipagina"/>
    <w:uiPriority w:val="99"/>
    <w:rsid w:val="00E0476F"/>
    <w:rPr>
      <w:rFonts w:ascii="Times New Roman" w:eastAsia="Times New Roman" w:hAnsi="Times New Roman" w:cs="Times New Roman"/>
      <w:b/>
      <w:lang w:eastAsia="it-IT"/>
    </w:rPr>
  </w:style>
  <w:style w:type="paragraph" w:styleId="Revisione">
    <w:name w:val="Revision"/>
    <w:hidden/>
    <w:uiPriority w:val="99"/>
    <w:semiHidden/>
    <w:rsid w:val="00E0476F"/>
    <w:pPr>
      <w:spacing w:after="0" w:line="240" w:lineRule="auto"/>
    </w:pPr>
    <w:rPr>
      <w:rFonts w:ascii="Times New Roman" w:eastAsia="Times New Roman" w:hAnsi="Times New Roman" w:cs="Times New Roman"/>
      <w:b/>
      <w:lang w:eastAsia="it-IT"/>
    </w:rPr>
  </w:style>
  <w:style w:type="character" w:styleId="Enfasigrassetto">
    <w:name w:val="Strong"/>
    <w:basedOn w:val="Carpredefinitoparagrafo"/>
    <w:uiPriority w:val="22"/>
    <w:qFormat/>
    <w:rsid w:val="00E0476F"/>
    <w:rPr>
      <w:b/>
      <w:bCs/>
    </w:rPr>
  </w:style>
  <w:style w:type="character" w:styleId="Enfasicorsivo">
    <w:name w:val="Emphasis"/>
    <w:basedOn w:val="Carpredefinitoparagrafo"/>
    <w:uiPriority w:val="20"/>
    <w:qFormat/>
    <w:rsid w:val="00E0476F"/>
    <w:rPr>
      <w:i/>
      <w:iCs/>
    </w:rPr>
  </w:style>
  <w:style w:type="paragraph" w:styleId="Nessunaspaziatura">
    <w:name w:val="No Spacing"/>
    <w:uiPriority w:val="1"/>
    <w:qFormat/>
    <w:rsid w:val="00E0476F"/>
    <w:pPr>
      <w:spacing w:after="0" w:line="240" w:lineRule="auto"/>
    </w:pPr>
    <w:rPr>
      <w:rFonts w:ascii="Times New Roman" w:eastAsia="Times New Roman" w:hAnsi="Times New Roman" w:cs="Times New Roman"/>
      <w:sz w:val="24"/>
      <w:szCs w:val="24"/>
      <w:lang w:eastAsia="it-IT"/>
    </w:rPr>
  </w:style>
  <w:style w:type="table" w:customStyle="1" w:styleId="Grigliatabellachiara1">
    <w:name w:val="Griglia tabella chiara1"/>
    <w:basedOn w:val="Tabellanormale"/>
    <w:uiPriority w:val="40"/>
    <w:rsid w:val="00E0476F"/>
    <w:pPr>
      <w:spacing w:after="0" w:line="240" w:lineRule="auto"/>
    </w:pPr>
    <w:rPr>
      <w:rFonts w:ascii="Times New Roman" w:eastAsia="Times New Roman" w:hAnsi="Times New Roman" w:cs="Times New Roman"/>
      <w:sz w:val="20"/>
      <w:szCs w:val="20"/>
      <w:lang w:eastAsia="it-IT"/>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Paragrafoelenco1">
    <w:name w:val="Paragrafo elenco1"/>
    <w:basedOn w:val="Normale"/>
    <w:uiPriority w:val="99"/>
    <w:qFormat/>
    <w:rsid w:val="00E0476F"/>
    <w:pPr>
      <w:ind w:left="720"/>
    </w:pPr>
    <w:rPr>
      <w:b w:val="0"/>
      <w:sz w:val="24"/>
      <w:szCs w:val="24"/>
      <w:lang w:eastAsia="en-US"/>
    </w:rPr>
  </w:style>
  <w:style w:type="character" w:styleId="Collegamentoipertestuale">
    <w:name w:val="Hyperlink"/>
    <w:basedOn w:val="Carpredefinitoparagrafo"/>
    <w:uiPriority w:val="99"/>
    <w:unhideWhenUsed/>
    <w:rsid w:val="00E0476F"/>
    <w:rPr>
      <w:color w:val="0563C1"/>
      <w:u w:val="single"/>
    </w:rPr>
  </w:style>
  <w:style w:type="character" w:styleId="Collegamentovisitato">
    <w:name w:val="FollowedHyperlink"/>
    <w:basedOn w:val="Carpredefinitoparagrafo"/>
    <w:uiPriority w:val="99"/>
    <w:semiHidden/>
    <w:unhideWhenUsed/>
    <w:rsid w:val="00E0476F"/>
    <w:rPr>
      <w:color w:val="954F72"/>
      <w:u w:val="single"/>
    </w:rPr>
  </w:style>
  <w:style w:type="paragraph" w:customStyle="1" w:styleId="font5">
    <w:name w:val="font5"/>
    <w:basedOn w:val="Normale"/>
    <w:rsid w:val="00E0476F"/>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0476F"/>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0476F"/>
    <w:pPr>
      <w:spacing w:before="100" w:beforeAutospacing="1" w:after="100" w:afterAutospacing="1"/>
    </w:pPr>
    <w:rPr>
      <w:b w:val="0"/>
      <w:color w:val="000000"/>
      <w:sz w:val="14"/>
      <w:szCs w:val="14"/>
    </w:rPr>
  </w:style>
  <w:style w:type="paragraph" w:customStyle="1" w:styleId="font8">
    <w:name w:val="font8"/>
    <w:basedOn w:val="Normale"/>
    <w:rsid w:val="00E0476F"/>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0476F"/>
    <w:pPr>
      <w:spacing w:before="100" w:beforeAutospacing="1" w:after="100" w:afterAutospacing="1"/>
    </w:pPr>
    <w:rPr>
      <w:b w:val="0"/>
      <w:color w:val="000000"/>
      <w:sz w:val="14"/>
      <w:szCs w:val="14"/>
    </w:rPr>
  </w:style>
  <w:style w:type="paragraph" w:customStyle="1" w:styleId="xl64">
    <w:name w:val="xl64"/>
    <w:basedOn w:val="Normale"/>
    <w:rsid w:val="00E0476F"/>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0476F"/>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0476F"/>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0476F"/>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0476F"/>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0476F"/>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0476F"/>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0476F"/>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0476F"/>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0476F"/>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0476F"/>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0476F"/>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0476F"/>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0476F"/>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0476F"/>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0476F"/>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0476F"/>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0476F"/>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0476F"/>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0476F"/>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0476F"/>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0476F"/>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0476F"/>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0476F"/>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0476F"/>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0476F"/>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0476F"/>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0476F"/>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0476F"/>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0476F"/>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0476F"/>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0476F"/>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0476F"/>
    <w:pPr>
      <w:spacing w:before="100" w:beforeAutospacing="1" w:after="100" w:afterAutospacing="1"/>
      <w:textAlignment w:val="center"/>
    </w:pPr>
    <w:rPr>
      <w:b w:val="0"/>
      <w:sz w:val="18"/>
      <w:szCs w:val="18"/>
    </w:rPr>
  </w:style>
  <w:style w:type="paragraph" w:customStyle="1" w:styleId="xl97">
    <w:name w:val="xl97"/>
    <w:basedOn w:val="Normale"/>
    <w:rsid w:val="00E0476F"/>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0476F"/>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0476F"/>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0476F"/>
    <w:pPr>
      <w:spacing w:before="100" w:beforeAutospacing="1" w:after="100" w:afterAutospacing="1"/>
      <w:textAlignment w:val="center"/>
    </w:pPr>
    <w:rPr>
      <w:b w:val="0"/>
      <w:sz w:val="18"/>
      <w:szCs w:val="18"/>
    </w:rPr>
  </w:style>
  <w:style w:type="paragraph" w:customStyle="1" w:styleId="xl101">
    <w:name w:val="xl101"/>
    <w:basedOn w:val="Normale"/>
    <w:rsid w:val="00E0476F"/>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0476F"/>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0476F"/>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0476F"/>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0476F"/>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0476F"/>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0476F"/>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0476F"/>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0476F"/>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0476F"/>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0476F"/>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0476F"/>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0476F"/>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0476F"/>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0476F"/>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0476F"/>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0476F"/>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0476F"/>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0476F"/>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0476F"/>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0476F"/>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0476F"/>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0476F"/>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0476F"/>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0476F"/>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0476F"/>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0476F"/>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0476F"/>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0476F"/>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0476F"/>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styleId="Didascalia">
    <w:name w:val="caption"/>
    <w:basedOn w:val="Normale"/>
    <w:next w:val="Normale"/>
    <w:qFormat/>
    <w:rsid w:val="00E0476F"/>
    <w:pPr>
      <w:spacing w:before="120" w:after="120"/>
    </w:pPr>
    <w:rPr>
      <w:bCs/>
      <w:sz w:val="20"/>
      <w:szCs w:val="20"/>
    </w:rPr>
  </w:style>
  <w:style w:type="paragraph" w:customStyle="1" w:styleId="Titolo2Ada">
    <w:name w:val="Titolo 2 Ada"/>
    <w:basedOn w:val="Titolo1"/>
    <w:qFormat/>
    <w:rsid w:val="00E0476F"/>
  </w:style>
  <w:style w:type="paragraph" w:styleId="Corpodeltesto">
    <w:name w:val="Body Text"/>
    <w:basedOn w:val="Normale"/>
    <w:link w:val="CorpodeltestoCarattere"/>
    <w:uiPriority w:val="99"/>
    <w:rsid w:val="00E0476F"/>
    <w:pPr>
      <w:jc w:val="both"/>
    </w:pPr>
    <w:rPr>
      <w:b w:val="0"/>
      <w:sz w:val="24"/>
      <w:szCs w:val="24"/>
    </w:rPr>
  </w:style>
  <w:style w:type="character" w:customStyle="1" w:styleId="CorpodeltestoCarattere">
    <w:name w:val="Corpo del testo Carattere"/>
    <w:basedOn w:val="Carpredefinitoparagrafo"/>
    <w:link w:val="Corpodeltesto"/>
    <w:uiPriority w:val="99"/>
    <w:rsid w:val="00E0476F"/>
    <w:rPr>
      <w:rFonts w:ascii="Times New Roman" w:eastAsia="Times New Roman" w:hAnsi="Times New Roman" w:cs="Times New Roman"/>
      <w:sz w:val="24"/>
      <w:szCs w:val="24"/>
      <w:lang w:eastAsia="it-IT"/>
    </w:rPr>
  </w:style>
  <w:style w:type="character" w:customStyle="1" w:styleId="provvnumart">
    <w:name w:val="provv_numart"/>
    <w:rsid w:val="00E0476F"/>
    <w:rPr>
      <w:b/>
      <w:bCs/>
    </w:rPr>
  </w:style>
  <w:style w:type="paragraph" w:styleId="NormaleWeb">
    <w:name w:val="Normal (Web)"/>
    <w:basedOn w:val="Normale"/>
    <w:uiPriority w:val="99"/>
    <w:unhideWhenUsed/>
    <w:rsid w:val="00E0476F"/>
    <w:pPr>
      <w:spacing w:before="100" w:beforeAutospacing="1" w:after="100" w:afterAutospacing="1"/>
    </w:pPr>
    <w:rPr>
      <w:b w:val="0"/>
      <w:sz w:val="24"/>
      <w:szCs w:val="24"/>
      <w:lang w:val="en-US" w:eastAsia="en-US"/>
    </w:rPr>
  </w:style>
  <w:style w:type="paragraph" w:customStyle="1" w:styleId="font10">
    <w:name w:val="font10"/>
    <w:basedOn w:val="Normale"/>
    <w:rsid w:val="00E0476F"/>
    <w:pPr>
      <w:spacing w:before="100" w:beforeAutospacing="1" w:after="100" w:afterAutospacing="1"/>
    </w:pPr>
    <w:rPr>
      <w:b w:val="0"/>
      <w:color w:val="000000"/>
      <w:sz w:val="14"/>
      <w:szCs w:val="14"/>
    </w:rPr>
  </w:style>
  <w:style w:type="paragraph" w:customStyle="1" w:styleId="font11">
    <w:name w:val="font11"/>
    <w:basedOn w:val="Normale"/>
    <w:rsid w:val="00E0476F"/>
    <w:pPr>
      <w:spacing w:before="100" w:beforeAutospacing="1" w:after="100" w:afterAutospacing="1"/>
    </w:pPr>
    <w:rPr>
      <w:rFonts w:ascii="Calibri" w:hAnsi="Calibri"/>
      <w:bC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0476F"/>
    <w:pPr>
      <w:spacing w:after="0" w:line="240" w:lineRule="auto"/>
    </w:pPr>
    <w:rPr>
      <w:rFonts w:ascii="Times New Roman" w:eastAsia="Times New Roman" w:hAnsi="Times New Roman" w:cs="Times New Roman"/>
      <w:b/>
      <w:lang w:eastAsia="it-IT"/>
    </w:rPr>
  </w:style>
  <w:style w:type="paragraph" w:styleId="Titolo1">
    <w:name w:val="heading 1"/>
    <w:basedOn w:val="Normale"/>
    <w:next w:val="Normale"/>
    <w:link w:val="Titolo1Carattere"/>
    <w:qFormat/>
    <w:rsid w:val="00E0476F"/>
    <w:pPr>
      <w:keepNext/>
      <w:spacing w:before="120" w:after="120"/>
      <w:jc w:val="both"/>
      <w:outlineLvl w:val="0"/>
    </w:pPr>
    <w:rPr>
      <w:rFonts w:ascii="Bookman Old Style" w:hAnsi="Bookman Old Style"/>
      <w:b w:val="0"/>
      <w:i/>
      <w:szCs w:val="24"/>
    </w:rPr>
  </w:style>
  <w:style w:type="paragraph" w:styleId="Titolo2">
    <w:name w:val="heading 2"/>
    <w:aliases w:val="2,2nd level,h2,Header 2"/>
    <w:basedOn w:val="Normale"/>
    <w:next w:val="Normale"/>
    <w:link w:val="Titolo2Carattere"/>
    <w:qFormat/>
    <w:rsid w:val="00E0476F"/>
    <w:pPr>
      <w:keepNext/>
      <w:ind w:firstLine="5400"/>
      <w:jc w:val="both"/>
      <w:outlineLvl w:val="1"/>
    </w:pPr>
    <w:rPr>
      <w:b w:val="0"/>
      <w:sz w:val="20"/>
      <w:szCs w:val="24"/>
      <w:u w:val="single"/>
    </w:rPr>
  </w:style>
  <w:style w:type="paragraph" w:styleId="Titolo3">
    <w:name w:val="heading 3"/>
    <w:basedOn w:val="Normale"/>
    <w:next w:val="Normale"/>
    <w:link w:val="Titolo3Carattere"/>
    <w:qFormat/>
    <w:rsid w:val="00E0476F"/>
    <w:pPr>
      <w:keepNext/>
      <w:ind w:left="7080"/>
      <w:outlineLvl w:val="2"/>
    </w:pPr>
    <w:rPr>
      <w:b w:val="0"/>
      <w:sz w:val="24"/>
      <w:szCs w:val="24"/>
      <w:u w:val="single"/>
    </w:rPr>
  </w:style>
  <w:style w:type="paragraph" w:styleId="Titolo4">
    <w:name w:val="heading 4"/>
    <w:basedOn w:val="Normale"/>
    <w:next w:val="Normale"/>
    <w:link w:val="Titolo4Carattere"/>
    <w:qFormat/>
    <w:rsid w:val="00E0476F"/>
    <w:pPr>
      <w:keepNext/>
      <w:outlineLvl w:val="3"/>
    </w:pPr>
    <w:rPr>
      <w:i/>
      <w:sz w:val="20"/>
      <w:szCs w:val="24"/>
    </w:rPr>
  </w:style>
  <w:style w:type="paragraph" w:styleId="Titolo5">
    <w:name w:val="heading 5"/>
    <w:basedOn w:val="Normale"/>
    <w:next w:val="Normale"/>
    <w:link w:val="Titolo5Carattere"/>
    <w:qFormat/>
    <w:rsid w:val="00E0476F"/>
    <w:pPr>
      <w:keepNext/>
      <w:ind w:left="3540" w:firstLine="708"/>
      <w:outlineLvl w:val="4"/>
    </w:pPr>
    <w:rPr>
      <w:b w:val="0"/>
      <w:sz w:val="24"/>
      <w:szCs w:val="24"/>
      <w:u w:val="single"/>
    </w:rPr>
  </w:style>
  <w:style w:type="paragraph" w:styleId="Titolo6">
    <w:name w:val="heading 6"/>
    <w:basedOn w:val="Normale"/>
    <w:next w:val="Normale"/>
    <w:link w:val="Titolo6Carattere"/>
    <w:qFormat/>
    <w:rsid w:val="00E0476F"/>
    <w:pPr>
      <w:keepNext/>
      <w:spacing w:before="240"/>
      <w:jc w:val="both"/>
      <w:outlineLvl w:val="5"/>
    </w:pPr>
    <w:rPr>
      <w:bCs/>
      <w:i/>
      <w:sz w:val="24"/>
      <w:u w:val="single"/>
    </w:rPr>
  </w:style>
  <w:style w:type="paragraph" w:styleId="Titolo7">
    <w:name w:val="heading 7"/>
    <w:basedOn w:val="Normale"/>
    <w:next w:val="Normale"/>
    <w:link w:val="Titolo7Carattere"/>
    <w:qFormat/>
    <w:rsid w:val="00E0476F"/>
    <w:pPr>
      <w:keepNext/>
      <w:spacing w:before="240" w:line="360" w:lineRule="atLeast"/>
      <w:jc w:val="both"/>
      <w:outlineLvl w:val="6"/>
    </w:pPr>
    <w:rPr>
      <w:b w:val="0"/>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0476F"/>
    <w:rPr>
      <w:rFonts w:ascii="Bookman Old Style" w:eastAsia="Times New Roman" w:hAnsi="Bookman Old Style" w:cs="Times New Roman"/>
      <w:i/>
      <w:szCs w:val="24"/>
      <w:lang w:eastAsia="it-IT"/>
    </w:rPr>
  </w:style>
  <w:style w:type="character" w:customStyle="1" w:styleId="Titolo2Carattere">
    <w:name w:val="Titolo 2 Carattere"/>
    <w:aliases w:val="2 Carattere,2nd level Carattere,h2 Carattere,Header 2 Carattere"/>
    <w:basedOn w:val="Carpredefinitoparagrafo"/>
    <w:link w:val="Titolo2"/>
    <w:rsid w:val="00E0476F"/>
    <w:rPr>
      <w:rFonts w:ascii="Times New Roman" w:eastAsia="Times New Roman" w:hAnsi="Times New Roman" w:cs="Times New Roman"/>
      <w:sz w:val="20"/>
      <w:szCs w:val="24"/>
      <w:u w:val="single"/>
      <w:lang w:eastAsia="it-IT"/>
    </w:rPr>
  </w:style>
  <w:style w:type="character" w:customStyle="1" w:styleId="Titolo3Carattere">
    <w:name w:val="Titolo 3 Carattere"/>
    <w:basedOn w:val="Carpredefinitoparagrafo"/>
    <w:link w:val="Titolo3"/>
    <w:rsid w:val="00E0476F"/>
    <w:rPr>
      <w:rFonts w:ascii="Times New Roman" w:eastAsia="Times New Roman" w:hAnsi="Times New Roman" w:cs="Times New Roman"/>
      <w:sz w:val="24"/>
      <w:szCs w:val="24"/>
      <w:u w:val="single"/>
      <w:lang w:eastAsia="it-IT"/>
    </w:rPr>
  </w:style>
  <w:style w:type="character" w:customStyle="1" w:styleId="Titolo4Carattere">
    <w:name w:val="Titolo 4 Carattere"/>
    <w:basedOn w:val="Carpredefinitoparagrafo"/>
    <w:link w:val="Titolo4"/>
    <w:rsid w:val="00E0476F"/>
    <w:rPr>
      <w:rFonts w:ascii="Times New Roman" w:eastAsia="Times New Roman" w:hAnsi="Times New Roman" w:cs="Times New Roman"/>
      <w:b/>
      <w:i/>
      <w:sz w:val="20"/>
      <w:szCs w:val="24"/>
      <w:lang w:eastAsia="it-IT"/>
    </w:rPr>
  </w:style>
  <w:style w:type="character" w:customStyle="1" w:styleId="Titolo5Carattere">
    <w:name w:val="Titolo 5 Carattere"/>
    <w:basedOn w:val="Carpredefinitoparagrafo"/>
    <w:link w:val="Titolo5"/>
    <w:rsid w:val="00E0476F"/>
    <w:rPr>
      <w:rFonts w:ascii="Times New Roman" w:eastAsia="Times New Roman" w:hAnsi="Times New Roman" w:cs="Times New Roman"/>
      <w:sz w:val="24"/>
      <w:szCs w:val="24"/>
      <w:u w:val="single"/>
      <w:lang w:eastAsia="it-IT"/>
    </w:rPr>
  </w:style>
  <w:style w:type="character" w:customStyle="1" w:styleId="Titolo6Carattere">
    <w:name w:val="Titolo 6 Carattere"/>
    <w:basedOn w:val="Carpredefinitoparagrafo"/>
    <w:link w:val="Titolo6"/>
    <w:rsid w:val="00E0476F"/>
    <w:rPr>
      <w:rFonts w:ascii="Times New Roman" w:eastAsia="Times New Roman" w:hAnsi="Times New Roman" w:cs="Times New Roman"/>
      <w:b/>
      <w:bCs/>
      <w:i/>
      <w:sz w:val="24"/>
      <w:u w:val="single"/>
      <w:lang w:eastAsia="it-IT"/>
    </w:rPr>
  </w:style>
  <w:style w:type="character" w:customStyle="1" w:styleId="Titolo7Carattere">
    <w:name w:val="Titolo 7 Carattere"/>
    <w:basedOn w:val="Carpredefinitoparagrafo"/>
    <w:link w:val="Titolo7"/>
    <w:rsid w:val="00E0476F"/>
    <w:rPr>
      <w:rFonts w:ascii="Times New Roman" w:eastAsia="Times New Roman" w:hAnsi="Times New Roman" w:cs="Times New Roman"/>
      <w:sz w:val="24"/>
      <w:szCs w:val="24"/>
      <w:u w:val="single"/>
      <w:lang w:eastAsia="it-IT"/>
    </w:rPr>
  </w:style>
  <w:style w:type="paragraph" w:styleId="Titolo">
    <w:name w:val="Title"/>
    <w:basedOn w:val="Normale"/>
    <w:link w:val="TitoloCarattere"/>
    <w:qFormat/>
    <w:rsid w:val="00E0476F"/>
    <w:pPr>
      <w:spacing w:line="360" w:lineRule="auto"/>
      <w:jc w:val="center"/>
    </w:pPr>
    <w:rPr>
      <w:rFonts w:ascii="Tahoma" w:hAnsi="Tahoma"/>
      <w:bCs/>
      <w:szCs w:val="24"/>
    </w:rPr>
  </w:style>
  <w:style w:type="character" w:customStyle="1" w:styleId="TitoloCarattere">
    <w:name w:val="Titolo Carattere"/>
    <w:basedOn w:val="Carpredefinitoparagrafo"/>
    <w:link w:val="Titolo"/>
    <w:rsid w:val="00E0476F"/>
    <w:rPr>
      <w:rFonts w:ascii="Tahoma" w:eastAsia="Times New Roman" w:hAnsi="Tahoma" w:cs="Times New Roman"/>
      <w:b/>
      <w:bCs/>
      <w:szCs w:val="24"/>
      <w:lang w:eastAsia="it-IT"/>
    </w:rPr>
  </w:style>
  <w:style w:type="paragraph" w:styleId="Testonotaapidipagina">
    <w:name w:val="footnote text"/>
    <w:basedOn w:val="Normale"/>
    <w:link w:val="TestonotaapidipaginaCarattere"/>
    <w:uiPriority w:val="99"/>
    <w:semiHidden/>
    <w:rsid w:val="00E0476F"/>
    <w:rPr>
      <w:sz w:val="20"/>
      <w:szCs w:val="20"/>
    </w:rPr>
  </w:style>
  <w:style w:type="character" w:customStyle="1" w:styleId="TestonotaapidipaginaCarattere">
    <w:name w:val="Testo nota a piè di pagina Carattere"/>
    <w:basedOn w:val="Carpredefinitoparagrafo"/>
    <w:link w:val="Testonotaapidipagina"/>
    <w:uiPriority w:val="99"/>
    <w:semiHidden/>
    <w:rsid w:val="00E0476F"/>
    <w:rPr>
      <w:rFonts w:ascii="Times New Roman" w:eastAsia="Times New Roman" w:hAnsi="Times New Roman" w:cs="Times New Roman"/>
      <w:b/>
      <w:sz w:val="20"/>
      <w:szCs w:val="20"/>
      <w:lang w:eastAsia="it-IT"/>
    </w:rPr>
  </w:style>
  <w:style w:type="character" w:styleId="Rimandonotaapidipagina">
    <w:name w:val="footnote reference"/>
    <w:basedOn w:val="Carpredefinitoparagrafo"/>
    <w:uiPriority w:val="99"/>
    <w:semiHidden/>
    <w:rsid w:val="00E0476F"/>
    <w:rPr>
      <w:vertAlign w:val="superscript"/>
    </w:rPr>
  </w:style>
  <w:style w:type="paragraph" w:styleId="Testofumetto">
    <w:name w:val="Balloon Text"/>
    <w:basedOn w:val="Normale"/>
    <w:link w:val="TestofumettoCarattere"/>
    <w:uiPriority w:val="99"/>
    <w:semiHidden/>
    <w:rsid w:val="00E0476F"/>
    <w:rPr>
      <w:rFonts w:ascii="Tahoma" w:hAnsi="Tahoma"/>
      <w:sz w:val="16"/>
      <w:szCs w:val="16"/>
    </w:rPr>
  </w:style>
  <w:style w:type="character" w:customStyle="1" w:styleId="TestofumettoCarattere">
    <w:name w:val="Testo fumetto Carattere"/>
    <w:basedOn w:val="Carpredefinitoparagrafo"/>
    <w:link w:val="Testofumetto"/>
    <w:uiPriority w:val="99"/>
    <w:semiHidden/>
    <w:rsid w:val="00E0476F"/>
    <w:rPr>
      <w:rFonts w:ascii="Tahoma" w:eastAsia="Times New Roman" w:hAnsi="Tahoma" w:cs="Times New Roman"/>
      <w:b/>
      <w:sz w:val="16"/>
      <w:szCs w:val="16"/>
      <w:lang w:eastAsia="it-IT"/>
    </w:rPr>
  </w:style>
  <w:style w:type="paragraph" w:styleId="Corpodeltesto2">
    <w:name w:val="Body Text 2"/>
    <w:basedOn w:val="Normale"/>
    <w:link w:val="Corpodeltesto2Carattere"/>
    <w:rsid w:val="00E0476F"/>
    <w:rPr>
      <w:rFonts w:ascii="Tahoma" w:hAnsi="Tahoma" w:cs="Tahoma"/>
      <w:b w:val="0"/>
      <w:sz w:val="20"/>
      <w:szCs w:val="24"/>
    </w:rPr>
  </w:style>
  <w:style w:type="character" w:customStyle="1" w:styleId="Corpodeltesto2Carattere">
    <w:name w:val="Corpo del testo 2 Carattere"/>
    <w:basedOn w:val="Carpredefinitoparagrafo"/>
    <w:link w:val="Corpodeltesto2"/>
    <w:rsid w:val="00E0476F"/>
    <w:rPr>
      <w:rFonts w:ascii="Tahoma" w:eastAsia="Times New Roman" w:hAnsi="Tahoma" w:cs="Tahoma"/>
      <w:sz w:val="20"/>
      <w:szCs w:val="24"/>
      <w:lang w:eastAsia="it-IT"/>
    </w:rPr>
  </w:style>
  <w:style w:type="paragraph" w:styleId="Mappadocumento">
    <w:name w:val="Document Map"/>
    <w:basedOn w:val="Normale"/>
    <w:link w:val="MappadocumentoCarattere"/>
    <w:uiPriority w:val="99"/>
    <w:semiHidden/>
    <w:unhideWhenUsed/>
    <w:rsid w:val="00E0476F"/>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E0476F"/>
    <w:rPr>
      <w:rFonts w:ascii="Tahoma" w:eastAsia="Times New Roman" w:hAnsi="Tahoma" w:cs="Tahoma"/>
      <w:b/>
      <w:sz w:val="16"/>
      <w:szCs w:val="16"/>
      <w:lang w:eastAsia="it-IT"/>
    </w:rPr>
  </w:style>
  <w:style w:type="character" w:styleId="Rimandocommento">
    <w:name w:val="annotation reference"/>
    <w:basedOn w:val="Carpredefinitoparagrafo"/>
    <w:uiPriority w:val="99"/>
    <w:semiHidden/>
    <w:unhideWhenUsed/>
    <w:rsid w:val="00E0476F"/>
    <w:rPr>
      <w:sz w:val="16"/>
      <w:szCs w:val="16"/>
    </w:rPr>
  </w:style>
  <w:style w:type="paragraph" w:styleId="Testocommento">
    <w:name w:val="annotation text"/>
    <w:basedOn w:val="Normale"/>
    <w:link w:val="TestocommentoCarattere"/>
    <w:uiPriority w:val="99"/>
    <w:unhideWhenUsed/>
    <w:rsid w:val="00E0476F"/>
    <w:rPr>
      <w:sz w:val="20"/>
      <w:szCs w:val="20"/>
    </w:rPr>
  </w:style>
  <w:style w:type="character" w:customStyle="1" w:styleId="TestocommentoCarattere">
    <w:name w:val="Testo commento Carattere"/>
    <w:basedOn w:val="Carpredefinitoparagrafo"/>
    <w:link w:val="Testocommento"/>
    <w:uiPriority w:val="99"/>
    <w:rsid w:val="00E0476F"/>
    <w:rPr>
      <w:rFonts w:ascii="Times New Roman" w:eastAsia="Times New Roman" w:hAnsi="Times New Roman" w:cs="Times New Roman"/>
      <w:b/>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0476F"/>
    <w:rPr>
      <w:bCs/>
    </w:rPr>
  </w:style>
  <w:style w:type="character" w:customStyle="1" w:styleId="SoggettocommentoCarattere">
    <w:name w:val="Soggetto commento Carattere"/>
    <w:basedOn w:val="TestocommentoCarattere"/>
    <w:link w:val="Soggettocommento"/>
    <w:uiPriority w:val="99"/>
    <w:semiHidden/>
    <w:rsid w:val="00E0476F"/>
    <w:rPr>
      <w:rFonts w:ascii="Times New Roman" w:eastAsia="Times New Roman" w:hAnsi="Times New Roman" w:cs="Times New Roman"/>
      <w:b/>
      <w:bCs/>
      <w:sz w:val="20"/>
      <w:szCs w:val="20"/>
      <w:lang w:eastAsia="it-IT"/>
    </w:rPr>
  </w:style>
  <w:style w:type="table" w:styleId="Grigliatabella">
    <w:name w:val="Table Grid"/>
    <w:basedOn w:val="Tabellanormale"/>
    <w:uiPriority w:val="59"/>
    <w:rsid w:val="00E0476F"/>
    <w:pPr>
      <w:spacing w:after="0" w:line="240" w:lineRule="auto"/>
    </w:pPr>
    <w:rPr>
      <w:rFonts w:ascii="Times New Roman" w:eastAsia="Times New Roman" w:hAnsi="Times New Roman"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foelenco">
    <w:name w:val="List Paragraph"/>
    <w:basedOn w:val="Normale"/>
    <w:uiPriority w:val="99"/>
    <w:qFormat/>
    <w:rsid w:val="00E0476F"/>
    <w:pPr>
      <w:ind w:left="720"/>
      <w:contextualSpacing/>
    </w:pPr>
  </w:style>
  <w:style w:type="paragraph" w:styleId="Intestazione">
    <w:name w:val="header"/>
    <w:basedOn w:val="Normale"/>
    <w:link w:val="IntestazioneCarattere"/>
    <w:uiPriority w:val="99"/>
    <w:unhideWhenUsed/>
    <w:rsid w:val="00E0476F"/>
    <w:pPr>
      <w:tabs>
        <w:tab w:val="center" w:pos="4819"/>
        <w:tab w:val="right" w:pos="9638"/>
      </w:tabs>
    </w:pPr>
  </w:style>
  <w:style w:type="character" w:customStyle="1" w:styleId="IntestazioneCarattere">
    <w:name w:val="Intestazione Carattere"/>
    <w:basedOn w:val="Carpredefinitoparagrafo"/>
    <w:link w:val="Intestazione"/>
    <w:uiPriority w:val="99"/>
    <w:rsid w:val="00E0476F"/>
    <w:rPr>
      <w:rFonts w:ascii="Times New Roman" w:eastAsia="Times New Roman" w:hAnsi="Times New Roman" w:cs="Times New Roman"/>
      <w:b/>
      <w:lang w:eastAsia="it-IT"/>
    </w:rPr>
  </w:style>
  <w:style w:type="paragraph" w:styleId="Pidipagina">
    <w:name w:val="footer"/>
    <w:basedOn w:val="Normale"/>
    <w:link w:val="PidipaginaCarattere"/>
    <w:uiPriority w:val="99"/>
    <w:unhideWhenUsed/>
    <w:rsid w:val="00E0476F"/>
    <w:pPr>
      <w:tabs>
        <w:tab w:val="center" w:pos="4819"/>
        <w:tab w:val="right" w:pos="9638"/>
      </w:tabs>
    </w:pPr>
  </w:style>
  <w:style w:type="character" w:customStyle="1" w:styleId="PidipaginaCarattere">
    <w:name w:val="Piè di pagina Carattere"/>
    <w:basedOn w:val="Carpredefinitoparagrafo"/>
    <w:link w:val="Pidipagina"/>
    <w:uiPriority w:val="99"/>
    <w:rsid w:val="00E0476F"/>
    <w:rPr>
      <w:rFonts w:ascii="Times New Roman" w:eastAsia="Times New Roman" w:hAnsi="Times New Roman" w:cs="Times New Roman"/>
      <w:b/>
      <w:lang w:eastAsia="it-IT"/>
    </w:rPr>
  </w:style>
  <w:style w:type="paragraph" w:styleId="Revisione">
    <w:name w:val="Revision"/>
    <w:hidden/>
    <w:uiPriority w:val="99"/>
    <w:semiHidden/>
    <w:rsid w:val="00E0476F"/>
    <w:pPr>
      <w:spacing w:after="0" w:line="240" w:lineRule="auto"/>
    </w:pPr>
    <w:rPr>
      <w:rFonts w:ascii="Times New Roman" w:eastAsia="Times New Roman" w:hAnsi="Times New Roman" w:cs="Times New Roman"/>
      <w:b/>
      <w:lang w:eastAsia="it-IT"/>
    </w:rPr>
  </w:style>
  <w:style w:type="character" w:styleId="Enfasigrassetto">
    <w:name w:val="Strong"/>
    <w:basedOn w:val="Carpredefinitoparagrafo"/>
    <w:uiPriority w:val="22"/>
    <w:qFormat/>
    <w:rsid w:val="00E0476F"/>
    <w:rPr>
      <w:b/>
      <w:bCs/>
    </w:rPr>
  </w:style>
  <w:style w:type="character" w:styleId="Enfasicorsivo">
    <w:name w:val="Emphasis"/>
    <w:basedOn w:val="Carpredefinitoparagrafo"/>
    <w:uiPriority w:val="20"/>
    <w:qFormat/>
    <w:rsid w:val="00E0476F"/>
    <w:rPr>
      <w:i/>
      <w:iCs/>
    </w:rPr>
  </w:style>
  <w:style w:type="paragraph" w:styleId="Nessunaspaziatura">
    <w:name w:val="No Spacing"/>
    <w:uiPriority w:val="1"/>
    <w:qFormat/>
    <w:rsid w:val="00E0476F"/>
    <w:pPr>
      <w:spacing w:after="0" w:line="240" w:lineRule="auto"/>
    </w:pPr>
    <w:rPr>
      <w:rFonts w:ascii="Times New Roman" w:eastAsia="Times New Roman" w:hAnsi="Times New Roman" w:cs="Times New Roman"/>
      <w:sz w:val="24"/>
      <w:szCs w:val="24"/>
      <w:lang w:eastAsia="it-IT"/>
    </w:rPr>
  </w:style>
  <w:style w:type="table" w:customStyle="1" w:styleId="Grigliatabellachiara1">
    <w:name w:val="Griglia tabella chiara1"/>
    <w:basedOn w:val="Tabellanormale"/>
    <w:uiPriority w:val="40"/>
    <w:rsid w:val="00E0476F"/>
    <w:pPr>
      <w:spacing w:after="0" w:line="240" w:lineRule="auto"/>
    </w:pPr>
    <w:rPr>
      <w:rFonts w:ascii="Times New Roman" w:eastAsia="Times New Roman" w:hAnsi="Times New Roman" w:cs="Times New Roman"/>
      <w:sz w:val="20"/>
      <w:szCs w:val="20"/>
      <w:lang w:eastAsia="it-IT"/>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Paragrafoelenco1">
    <w:name w:val="Paragrafo elenco1"/>
    <w:basedOn w:val="Normale"/>
    <w:uiPriority w:val="99"/>
    <w:qFormat/>
    <w:rsid w:val="00E0476F"/>
    <w:pPr>
      <w:ind w:left="720"/>
    </w:pPr>
    <w:rPr>
      <w:b w:val="0"/>
      <w:sz w:val="24"/>
      <w:szCs w:val="24"/>
      <w:lang w:eastAsia="en-US"/>
    </w:rPr>
  </w:style>
  <w:style w:type="character" w:styleId="Collegamentoipertestuale">
    <w:name w:val="Hyperlink"/>
    <w:basedOn w:val="Carpredefinitoparagrafo"/>
    <w:uiPriority w:val="99"/>
    <w:unhideWhenUsed/>
    <w:rsid w:val="00E0476F"/>
    <w:rPr>
      <w:color w:val="0563C1"/>
      <w:u w:val="single"/>
    </w:rPr>
  </w:style>
  <w:style w:type="character" w:styleId="Collegamentovisitato">
    <w:name w:val="FollowedHyperlink"/>
    <w:basedOn w:val="Carpredefinitoparagrafo"/>
    <w:uiPriority w:val="99"/>
    <w:semiHidden/>
    <w:unhideWhenUsed/>
    <w:rsid w:val="00E0476F"/>
    <w:rPr>
      <w:color w:val="954F72"/>
      <w:u w:val="single"/>
    </w:rPr>
  </w:style>
  <w:style w:type="paragraph" w:customStyle="1" w:styleId="font5">
    <w:name w:val="font5"/>
    <w:basedOn w:val="Normale"/>
    <w:rsid w:val="00E0476F"/>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0476F"/>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0476F"/>
    <w:pPr>
      <w:spacing w:before="100" w:beforeAutospacing="1" w:after="100" w:afterAutospacing="1"/>
    </w:pPr>
    <w:rPr>
      <w:b w:val="0"/>
      <w:color w:val="000000"/>
      <w:sz w:val="14"/>
      <w:szCs w:val="14"/>
    </w:rPr>
  </w:style>
  <w:style w:type="paragraph" w:customStyle="1" w:styleId="font8">
    <w:name w:val="font8"/>
    <w:basedOn w:val="Normale"/>
    <w:rsid w:val="00E0476F"/>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0476F"/>
    <w:pPr>
      <w:spacing w:before="100" w:beforeAutospacing="1" w:after="100" w:afterAutospacing="1"/>
    </w:pPr>
    <w:rPr>
      <w:b w:val="0"/>
      <w:color w:val="000000"/>
      <w:sz w:val="14"/>
      <w:szCs w:val="14"/>
    </w:rPr>
  </w:style>
  <w:style w:type="paragraph" w:customStyle="1" w:styleId="xl64">
    <w:name w:val="xl64"/>
    <w:basedOn w:val="Normale"/>
    <w:rsid w:val="00E0476F"/>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0476F"/>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0476F"/>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0476F"/>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0476F"/>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0476F"/>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0476F"/>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0476F"/>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0476F"/>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0476F"/>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0476F"/>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0476F"/>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0476F"/>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0476F"/>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0476F"/>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0476F"/>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0476F"/>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0476F"/>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0476F"/>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0476F"/>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0476F"/>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0476F"/>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0476F"/>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0476F"/>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0476F"/>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0476F"/>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0476F"/>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0476F"/>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0476F"/>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0476F"/>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0476F"/>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0476F"/>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0476F"/>
    <w:pPr>
      <w:spacing w:before="100" w:beforeAutospacing="1" w:after="100" w:afterAutospacing="1"/>
      <w:textAlignment w:val="center"/>
    </w:pPr>
    <w:rPr>
      <w:b w:val="0"/>
      <w:sz w:val="18"/>
      <w:szCs w:val="18"/>
    </w:rPr>
  </w:style>
  <w:style w:type="paragraph" w:customStyle="1" w:styleId="xl97">
    <w:name w:val="xl97"/>
    <w:basedOn w:val="Normale"/>
    <w:rsid w:val="00E0476F"/>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0476F"/>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0476F"/>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0476F"/>
    <w:pPr>
      <w:spacing w:before="100" w:beforeAutospacing="1" w:after="100" w:afterAutospacing="1"/>
      <w:textAlignment w:val="center"/>
    </w:pPr>
    <w:rPr>
      <w:b w:val="0"/>
      <w:sz w:val="18"/>
      <w:szCs w:val="18"/>
    </w:rPr>
  </w:style>
  <w:style w:type="paragraph" w:customStyle="1" w:styleId="xl101">
    <w:name w:val="xl101"/>
    <w:basedOn w:val="Normale"/>
    <w:rsid w:val="00E0476F"/>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0476F"/>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0476F"/>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0476F"/>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0476F"/>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0476F"/>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0476F"/>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0476F"/>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0476F"/>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0476F"/>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0476F"/>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0476F"/>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0476F"/>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0476F"/>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0476F"/>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0476F"/>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0476F"/>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0476F"/>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0476F"/>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0476F"/>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0476F"/>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0476F"/>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0476F"/>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0476F"/>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0476F"/>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0476F"/>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0476F"/>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0476F"/>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0476F"/>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0476F"/>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styleId="Didascalia">
    <w:name w:val="caption"/>
    <w:basedOn w:val="Normale"/>
    <w:next w:val="Normale"/>
    <w:qFormat/>
    <w:rsid w:val="00E0476F"/>
    <w:pPr>
      <w:spacing w:before="120" w:after="120"/>
    </w:pPr>
    <w:rPr>
      <w:bCs/>
      <w:sz w:val="20"/>
      <w:szCs w:val="20"/>
    </w:rPr>
  </w:style>
  <w:style w:type="paragraph" w:customStyle="1" w:styleId="Titolo2Ada">
    <w:name w:val="Titolo 2 Ada"/>
    <w:basedOn w:val="Titolo1"/>
    <w:qFormat/>
    <w:rsid w:val="00E0476F"/>
  </w:style>
  <w:style w:type="paragraph" w:styleId="Corpotesto">
    <w:name w:val="Body Text"/>
    <w:basedOn w:val="Normale"/>
    <w:link w:val="CorpotestoCarattere"/>
    <w:uiPriority w:val="99"/>
    <w:rsid w:val="00E0476F"/>
    <w:pPr>
      <w:jc w:val="both"/>
    </w:pPr>
    <w:rPr>
      <w:b w:val="0"/>
      <w:sz w:val="24"/>
      <w:szCs w:val="24"/>
    </w:rPr>
  </w:style>
  <w:style w:type="character" w:customStyle="1" w:styleId="CorpotestoCarattere">
    <w:name w:val="Corpo testo Carattere"/>
    <w:basedOn w:val="Carpredefinitoparagrafo"/>
    <w:link w:val="Corpotesto"/>
    <w:uiPriority w:val="99"/>
    <w:rsid w:val="00E0476F"/>
    <w:rPr>
      <w:rFonts w:ascii="Times New Roman" w:eastAsia="Times New Roman" w:hAnsi="Times New Roman" w:cs="Times New Roman"/>
      <w:sz w:val="24"/>
      <w:szCs w:val="24"/>
      <w:lang w:eastAsia="it-IT"/>
    </w:rPr>
  </w:style>
  <w:style w:type="character" w:customStyle="1" w:styleId="provvnumart">
    <w:name w:val="provv_numart"/>
    <w:rsid w:val="00E0476F"/>
    <w:rPr>
      <w:b/>
      <w:bCs/>
    </w:rPr>
  </w:style>
  <w:style w:type="paragraph" w:styleId="NormaleWeb">
    <w:name w:val="Normal (Web)"/>
    <w:basedOn w:val="Normale"/>
    <w:uiPriority w:val="99"/>
    <w:unhideWhenUsed/>
    <w:rsid w:val="00E0476F"/>
    <w:pPr>
      <w:spacing w:before="100" w:beforeAutospacing="1" w:after="100" w:afterAutospacing="1"/>
    </w:pPr>
    <w:rPr>
      <w:b w:val="0"/>
      <w:sz w:val="24"/>
      <w:szCs w:val="24"/>
      <w:lang w:val="en-US" w:eastAsia="en-US"/>
    </w:rPr>
  </w:style>
  <w:style w:type="paragraph" w:customStyle="1" w:styleId="font10">
    <w:name w:val="font10"/>
    <w:basedOn w:val="Normale"/>
    <w:rsid w:val="00E0476F"/>
    <w:pPr>
      <w:spacing w:before="100" w:beforeAutospacing="1" w:after="100" w:afterAutospacing="1"/>
    </w:pPr>
    <w:rPr>
      <w:b w:val="0"/>
      <w:color w:val="000000"/>
      <w:sz w:val="14"/>
      <w:szCs w:val="14"/>
    </w:rPr>
  </w:style>
  <w:style w:type="paragraph" w:customStyle="1" w:styleId="font11">
    <w:name w:val="font11"/>
    <w:basedOn w:val="Normale"/>
    <w:rsid w:val="00E0476F"/>
    <w:pPr>
      <w:spacing w:before="100" w:beforeAutospacing="1" w:after="100" w:afterAutospacing="1"/>
    </w:pPr>
    <w:rPr>
      <w:rFonts w:ascii="Calibri" w:hAnsi="Calibri"/>
      <w:bCs/>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bosettiegatti.eu/info/norme/statali/2016_0050.htm"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www.bosettiegatti.eu/info/norme/statali/2016_0050.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9</Pages>
  <Words>3144</Words>
  <Characters>17922</Characters>
  <Application>Microsoft Office Word</Application>
  <DocSecurity>0</DocSecurity>
  <Lines>149</Lines>
  <Paragraphs>42</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Michela Portacci</dc:creator>
  <cp:lastModifiedBy>antonella</cp:lastModifiedBy>
  <cp:revision>41</cp:revision>
  <dcterms:created xsi:type="dcterms:W3CDTF">2017-08-04T09:30:00Z</dcterms:created>
  <dcterms:modified xsi:type="dcterms:W3CDTF">2017-08-04T10:16:00Z</dcterms:modified>
</cp:coreProperties>
</file>