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AC" w:rsidRDefault="00AC7251">
      <w:pPr>
        <w:pStyle w:val="Titolo1"/>
        <w:spacing w:before="74"/>
        <w:ind w:left="0" w:right="161"/>
        <w:jc w:val="right"/>
      </w:pPr>
      <w:bookmarkStart w:id="0" w:name="_GoBack"/>
      <w:bookmarkEnd w:id="0"/>
      <w:r>
        <w:t>ALLEGATO C</w:t>
      </w:r>
    </w:p>
    <w:p w:rsidR="00E076AC" w:rsidRDefault="00E076AC">
      <w:pPr>
        <w:pStyle w:val="Corpotesto"/>
        <w:rPr>
          <w:b/>
        </w:rPr>
      </w:pPr>
    </w:p>
    <w:p w:rsidR="00E076AC" w:rsidRDefault="00AC7251">
      <w:pPr>
        <w:ind w:left="174" w:right="239"/>
        <w:jc w:val="center"/>
        <w:rPr>
          <w:b/>
        </w:rPr>
      </w:pPr>
      <w:r>
        <w:rPr>
          <w:b/>
        </w:rPr>
        <w:t>DISABILITÀ GRAVISSIMA</w:t>
      </w:r>
    </w:p>
    <w:p w:rsidR="00E076AC" w:rsidRDefault="00AC7251">
      <w:pPr>
        <w:spacing w:before="2"/>
        <w:ind w:left="174" w:right="243"/>
        <w:jc w:val="center"/>
        <w:rPr>
          <w:b/>
        </w:rPr>
      </w:pPr>
      <w:r>
        <w:rPr>
          <w:b/>
        </w:rPr>
        <w:t>MINORE IN CONDIZIONI DI DIPENDENZA VITALE CON NECESSITÀ DI ASSISTENZA CONTINUATIVA E DI MONITORAGGIO NELLE 24 ORE</w:t>
      </w:r>
    </w:p>
    <w:p w:rsidR="00E076AC" w:rsidRDefault="00AC7251">
      <w:pPr>
        <w:ind w:left="174" w:right="243"/>
        <w:jc w:val="center"/>
        <w:rPr>
          <w:i/>
        </w:rPr>
      </w:pPr>
      <w:r>
        <w:rPr>
          <w:i/>
        </w:rPr>
        <w:t xml:space="preserve">Scheda di Valutazione a Cura del Medico convenzionato per la pediatria di libera scelta, </w:t>
      </w:r>
      <w:r>
        <w:rPr>
          <w:i/>
        </w:rPr>
        <w:t>oppure dal medico convenzionato per l’assistenza primaria, che ha in carico l’assistito/a</w:t>
      </w:r>
    </w:p>
    <w:p w:rsidR="00E076AC" w:rsidRDefault="00E076AC">
      <w:pPr>
        <w:pStyle w:val="Corpotesto"/>
        <w:spacing w:before="8"/>
        <w:rPr>
          <w:i/>
          <w:sz w:val="20"/>
        </w:rPr>
      </w:pPr>
    </w:p>
    <w:p w:rsidR="00E076AC" w:rsidRDefault="00AC7251">
      <w:pPr>
        <w:pStyle w:val="Titolo1"/>
        <w:tabs>
          <w:tab w:val="left" w:pos="954"/>
          <w:tab w:val="left" w:pos="3690"/>
        </w:tabs>
        <w:ind w:left="100"/>
      </w:pPr>
      <w:r>
        <w:t>Il</w:t>
      </w:r>
      <w:r>
        <w:rPr>
          <w:spacing w:val="-1"/>
        </w:rPr>
        <w:t xml:space="preserve"> </w:t>
      </w:r>
      <w:r>
        <w:t>Dr.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6AC" w:rsidRDefault="00E076AC">
      <w:pPr>
        <w:pStyle w:val="Corpotesto"/>
        <w:spacing w:before="10"/>
        <w:rPr>
          <w:b/>
          <w:sz w:val="21"/>
        </w:rPr>
      </w:pPr>
    </w:p>
    <w:p w:rsidR="00E076AC" w:rsidRDefault="00AC7251">
      <w:pPr>
        <w:pStyle w:val="Corpotesto"/>
        <w:ind w:left="100" w:right="87"/>
      </w:pPr>
      <w:r>
        <w:t>Ai fini della valutazione della disabilità gravissima del minore in età pediatrica, che necessita di assistenza nelle 24 ore</w:t>
      </w:r>
    </w:p>
    <w:p w:rsidR="00E076AC" w:rsidRDefault="00AC7251">
      <w:pPr>
        <w:pStyle w:val="Corpotesto"/>
        <w:tabs>
          <w:tab w:val="left" w:pos="1974"/>
          <w:tab w:val="left" w:pos="5297"/>
        </w:tabs>
        <w:spacing w:before="1" w:line="458" w:lineRule="auto"/>
        <w:ind w:left="100" w:right="4803" w:firstLine="4643"/>
      </w:pPr>
      <w:r>
        <w:t xml:space="preserve">attesta                      </w:t>
      </w:r>
      <w:r>
        <w:t xml:space="preserve">                                           che il/la</w:t>
      </w:r>
      <w:r>
        <w:rPr>
          <w:spacing w:val="-4"/>
        </w:rPr>
        <w:t xml:space="preserve"> </w:t>
      </w:r>
      <w:r>
        <w:t>Minore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6AC" w:rsidRDefault="00AC7251">
      <w:pPr>
        <w:pStyle w:val="Corpotesto"/>
        <w:tabs>
          <w:tab w:val="left" w:pos="3560"/>
          <w:tab w:val="left" w:pos="5861"/>
          <w:tab w:val="left" w:pos="6235"/>
          <w:tab w:val="left" w:pos="7725"/>
        </w:tabs>
        <w:spacing w:line="222" w:lineRule="exact"/>
        <w:ind w:left="100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6AC" w:rsidRDefault="00AC7251">
      <w:pPr>
        <w:pStyle w:val="Corpotesto"/>
        <w:tabs>
          <w:tab w:val="left" w:pos="4762"/>
          <w:tab w:val="left" w:pos="10193"/>
        </w:tabs>
        <w:spacing w:before="222" w:line="360" w:lineRule="auto"/>
        <w:ind w:left="100" w:right="108"/>
      </w:pPr>
      <w:r>
        <w:t>è affetto/a dalla seguente</w:t>
      </w:r>
      <w:r>
        <w:rPr>
          <w:spacing w:val="-10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 xml:space="preserve">rara: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identificativo</w:t>
      </w:r>
      <w:r>
        <w:rPr>
          <w:spacing w:val="-11"/>
        </w:rPr>
        <w:t xml:space="preserve"> </w:t>
      </w:r>
      <w:r>
        <w:t xml:space="preserve">malattia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76AC" w:rsidRDefault="00AC7251">
      <w:pPr>
        <w:pStyle w:val="Titolo"/>
      </w:pPr>
      <w:r>
        <w:t>Presenta inoltre le seguenti compromissioni: (*)</w:t>
      </w:r>
    </w:p>
    <w:p w:rsidR="00E076AC" w:rsidRDefault="00AC7251">
      <w:pPr>
        <w:spacing w:before="193"/>
        <w:ind w:left="100"/>
        <w:rPr>
          <w:sz w:val="24"/>
        </w:rPr>
      </w:pPr>
      <w:r>
        <w:rPr>
          <w:rFonts w:ascii="Wingdings 2" w:hAnsi="Wingdings 2"/>
          <w:b/>
          <w:sz w:val="24"/>
        </w:rPr>
        <w:t>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  <w:u w:val="single"/>
        </w:rPr>
        <w:t xml:space="preserve">In </w:t>
      </w:r>
      <w:r>
        <w:rPr>
          <w:b/>
          <w:sz w:val="24"/>
          <w:u w:val="single"/>
        </w:rPr>
        <w:t xml:space="preserve">almeno una </w:t>
      </w:r>
      <w:r>
        <w:rPr>
          <w:sz w:val="24"/>
          <w:u w:val="single"/>
        </w:rPr>
        <w:t>delle condizioni sotto elencate</w:t>
      </w:r>
      <w:r>
        <w:rPr>
          <w:sz w:val="24"/>
        </w:rPr>
        <w:t>:</w:t>
      </w:r>
    </w:p>
    <w:p w:rsidR="00E076AC" w:rsidRDefault="00AC7251">
      <w:pPr>
        <w:ind w:left="683"/>
        <w:rPr>
          <w:sz w:val="16"/>
        </w:rPr>
      </w:pPr>
      <w:r>
        <w:rPr>
          <w:sz w:val="16"/>
        </w:rPr>
        <w:t>(barrare la casella corrispondente)</w:t>
      </w:r>
    </w:p>
    <w:p w:rsidR="00E076AC" w:rsidRDefault="00E076AC">
      <w:pPr>
        <w:pStyle w:val="Corpotesto"/>
        <w:spacing w:before="10"/>
        <w:rPr>
          <w:sz w:val="15"/>
        </w:rPr>
      </w:pPr>
    </w:p>
    <w:p w:rsidR="00E076AC" w:rsidRDefault="00AC7251">
      <w:pPr>
        <w:pStyle w:val="Titolo1"/>
        <w:numPr>
          <w:ilvl w:val="0"/>
          <w:numId w:val="13"/>
        </w:numPr>
        <w:tabs>
          <w:tab w:val="left" w:pos="348"/>
        </w:tabs>
      </w:pPr>
      <w:r>
        <w:rPr>
          <w:u w:val="single"/>
        </w:rPr>
        <w:t>MOTRICITÀ</w:t>
      </w:r>
    </w:p>
    <w:p w:rsidR="00E076AC" w:rsidRDefault="00E076AC">
      <w:pPr>
        <w:pStyle w:val="Corpotesto"/>
        <w:spacing w:before="11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1"/>
        <w:gridCol w:w="418"/>
        <w:gridCol w:w="552"/>
      </w:tblGrid>
      <w:tr w:rsidR="00E076AC">
        <w:trPr>
          <w:trHeight w:val="270"/>
        </w:trPr>
        <w:tc>
          <w:tcPr>
            <w:tcW w:w="8981" w:type="dxa"/>
          </w:tcPr>
          <w:p w:rsidR="00E076AC" w:rsidRDefault="00AC7251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before="24" w:line="227" w:lineRule="exact"/>
              <w:jc w:val="left"/>
              <w:rPr>
                <w:sz w:val="20"/>
              </w:rPr>
            </w:pPr>
            <w:r>
              <w:rPr>
                <w:sz w:val="20"/>
              </w:rPr>
              <w:t>Dipendenza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 ADL: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un’altra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  <w:tc>
          <w:tcPr>
            <w:tcW w:w="418" w:type="dxa"/>
          </w:tcPr>
          <w:p w:rsidR="00E076AC" w:rsidRDefault="00AC7251">
            <w:pPr>
              <w:pStyle w:val="TableParagraph"/>
              <w:spacing w:before="42" w:line="209" w:lineRule="exact"/>
              <w:ind w:left="120" w:right="117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552" w:type="dxa"/>
          </w:tcPr>
          <w:p w:rsidR="00E076AC" w:rsidRDefault="00AC7251">
            <w:pPr>
              <w:pStyle w:val="TableParagraph"/>
              <w:spacing w:before="42" w:line="209" w:lineRule="exact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:rsidR="00E076AC" w:rsidRDefault="00AC7251">
      <w:pPr>
        <w:pStyle w:val="Paragrafoelenco"/>
        <w:numPr>
          <w:ilvl w:val="0"/>
          <w:numId w:val="13"/>
        </w:numPr>
        <w:tabs>
          <w:tab w:val="left" w:pos="348"/>
        </w:tabs>
        <w:spacing w:before="196"/>
        <w:rPr>
          <w:b/>
          <w:u w:val="none"/>
        </w:rPr>
      </w:pPr>
      <w:r>
        <w:rPr>
          <w:b/>
        </w:rPr>
        <w:t>STATO DI</w:t>
      </w:r>
      <w:r>
        <w:rPr>
          <w:b/>
          <w:spacing w:val="-26"/>
        </w:rPr>
        <w:t xml:space="preserve"> </w:t>
      </w:r>
      <w:r>
        <w:rPr>
          <w:b/>
        </w:rPr>
        <w:t>COSCIENZA</w:t>
      </w:r>
    </w:p>
    <w:p w:rsidR="00E076AC" w:rsidRDefault="00E076AC">
      <w:pPr>
        <w:pStyle w:val="Corpotesto"/>
        <w:spacing w:before="9" w:after="1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9"/>
        <w:gridCol w:w="420"/>
        <w:gridCol w:w="562"/>
      </w:tblGrid>
      <w:tr w:rsidR="00E076AC">
        <w:trPr>
          <w:trHeight w:val="244"/>
        </w:trPr>
        <w:tc>
          <w:tcPr>
            <w:tcW w:w="8969" w:type="dxa"/>
          </w:tcPr>
          <w:p w:rsidR="00E076AC" w:rsidRDefault="00AC7251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spacing w:before="0"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Compromissione severa: raramente/mai prende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decisioni</w:t>
            </w:r>
          </w:p>
        </w:tc>
        <w:tc>
          <w:tcPr>
            <w:tcW w:w="420" w:type="dxa"/>
          </w:tcPr>
          <w:p w:rsidR="00E076AC" w:rsidRDefault="00AC7251">
            <w:pPr>
              <w:pStyle w:val="TableParagraph"/>
              <w:ind w:left="130" w:right="124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62" w:type="dxa"/>
          </w:tcPr>
          <w:p w:rsidR="00E076AC" w:rsidRDefault="00AC7251">
            <w:pPr>
              <w:pStyle w:val="TableParagraph"/>
              <w:ind w:left="134" w:right="11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E076AC">
        <w:trPr>
          <w:trHeight w:val="246"/>
        </w:trPr>
        <w:tc>
          <w:tcPr>
            <w:tcW w:w="8969" w:type="dxa"/>
          </w:tcPr>
          <w:p w:rsidR="00E076AC" w:rsidRDefault="00AC7251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0" w:line="227" w:lineRule="exact"/>
              <w:jc w:val="left"/>
              <w:rPr>
                <w:sz w:val="20"/>
              </w:rPr>
            </w:pPr>
            <w:r>
              <w:rPr>
                <w:sz w:val="20"/>
              </w:rPr>
              <w:t>Persona 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cosciente</w:t>
            </w:r>
          </w:p>
        </w:tc>
        <w:tc>
          <w:tcPr>
            <w:tcW w:w="420" w:type="dxa"/>
          </w:tcPr>
          <w:p w:rsidR="00E076AC" w:rsidRDefault="00AC7251">
            <w:pPr>
              <w:pStyle w:val="TableParagraph"/>
              <w:spacing w:line="184" w:lineRule="exact"/>
              <w:ind w:left="130" w:right="124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62" w:type="dxa"/>
          </w:tcPr>
          <w:p w:rsidR="00E076AC" w:rsidRDefault="00AC7251">
            <w:pPr>
              <w:pStyle w:val="TableParagraph"/>
              <w:spacing w:line="184" w:lineRule="exact"/>
              <w:ind w:left="134" w:right="11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E076AC" w:rsidRDefault="00E076AC">
      <w:pPr>
        <w:pStyle w:val="Corpotesto"/>
        <w:spacing w:before="2"/>
        <w:rPr>
          <w:b/>
          <w:sz w:val="20"/>
        </w:rPr>
      </w:pPr>
    </w:p>
    <w:p w:rsidR="00E076AC" w:rsidRDefault="00AC7251">
      <w:pPr>
        <w:spacing w:before="1"/>
        <w:ind w:left="100"/>
        <w:rPr>
          <w:sz w:val="24"/>
        </w:rPr>
      </w:pPr>
      <w:r>
        <w:rPr>
          <w:rFonts w:ascii="Wingdings" w:hAnsi="Wingdings"/>
          <w:sz w:val="24"/>
        </w:rPr>
        <w:t>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  <w:u w:val="single"/>
        </w:rPr>
        <w:t xml:space="preserve">E </w:t>
      </w:r>
      <w:r>
        <w:rPr>
          <w:sz w:val="24"/>
          <w:u w:val="single"/>
        </w:rPr>
        <w:t xml:space="preserve">in </w:t>
      </w:r>
      <w:r>
        <w:rPr>
          <w:b/>
          <w:sz w:val="24"/>
          <w:u w:val="single"/>
        </w:rPr>
        <w:t xml:space="preserve">almeno una </w:t>
      </w:r>
      <w:r>
        <w:rPr>
          <w:sz w:val="24"/>
          <w:u w:val="single"/>
        </w:rPr>
        <w:t>delle seguenti:</w:t>
      </w:r>
    </w:p>
    <w:p w:rsidR="00E076AC" w:rsidRDefault="00AC7251">
      <w:pPr>
        <w:pStyle w:val="Titolo1"/>
        <w:numPr>
          <w:ilvl w:val="0"/>
          <w:numId w:val="13"/>
        </w:numPr>
        <w:tabs>
          <w:tab w:val="left" w:pos="348"/>
        </w:tabs>
        <w:spacing w:before="194"/>
      </w:pPr>
      <w:r>
        <w:t>RESPIRAZIONE</w:t>
      </w:r>
    </w:p>
    <w:p w:rsidR="00E076AC" w:rsidRDefault="00E076AC">
      <w:pPr>
        <w:pStyle w:val="Corpotesto"/>
        <w:spacing w:before="9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1"/>
        <w:gridCol w:w="415"/>
        <w:gridCol w:w="554"/>
      </w:tblGrid>
      <w:tr w:rsidR="00E076AC">
        <w:trPr>
          <w:trHeight w:val="244"/>
        </w:trPr>
        <w:tc>
          <w:tcPr>
            <w:tcW w:w="8981" w:type="dxa"/>
          </w:tcPr>
          <w:p w:rsidR="00E076AC" w:rsidRDefault="00AC7251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spacing w:before="0"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Necessita di aspirazione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quotidiana</w:t>
            </w:r>
          </w:p>
        </w:tc>
        <w:tc>
          <w:tcPr>
            <w:tcW w:w="415" w:type="dxa"/>
          </w:tcPr>
          <w:p w:rsidR="00E076AC" w:rsidRDefault="00AC7251">
            <w:pPr>
              <w:pStyle w:val="TableParagraph"/>
              <w:ind w:left="113" w:right="112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54" w:type="dxa"/>
          </w:tcPr>
          <w:p w:rsidR="00E076AC" w:rsidRDefault="00AC7251">
            <w:pPr>
              <w:pStyle w:val="TableParagraph"/>
              <w:ind w:left="120" w:righ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E076AC">
        <w:trPr>
          <w:trHeight w:val="246"/>
        </w:trPr>
        <w:tc>
          <w:tcPr>
            <w:tcW w:w="8981" w:type="dxa"/>
          </w:tcPr>
          <w:p w:rsidR="00E076AC" w:rsidRDefault="00AC7251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before="0" w:line="227" w:lineRule="exact"/>
              <w:jc w:val="left"/>
              <w:rPr>
                <w:sz w:val="20"/>
              </w:rPr>
            </w:pPr>
            <w:r>
              <w:rPr>
                <w:sz w:val="20"/>
              </w:rPr>
              <w:t>Presenza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tracheostomia</w:t>
            </w:r>
          </w:p>
        </w:tc>
        <w:tc>
          <w:tcPr>
            <w:tcW w:w="415" w:type="dxa"/>
          </w:tcPr>
          <w:p w:rsidR="00E076AC" w:rsidRDefault="00AC7251">
            <w:pPr>
              <w:pStyle w:val="TableParagraph"/>
              <w:spacing w:line="184" w:lineRule="exact"/>
              <w:ind w:left="113" w:right="112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54" w:type="dxa"/>
          </w:tcPr>
          <w:p w:rsidR="00E076AC" w:rsidRDefault="00AC7251">
            <w:pPr>
              <w:pStyle w:val="TableParagraph"/>
              <w:spacing w:line="184" w:lineRule="exact"/>
              <w:ind w:left="120" w:righ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E076AC">
        <w:trPr>
          <w:trHeight w:val="244"/>
        </w:trPr>
        <w:tc>
          <w:tcPr>
            <w:tcW w:w="8981" w:type="dxa"/>
          </w:tcPr>
          <w:p w:rsidR="00E076AC" w:rsidRDefault="00AC7251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spacing w:before="1"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Presenza ventilazione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assistita</w:t>
            </w:r>
          </w:p>
        </w:tc>
        <w:tc>
          <w:tcPr>
            <w:tcW w:w="415" w:type="dxa"/>
          </w:tcPr>
          <w:p w:rsidR="00E076AC" w:rsidRDefault="00AC7251">
            <w:pPr>
              <w:pStyle w:val="TableParagraph"/>
              <w:ind w:left="113" w:right="112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54" w:type="dxa"/>
          </w:tcPr>
          <w:p w:rsidR="00E076AC" w:rsidRDefault="00AC7251">
            <w:pPr>
              <w:pStyle w:val="TableParagraph"/>
              <w:ind w:left="120" w:righ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E076AC">
        <w:trPr>
          <w:trHeight w:val="270"/>
        </w:trPr>
        <w:tc>
          <w:tcPr>
            <w:tcW w:w="8981" w:type="dxa"/>
          </w:tcPr>
          <w:p w:rsidR="00E076AC" w:rsidRDefault="00AC7251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Necessita di macchina 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tosse</w:t>
            </w:r>
          </w:p>
        </w:tc>
        <w:tc>
          <w:tcPr>
            <w:tcW w:w="415" w:type="dxa"/>
          </w:tcPr>
          <w:p w:rsidR="00E076AC" w:rsidRDefault="00AC7251">
            <w:pPr>
              <w:pStyle w:val="TableParagraph"/>
              <w:spacing w:line="240" w:lineRule="auto"/>
              <w:ind w:left="125" w:right="100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54" w:type="dxa"/>
          </w:tcPr>
          <w:p w:rsidR="00E076AC" w:rsidRDefault="00AC7251">
            <w:pPr>
              <w:pStyle w:val="TableParagraph"/>
              <w:spacing w:line="240" w:lineRule="auto"/>
              <w:ind w:left="130" w:right="9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E076AC" w:rsidRDefault="00AC7251">
      <w:pPr>
        <w:pStyle w:val="Paragrafoelenco"/>
        <w:numPr>
          <w:ilvl w:val="0"/>
          <w:numId w:val="13"/>
        </w:numPr>
        <w:tabs>
          <w:tab w:val="left" w:pos="298"/>
        </w:tabs>
        <w:spacing w:before="198"/>
        <w:ind w:left="297" w:hanging="198"/>
        <w:rPr>
          <w:b/>
          <w:u w:val="none"/>
        </w:rPr>
      </w:pPr>
      <w:r>
        <w:rPr>
          <w:b/>
        </w:rPr>
        <w:t>NUTRIZIONE</w:t>
      </w:r>
    </w:p>
    <w:p w:rsidR="00E076AC" w:rsidRDefault="00E076AC">
      <w:pPr>
        <w:pStyle w:val="Corpotesto"/>
        <w:spacing w:before="7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1"/>
        <w:gridCol w:w="415"/>
        <w:gridCol w:w="554"/>
      </w:tblGrid>
      <w:tr w:rsidR="00E076AC">
        <w:trPr>
          <w:trHeight w:val="244"/>
        </w:trPr>
        <w:tc>
          <w:tcPr>
            <w:tcW w:w="8981" w:type="dxa"/>
          </w:tcPr>
          <w:p w:rsidR="00E076AC" w:rsidRDefault="00AC7251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before="0"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Necessita di modifiche dietetiche per deglutire sia solidi 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liquidi</w:t>
            </w:r>
          </w:p>
        </w:tc>
        <w:tc>
          <w:tcPr>
            <w:tcW w:w="415" w:type="dxa"/>
          </w:tcPr>
          <w:p w:rsidR="00E076AC" w:rsidRDefault="00AC7251">
            <w:pPr>
              <w:pStyle w:val="TableParagraph"/>
              <w:ind w:left="113" w:right="112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54" w:type="dxa"/>
          </w:tcPr>
          <w:p w:rsidR="00E076AC" w:rsidRDefault="00AC7251">
            <w:pPr>
              <w:pStyle w:val="TableParagraph"/>
              <w:ind w:left="120" w:righ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E076AC">
        <w:trPr>
          <w:trHeight w:val="246"/>
        </w:trPr>
        <w:tc>
          <w:tcPr>
            <w:tcW w:w="8981" w:type="dxa"/>
          </w:tcPr>
          <w:p w:rsidR="00E076AC" w:rsidRDefault="00AC7251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before="2"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Combinata orale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enterale/parenterale</w:t>
            </w:r>
          </w:p>
        </w:tc>
        <w:tc>
          <w:tcPr>
            <w:tcW w:w="415" w:type="dxa"/>
          </w:tcPr>
          <w:p w:rsidR="00E076AC" w:rsidRDefault="00AC7251">
            <w:pPr>
              <w:pStyle w:val="TableParagraph"/>
              <w:spacing w:before="45"/>
              <w:ind w:left="113" w:right="112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54" w:type="dxa"/>
          </w:tcPr>
          <w:p w:rsidR="00E076AC" w:rsidRDefault="00AC7251">
            <w:pPr>
              <w:pStyle w:val="TableParagraph"/>
              <w:spacing w:before="45"/>
              <w:ind w:left="120" w:righ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E076AC">
        <w:trPr>
          <w:trHeight w:val="244"/>
        </w:trPr>
        <w:tc>
          <w:tcPr>
            <w:tcW w:w="8981" w:type="dxa"/>
          </w:tcPr>
          <w:p w:rsidR="00E076AC" w:rsidRDefault="00AC7251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0"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Solo tramite sondino naso-gastrico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(SNG)</w:t>
            </w:r>
          </w:p>
        </w:tc>
        <w:tc>
          <w:tcPr>
            <w:tcW w:w="415" w:type="dxa"/>
          </w:tcPr>
          <w:p w:rsidR="00E076AC" w:rsidRDefault="00AC7251">
            <w:pPr>
              <w:pStyle w:val="TableParagraph"/>
              <w:ind w:left="113" w:right="112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54" w:type="dxa"/>
          </w:tcPr>
          <w:p w:rsidR="00E076AC" w:rsidRDefault="00AC7251">
            <w:pPr>
              <w:pStyle w:val="TableParagraph"/>
              <w:ind w:left="120" w:righ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E076AC">
        <w:trPr>
          <w:trHeight w:val="244"/>
        </w:trPr>
        <w:tc>
          <w:tcPr>
            <w:tcW w:w="8981" w:type="dxa"/>
          </w:tcPr>
          <w:p w:rsidR="00E076AC" w:rsidRDefault="00AC7251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0"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Solo tramite gastrostomia (es.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PEG)</w:t>
            </w:r>
          </w:p>
        </w:tc>
        <w:tc>
          <w:tcPr>
            <w:tcW w:w="415" w:type="dxa"/>
          </w:tcPr>
          <w:p w:rsidR="00E076AC" w:rsidRDefault="00AC7251">
            <w:pPr>
              <w:pStyle w:val="TableParagraph"/>
              <w:ind w:left="113" w:right="112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54" w:type="dxa"/>
          </w:tcPr>
          <w:p w:rsidR="00E076AC" w:rsidRDefault="00AC7251">
            <w:pPr>
              <w:pStyle w:val="TableParagraph"/>
              <w:ind w:left="120" w:righ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E076AC">
        <w:trPr>
          <w:trHeight w:val="246"/>
        </w:trPr>
        <w:tc>
          <w:tcPr>
            <w:tcW w:w="8981" w:type="dxa"/>
          </w:tcPr>
          <w:p w:rsidR="00E076AC" w:rsidRDefault="00AC725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2"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Solo parenterale (attraverso catetere venoso centrale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CVC)</w:t>
            </w:r>
          </w:p>
        </w:tc>
        <w:tc>
          <w:tcPr>
            <w:tcW w:w="415" w:type="dxa"/>
          </w:tcPr>
          <w:p w:rsidR="00E076AC" w:rsidRDefault="00AC7251">
            <w:pPr>
              <w:pStyle w:val="TableParagraph"/>
              <w:spacing w:before="45"/>
              <w:ind w:left="113" w:right="112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54" w:type="dxa"/>
          </w:tcPr>
          <w:p w:rsidR="00E076AC" w:rsidRDefault="00AC7251">
            <w:pPr>
              <w:pStyle w:val="TableParagraph"/>
              <w:spacing w:before="45"/>
              <w:ind w:left="120" w:right="10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E076AC" w:rsidRDefault="00E076AC">
      <w:pPr>
        <w:pStyle w:val="Corpotesto"/>
        <w:spacing w:before="11"/>
        <w:rPr>
          <w:b/>
          <w:sz w:val="27"/>
        </w:rPr>
      </w:pPr>
    </w:p>
    <w:p w:rsidR="00E076AC" w:rsidRDefault="00AC7251">
      <w:pPr>
        <w:tabs>
          <w:tab w:val="left" w:pos="1524"/>
          <w:tab w:val="left" w:pos="3869"/>
        </w:tabs>
        <w:spacing w:before="101"/>
        <w:ind w:left="100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174625</wp:posOffset>
                </wp:positionV>
                <wp:extent cx="1181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AC80C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pt,13.75pt" to="48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ItGw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">
                <w10:wrap anchorx="page"/>
              </v:line>
            </w:pict>
          </mc:Fallback>
        </mc:AlternateContent>
      </w:r>
      <w:r>
        <w:rPr>
          <w:b/>
          <w:sz w:val="18"/>
        </w:rPr>
        <w:t>Luogo 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E076AC" w:rsidRDefault="00AC7251">
      <w:pPr>
        <w:ind w:right="1568"/>
        <w:jc w:val="right"/>
        <w:rPr>
          <w:sz w:val="12"/>
        </w:rPr>
      </w:pPr>
      <w:r>
        <w:rPr>
          <w:b/>
          <w:sz w:val="18"/>
        </w:rPr>
        <w:t>(</w:t>
      </w:r>
      <w:r>
        <w:rPr>
          <w:b/>
          <w:sz w:val="12"/>
        </w:rPr>
        <w:t>FIRMA E TIMBRO del Medico</w:t>
      </w:r>
      <w:r>
        <w:rPr>
          <w:sz w:val="12"/>
        </w:rPr>
        <w:t>)</w:t>
      </w:r>
    </w:p>
    <w:p w:rsidR="00E076AC" w:rsidRDefault="00E076AC">
      <w:pPr>
        <w:pStyle w:val="Corpotesto"/>
        <w:spacing w:before="5"/>
      </w:pPr>
    </w:p>
    <w:p w:rsidR="00E076AC" w:rsidRDefault="00AC7251">
      <w:pPr>
        <w:spacing w:before="99"/>
        <w:ind w:left="100" w:right="160"/>
        <w:jc w:val="both"/>
        <w:rPr>
          <w:sz w:val="20"/>
        </w:rPr>
      </w:pPr>
      <w:r>
        <w:rPr>
          <w:b/>
          <w:sz w:val="20"/>
        </w:rPr>
        <w:t>(*)</w:t>
      </w:r>
      <w:r>
        <w:rPr>
          <w:sz w:val="20"/>
        </w:rPr>
        <w:t xml:space="preserve">La condizione, al fine della presentazione della domanda, è che l’assistito presenti almeno due compromissioni, una per ciascun dominio, (di cui al punto </w:t>
      </w:r>
      <w:r>
        <w:rPr>
          <w:rFonts w:ascii="Wingdings 2" w:hAnsi="Wingdings 2"/>
          <w:b/>
          <w:sz w:val="20"/>
        </w:rPr>
        <w:t>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sz w:val="20"/>
        </w:rPr>
        <w:t xml:space="preserve">e al punto </w:t>
      </w:r>
      <w:r>
        <w:rPr>
          <w:rFonts w:ascii="Wingdings" w:hAnsi="Wingdings"/>
          <w:sz w:val="20"/>
        </w:rPr>
        <w:t>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 presente modulo)</w:t>
      </w:r>
      <w:r>
        <w:rPr>
          <w:b/>
          <w:sz w:val="20"/>
        </w:rPr>
        <w:t xml:space="preserve">, </w:t>
      </w:r>
      <w:r>
        <w:rPr>
          <w:sz w:val="20"/>
        </w:rPr>
        <w:t xml:space="preserve">ad </w:t>
      </w:r>
      <w:r>
        <w:rPr>
          <w:b/>
          <w:sz w:val="16"/>
        </w:rPr>
        <w:t xml:space="preserve">ECCEZIONE </w:t>
      </w:r>
      <w:r>
        <w:rPr>
          <w:sz w:val="20"/>
        </w:rPr>
        <w:t>di coloro che versano nelle condizioni sotto riportate, per le quali è sufficiente un’unica condizione :</w:t>
      </w:r>
    </w:p>
    <w:p w:rsidR="00E076AC" w:rsidRDefault="00AC7251">
      <w:pPr>
        <w:spacing w:line="241" w:lineRule="exact"/>
        <w:ind w:left="100"/>
        <w:jc w:val="both"/>
        <w:rPr>
          <w:sz w:val="20"/>
        </w:rPr>
      </w:pPr>
      <w:r>
        <w:rPr>
          <w:rFonts w:ascii="Wingdings 2" w:hAnsi="Wingdings 2"/>
          <w:sz w:val="20"/>
        </w:rPr>
        <w:t></w:t>
      </w:r>
      <w:r>
        <w:rPr>
          <w:sz w:val="20"/>
        </w:rPr>
        <w:t>nel dominio della “</w:t>
      </w:r>
      <w:r>
        <w:rPr>
          <w:sz w:val="16"/>
        </w:rPr>
        <w:t>RESPIRAZIONE</w:t>
      </w:r>
      <w:r>
        <w:rPr>
          <w:sz w:val="20"/>
        </w:rPr>
        <w:t xml:space="preserve">” </w:t>
      </w:r>
      <w:r>
        <w:rPr>
          <w:b/>
          <w:sz w:val="20"/>
        </w:rPr>
        <w:t xml:space="preserve">ventilazione assistita </w:t>
      </w:r>
      <w:r>
        <w:rPr>
          <w:sz w:val="20"/>
        </w:rPr>
        <w:t>(invasiva o non invasiva);</w:t>
      </w:r>
    </w:p>
    <w:p w:rsidR="00E076AC" w:rsidRDefault="00AC7251">
      <w:pPr>
        <w:spacing w:before="2"/>
        <w:ind w:left="100"/>
        <w:jc w:val="both"/>
        <w:rPr>
          <w:sz w:val="20"/>
        </w:rPr>
      </w:pPr>
      <w:r>
        <w:rPr>
          <w:rFonts w:ascii="Wingdings 2" w:hAnsi="Wingdings 2"/>
          <w:sz w:val="20"/>
        </w:rPr>
        <w:t></w:t>
      </w:r>
      <w:r>
        <w:rPr>
          <w:sz w:val="20"/>
        </w:rPr>
        <w:t>nel dominio della “</w:t>
      </w:r>
      <w:r>
        <w:rPr>
          <w:sz w:val="16"/>
        </w:rPr>
        <w:t>NUTRIZIONE</w:t>
      </w:r>
      <w:r>
        <w:rPr>
          <w:sz w:val="20"/>
        </w:rPr>
        <w:t xml:space="preserve">” </w:t>
      </w:r>
      <w:r>
        <w:rPr>
          <w:sz w:val="16"/>
        </w:rPr>
        <w:t>I</w:t>
      </w:r>
      <w:r>
        <w:rPr>
          <w:sz w:val="20"/>
        </w:rPr>
        <w:t xml:space="preserve">n </w:t>
      </w:r>
      <w:r>
        <w:rPr>
          <w:b/>
          <w:sz w:val="20"/>
        </w:rPr>
        <w:t>alimentazione parenterale attrav</w:t>
      </w:r>
      <w:r>
        <w:rPr>
          <w:b/>
          <w:sz w:val="20"/>
        </w:rPr>
        <w:t>erso catetere venoso centrale</w:t>
      </w:r>
      <w:r>
        <w:rPr>
          <w:sz w:val="20"/>
        </w:rPr>
        <w:t>.</w:t>
      </w:r>
    </w:p>
    <w:sectPr w:rsidR="00E076AC">
      <w:type w:val="continuous"/>
      <w:pgSz w:w="11910" w:h="16840"/>
      <w:pgMar w:top="62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9F8"/>
    <w:multiLevelType w:val="hybridMultilevel"/>
    <w:tmpl w:val="4B78C784"/>
    <w:lvl w:ilvl="0" w:tplc="95381E4C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8C0A0056">
      <w:numFmt w:val="bullet"/>
      <w:lvlText w:val="•"/>
      <w:lvlJc w:val="left"/>
      <w:pPr>
        <w:ind w:left="1131" w:hanging="160"/>
      </w:pPr>
      <w:rPr>
        <w:rFonts w:hint="default"/>
        <w:lang w:val="it-IT" w:eastAsia="en-US" w:bidi="ar-SA"/>
      </w:rPr>
    </w:lvl>
    <w:lvl w:ilvl="2" w:tplc="53323CC0">
      <w:numFmt w:val="bullet"/>
      <w:lvlText w:val="•"/>
      <w:lvlJc w:val="left"/>
      <w:pPr>
        <w:ind w:left="2002" w:hanging="160"/>
      </w:pPr>
      <w:rPr>
        <w:rFonts w:hint="default"/>
        <w:lang w:val="it-IT" w:eastAsia="en-US" w:bidi="ar-SA"/>
      </w:rPr>
    </w:lvl>
    <w:lvl w:ilvl="3" w:tplc="E86ADABA">
      <w:numFmt w:val="bullet"/>
      <w:lvlText w:val="•"/>
      <w:lvlJc w:val="left"/>
      <w:pPr>
        <w:ind w:left="2873" w:hanging="160"/>
      </w:pPr>
      <w:rPr>
        <w:rFonts w:hint="default"/>
        <w:lang w:val="it-IT" w:eastAsia="en-US" w:bidi="ar-SA"/>
      </w:rPr>
    </w:lvl>
    <w:lvl w:ilvl="4" w:tplc="C792B4D4">
      <w:numFmt w:val="bullet"/>
      <w:lvlText w:val="•"/>
      <w:lvlJc w:val="left"/>
      <w:pPr>
        <w:ind w:left="3744" w:hanging="160"/>
      </w:pPr>
      <w:rPr>
        <w:rFonts w:hint="default"/>
        <w:lang w:val="it-IT" w:eastAsia="en-US" w:bidi="ar-SA"/>
      </w:rPr>
    </w:lvl>
    <w:lvl w:ilvl="5" w:tplc="AA94711C">
      <w:numFmt w:val="bullet"/>
      <w:lvlText w:val="•"/>
      <w:lvlJc w:val="left"/>
      <w:pPr>
        <w:ind w:left="4615" w:hanging="160"/>
      </w:pPr>
      <w:rPr>
        <w:rFonts w:hint="default"/>
        <w:lang w:val="it-IT" w:eastAsia="en-US" w:bidi="ar-SA"/>
      </w:rPr>
    </w:lvl>
    <w:lvl w:ilvl="6" w:tplc="CDFCD6DC">
      <w:numFmt w:val="bullet"/>
      <w:lvlText w:val="•"/>
      <w:lvlJc w:val="left"/>
      <w:pPr>
        <w:ind w:left="5486" w:hanging="160"/>
      </w:pPr>
      <w:rPr>
        <w:rFonts w:hint="default"/>
        <w:lang w:val="it-IT" w:eastAsia="en-US" w:bidi="ar-SA"/>
      </w:rPr>
    </w:lvl>
    <w:lvl w:ilvl="7" w:tplc="3D16F3C4">
      <w:numFmt w:val="bullet"/>
      <w:lvlText w:val="•"/>
      <w:lvlJc w:val="left"/>
      <w:pPr>
        <w:ind w:left="6357" w:hanging="160"/>
      </w:pPr>
      <w:rPr>
        <w:rFonts w:hint="default"/>
        <w:lang w:val="it-IT" w:eastAsia="en-US" w:bidi="ar-SA"/>
      </w:rPr>
    </w:lvl>
    <w:lvl w:ilvl="8" w:tplc="368A9EF6">
      <w:numFmt w:val="bullet"/>
      <w:lvlText w:val="•"/>
      <w:lvlJc w:val="left"/>
      <w:pPr>
        <w:ind w:left="7228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10151EDE"/>
    <w:multiLevelType w:val="hybridMultilevel"/>
    <w:tmpl w:val="DE8C613A"/>
    <w:lvl w:ilvl="0" w:tplc="5C8034CE">
      <w:numFmt w:val="bullet"/>
      <w:lvlText w:val=""/>
      <w:lvlJc w:val="left"/>
      <w:pPr>
        <w:ind w:left="347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A1E43CE">
      <w:numFmt w:val="bullet"/>
      <w:lvlText w:val="•"/>
      <w:lvlJc w:val="left"/>
      <w:pPr>
        <w:ind w:left="1336" w:hanging="248"/>
      </w:pPr>
      <w:rPr>
        <w:rFonts w:hint="default"/>
        <w:lang w:val="it-IT" w:eastAsia="en-US" w:bidi="ar-SA"/>
      </w:rPr>
    </w:lvl>
    <w:lvl w:ilvl="2" w:tplc="B1F46D58">
      <w:numFmt w:val="bullet"/>
      <w:lvlText w:val="•"/>
      <w:lvlJc w:val="left"/>
      <w:pPr>
        <w:ind w:left="2332" w:hanging="248"/>
      </w:pPr>
      <w:rPr>
        <w:rFonts w:hint="default"/>
        <w:lang w:val="it-IT" w:eastAsia="en-US" w:bidi="ar-SA"/>
      </w:rPr>
    </w:lvl>
    <w:lvl w:ilvl="3" w:tplc="5D364ADE">
      <w:numFmt w:val="bullet"/>
      <w:lvlText w:val="•"/>
      <w:lvlJc w:val="left"/>
      <w:pPr>
        <w:ind w:left="3329" w:hanging="248"/>
      </w:pPr>
      <w:rPr>
        <w:rFonts w:hint="default"/>
        <w:lang w:val="it-IT" w:eastAsia="en-US" w:bidi="ar-SA"/>
      </w:rPr>
    </w:lvl>
    <w:lvl w:ilvl="4" w:tplc="A5542424">
      <w:numFmt w:val="bullet"/>
      <w:lvlText w:val="•"/>
      <w:lvlJc w:val="left"/>
      <w:pPr>
        <w:ind w:left="4325" w:hanging="248"/>
      </w:pPr>
      <w:rPr>
        <w:rFonts w:hint="default"/>
        <w:lang w:val="it-IT" w:eastAsia="en-US" w:bidi="ar-SA"/>
      </w:rPr>
    </w:lvl>
    <w:lvl w:ilvl="5" w:tplc="C6F64B98">
      <w:numFmt w:val="bullet"/>
      <w:lvlText w:val="•"/>
      <w:lvlJc w:val="left"/>
      <w:pPr>
        <w:ind w:left="5322" w:hanging="248"/>
      </w:pPr>
      <w:rPr>
        <w:rFonts w:hint="default"/>
        <w:lang w:val="it-IT" w:eastAsia="en-US" w:bidi="ar-SA"/>
      </w:rPr>
    </w:lvl>
    <w:lvl w:ilvl="6" w:tplc="9D682638">
      <w:numFmt w:val="bullet"/>
      <w:lvlText w:val="•"/>
      <w:lvlJc w:val="left"/>
      <w:pPr>
        <w:ind w:left="6318" w:hanging="248"/>
      </w:pPr>
      <w:rPr>
        <w:rFonts w:hint="default"/>
        <w:lang w:val="it-IT" w:eastAsia="en-US" w:bidi="ar-SA"/>
      </w:rPr>
    </w:lvl>
    <w:lvl w:ilvl="7" w:tplc="A8D47286">
      <w:numFmt w:val="bullet"/>
      <w:lvlText w:val="•"/>
      <w:lvlJc w:val="left"/>
      <w:pPr>
        <w:ind w:left="7314" w:hanging="248"/>
      </w:pPr>
      <w:rPr>
        <w:rFonts w:hint="default"/>
        <w:lang w:val="it-IT" w:eastAsia="en-US" w:bidi="ar-SA"/>
      </w:rPr>
    </w:lvl>
    <w:lvl w:ilvl="8" w:tplc="FC10A9A4">
      <w:numFmt w:val="bullet"/>
      <w:lvlText w:val="•"/>
      <w:lvlJc w:val="left"/>
      <w:pPr>
        <w:ind w:left="831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174B479E"/>
    <w:multiLevelType w:val="hybridMultilevel"/>
    <w:tmpl w:val="8B22057C"/>
    <w:lvl w:ilvl="0" w:tplc="BF3C1C02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D8E6ABC2">
      <w:numFmt w:val="bullet"/>
      <w:lvlText w:val="•"/>
      <w:lvlJc w:val="left"/>
      <w:pPr>
        <w:ind w:left="1131" w:hanging="160"/>
      </w:pPr>
      <w:rPr>
        <w:rFonts w:hint="default"/>
        <w:lang w:val="it-IT" w:eastAsia="en-US" w:bidi="ar-SA"/>
      </w:rPr>
    </w:lvl>
    <w:lvl w:ilvl="2" w:tplc="A9A804E0">
      <w:numFmt w:val="bullet"/>
      <w:lvlText w:val="•"/>
      <w:lvlJc w:val="left"/>
      <w:pPr>
        <w:ind w:left="2002" w:hanging="160"/>
      </w:pPr>
      <w:rPr>
        <w:rFonts w:hint="default"/>
        <w:lang w:val="it-IT" w:eastAsia="en-US" w:bidi="ar-SA"/>
      </w:rPr>
    </w:lvl>
    <w:lvl w:ilvl="3" w:tplc="50CE5660">
      <w:numFmt w:val="bullet"/>
      <w:lvlText w:val="•"/>
      <w:lvlJc w:val="left"/>
      <w:pPr>
        <w:ind w:left="2873" w:hanging="160"/>
      </w:pPr>
      <w:rPr>
        <w:rFonts w:hint="default"/>
        <w:lang w:val="it-IT" w:eastAsia="en-US" w:bidi="ar-SA"/>
      </w:rPr>
    </w:lvl>
    <w:lvl w:ilvl="4" w:tplc="131672D8">
      <w:numFmt w:val="bullet"/>
      <w:lvlText w:val="•"/>
      <w:lvlJc w:val="left"/>
      <w:pPr>
        <w:ind w:left="3744" w:hanging="160"/>
      </w:pPr>
      <w:rPr>
        <w:rFonts w:hint="default"/>
        <w:lang w:val="it-IT" w:eastAsia="en-US" w:bidi="ar-SA"/>
      </w:rPr>
    </w:lvl>
    <w:lvl w:ilvl="5" w:tplc="5B6E1F8E">
      <w:numFmt w:val="bullet"/>
      <w:lvlText w:val="•"/>
      <w:lvlJc w:val="left"/>
      <w:pPr>
        <w:ind w:left="4615" w:hanging="160"/>
      </w:pPr>
      <w:rPr>
        <w:rFonts w:hint="default"/>
        <w:lang w:val="it-IT" w:eastAsia="en-US" w:bidi="ar-SA"/>
      </w:rPr>
    </w:lvl>
    <w:lvl w:ilvl="6" w:tplc="F4FE38D8">
      <w:numFmt w:val="bullet"/>
      <w:lvlText w:val="•"/>
      <w:lvlJc w:val="left"/>
      <w:pPr>
        <w:ind w:left="5486" w:hanging="160"/>
      </w:pPr>
      <w:rPr>
        <w:rFonts w:hint="default"/>
        <w:lang w:val="it-IT" w:eastAsia="en-US" w:bidi="ar-SA"/>
      </w:rPr>
    </w:lvl>
    <w:lvl w:ilvl="7" w:tplc="0DDE4468">
      <w:numFmt w:val="bullet"/>
      <w:lvlText w:val="•"/>
      <w:lvlJc w:val="left"/>
      <w:pPr>
        <w:ind w:left="6357" w:hanging="160"/>
      </w:pPr>
      <w:rPr>
        <w:rFonts w:hint="default"/>
        <w:lang w:val="it-IT" w:eastAsia="en-US" w:bidi="ar-SA"/>
      </w:rPr>
    </w:lvl>
    <w:lvl w:ilvl="8" w:tplc="BCF44F80">
      <w:numFmt w:val="bullet"/>
      <w:lvlText w:val="•"/>
      <w:lvlJc w:val="left"/>
      <w:pPr>
        <w:ind w:left="7228" w:hanging="160"/>
      </w:pPr>
      <w:rPr>
        <w:rFonts w:hint="default"/>
        <w:lang w:val="it-IT" w:eastAsia="en-US" w:bidi="ar-SA"/>
      </w:rPr>
    </w:lvl>
  </w:abstractNum>
  <w:abstractNum w:abstractNumId="3" w15:restartNumberingAfterBreak="0">
    <w:nsid w:val="246027A9"/>
    <w:multiLevelType w:val="hybridMultilevel"/>
    <w:tmpl w:val="64A2185E"/>
    <w:lvl w:ilvl="0" w:tplc="31D40C58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DE8E820A">
      <w:numFmt w:val="bullet"/>
      <w:lvlText w:val="•"/>
      <w:lvlJc w:val="left"/>
      <w:pPr>
        <w:ind w:left="1129" w:hanging="160"/>
      </w:pPr>
      <w:rPr>
        <w:rFonts w:hint="default"/>
        <w:lang w:val="it-IT" w:eastAsia="en-US" w:bidi="ar-SA"/>
      </w:rPr>
    </w:lvl>
    <w:lvl w:ilvl="2" w:tplc="3D5200EE">
      <w:numFmt w:val="bullet"/>
      <w:lvlText w:val="•"/>
      <w:lvlJc w:val="left"/>
      <w:pPr>
        <w:ind w:left="1999" w:hanging="160"/>
      </w:pPr>
      <w:rPr>
        <w:rFonts w:hint="default"/>
        <w:lang w:val="it-IT" w:eastAsia="en-US" w:bidi="ar-SA"/>
      </w:rPr>
    </w:lvl>
    <w:lvl w:ilvl="3" w:tplc="1BDAE324">
      <w:numFmt w:val="bullet"/>
      <w:lvlText w:val="•"/>
      <w:lvlJc w:val="left"/>
      <w:pPr>
        <w:ind w:left="2869" w:hanging="160"/>
      </w:pPr>
      <w:rPr>
        <w:rFonts w:hint="default"/>
        <w:lang w:val="it-IT" w:eastAsia="en-US" w:bidi="ar-SA"/>
      </w:rPr>
    </w:lvl>
    <w:lvl w:ilvl="4" w:tplc="90082642">
      <w:numFmt w:val="bullet"/>
      <w:lvlText w:val="•"/>
      <w:lvlJc w:val="left"/>
      <w:pPr>
        <w:ind w:left="3739" w:hanging="160"/>
      </w:pPr>
      <w:rPr>
        <w:rFonts w:hint="default"/>
        <w:lang w:val="it-IT" w:eastAsia="en-US" w:bidi="ar-SA"/>
      </w:rPr>
    </w:lvl>
    <w:lvl w:ilvl="5" w:tplc="2DDC9840">
      <w:numFmt w:val="bullet"/>
      <w:lvlText w:val="•"/>
      <w:lvlJc w:val="left"/>
      <w:pPr>
        <w:ind w:left="4609" w:hanging="160"/>
      </w:pPr>
      <w:rPr>
        <w:rFonts w:hint="default"/>
        <w:lang w:val="it-IT" w:eastAsia="en-US" w:bidi="ar-SA"/>
      </w:rPr>
    </w:lvl>
    <w:lvl w:ilvl="6" w:tplc="3FAACAF6">
      <w:numFmt w:val="bullet"/>
      <w:lvlText w:val="•"/>
      <w:lvlJc w:val="left"/>
      <w:pPr>
        <w:ind w:left="5479" w:hanging="160"/>
      </w:pPr>
      <w:rPr>
        <w:rFonts w:hint="default"/>
        <w:lang w:val="it-IT" w:eastAsia="en-US" w:bidi="ar-SA"/>
      </w:rPr>
    </w:lvl>
    <w:lvl w:ilvl="7" w:tplc="E09C832E">
      <w:numFmt w:val="bullet"/>
      <w:lvlText w:val="•"/>
      <w:lvlJc w:val="left"/>
      <w:pPr>
        <w:ind w:left="6349" w:hanging="160"/>
      </w:pPr>
      <w:rPr>
        <w:rFonts w:hint="default"/>
        <w:lang w:val="it-IT" w:eastAsia="en-US" w:bidi="ar-SA"/>
      </w:rPr>
    </w:lvl>
    <w:lvl w:ilvl="8" w:tplc="ED9C1D7C">
      <w:numFmt w:val="bullet"/>
      <w:lvlText w:val="•"/>
      <w:lvlJc w:val="left"/>
      <w:pPr>
        <w:ind w:left="7219" w:hanging="160"/>
      </w:pPr>
      <w:rPr>
        <w:rFonts w:hint="default"/>
        <w:lang w:val="it-IT" w:eastAsia="en-US" w:bidi="ar-SA"/>
      </w:rPr>
    </w:lvl>
  </w:abstractNum>
  <w:abstractNum w:abstractNumId="4" w15:restartNumberingAfterBreak="0">
    <w:nsid w:val="2C6A15F0"/>
    <w:multiLevelType w:val="hybridMultilevel"/>
    <w:tmpl w:val="90548B1C"/>
    <w:lvl w:ilvl="0" w:tplc="44E44544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BEA8AF04">
      <w:numFmt w:val="bullet"/>
      <w:lvlText w:val="•"/>
      <w:lvlJc w:val="left"/>
      <w:pPr>
        <w:ind w:left="1131" w:hanging="160"/>
      </w:pPr>
      <w:rPr>
        <w:rFonts w:hint="default"/>
        <w:lang w:val="it-IT" w:eastAsia="en-US" w:bidi="ar-SA"/>
      </w:rPr>
    </w:lvl>
    <w:lvl w:ilvl="2" w:tplc="9B44EA46">
      <w:numFmt w:val="bullet"/>
      <w:lvlText w:val="•"/>
      <w:lvlJc w:val="left"/>
      <w:pPr>
        <w:ind w:left="2002" w:hanging="160"/>
      </w:pPr>
      <w:rPr>
        <w:rFonts w:hint="default"/>
        <w:lang w:val="it-IT" w:eastAsia="en-US" w:bidi="ar-SA"/>
      </w:rPr>
    </w:lvl>
    <w:lvl w:ilvl="3" w:tplc="FD10EC06">
      <w:numFmt w:val="bullet"/>
      <w:lvlText w:val="•"/>
      <w:lvlJc w:val="left"/>
      <w:pPr>
        <w:ind w:left="2873" w:hanging="160"/>
      </w:pPr>
      <w:rPr>
        <w:rFonts w:hint="default"/>
        <w:lang w:val="it-IT" w:eastAsia="en-US" w:bidi="ar-SA"/>
      </w:rPr>
    </w:lvl>
    <w:lvl w:ilvl="4" w:tplc="3E5A5602">
      <w:numFmt w:val="bullet"/>
      <w:lvlText w:val="•"/>
      <w:lvlJc w:val="left"/>
      <w:pPr>
        <w:ind w:left="3744" w:hanging="160"/>
      </w:pPr>
      <w:rPr>
        <w:rFonts w:hint="default"/>
        <w:lang w:val="it-IT" w:eastAsia="en-US" w:bidi="ar-SA"/>
      </w:rPr>
    </w:lvl>
    <w:lvl w:ilvl="5" w:tplc="13761942">
      <w:numFmt w:val="bullet"/>
      <w:lvlText w:val="•"/>
      <w:lvlJc w:val="left"/>
      <w:pPr>
        <w:ind w:left="4615" w:hanging="160"/>
      </w:pPr>
      <w:rPr>
        <w:rFonts w:hint="default"/>
        <w:lang w:val="it-IT" w:eastAsia="en-US" w:bidi="ar-SA"/>
      </w:rPr>
    </w:lvl>
    <w:lvl w:ilvl="6" w:tplc="4D82030E">
      <w:numFmt w:val="bullet"/>
      <w:lvlText w:val="•"/>
      <w:lvlJc w:val="left"/>
      <w:pPr>
        <w:ind w:left="5486" w:hanging="160"/>
      </w:pPr>
      <w:rPr>
        <w:rFonts w:hint="default"/>
        <w:lang w:val="it-IT" w:eastAsia="en-US" w:bidi="ar-SA"/>
      </w:rPr>
    </w:lvl>
    <w:lvl w:ilvl="7" w:tplc="B22493D8">
      <w:numFmt w:val="bullet"/>
      <w:lvlText w:val="•"/>
      <w:lvlJc w:val="left"/>
      <w:pPr>
        <w:ind w:left="6357" w:hanging="160"/>
      </w:pPr>
      <w:rPr>
        <w:rFonts w:hint="default"/>
        <w:lang w:val="it-IT" w:eastAsia="en-US" w:bidi="ar-SA"/>
      </w:rPr>
    </w:lvl>
    <w:lvl w:ilvl="8" w:tplc="28F8156C">
      <w:numFmt w:val="bullet"/>
      <w:lvlText w:val="•"/>
      <w:lvlJc w:val="left"/>
      <w:pPr>
        <w:ind w:left="7228" w:hanging="160"/>
      </w:pPr>
      <w:rPr>
        <w:rFonts w:hint="default"/>
        <w:lang w:val="it-IT" w:eastAsia="en-US" w:bidi="ar-SA"/>
      </w:rPr>
    </w:lvl>
  </w:abstractNum>
  <w:abstractNum w:abstractNumId="5" w15:restartNumberingAfterBreak="0">
    <w:nsid w:val="421C7754"/>
    <w:multiLevelType w:val="hybridMultilevel"/>
    <w:tmpl w:val="447A8DC4"/>
    <w:lvl w:ilvl="0" w:tplc="25325110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544C6972">
      <w:numFmt w:val="bullet"/>
      <w:lvlText w:val="•"/>
      <w:lvlJc w:val="left"/>
      <w:pPr>
        <w:ind w:left="1129" w:hanging="160"/>
      </w:pPr>
      <w:rPr>
        <w:rFonts w:hint="default"/>
        <w:lang w:val="it-IT" w:eastAsia="en-US" w:bidi="ar-SA"/>
      </w:rPr>
    </w:lvl>
    <w:lvl w:ilvl="2" w:tplc="DC52C346">
      <w:numFmt w:val="bullet"/>
      <w:lvlText w:val="•"/>
      <w:lvlJc w:val="left"/>
      <w:pPr>
        <w:ind w:left="1999" w:hanging="160"/>
      </w:pPr>
      <w:rPr>
        <w:rFonts w:hint="default"/>
        <w:lang w:val="it-IT" w:eastAsia="en-US" w:bidi="ar-SA"/>
      </w:rPr>
    </w:lvl>
    <w:lvl w:ilvl="3" w:tplc="D838676E">
      <w:numFmt w:val="bullet"/>
      <w:lvlText w:val="•"/>
      <w:lvlJc w:val="left"/>
      <w:pPr>
        <w:ind w:left="2869" w:hanging="160"/>
      </w:pPr>
      <w:rPr>
        <w:rFonts w:hint="default"/>
        <w:lang w:val="it-IT" w:eastAsia="en-US" w:bidi="ar-SA"/>
      </w:rPr>
    </w:lvl>
    <w:lvl w:ilvl="4" w:tplc="88BC38CE">
      <w:numFmt w:val="bullet"/>
      <w:lvlText w:val="•"/>
      <w:lvlJc w:val="left"/>
      <w:pPr>
        <w:ind w:left="3739" w:hanging="160"/>
      </w:pPr>
      <w:rPr>
        <w:rFonts w:hint="default"/>
        <w:lang w:val="it-IT" w:eastAsia="en-US" w:bidi="ar-SA"/>
      </w:rPr>
    </w:lvl>
    <w:lvl w:ilvl="5" w:tplc="B6B6FEE6">
      <w:numFmt w:val="bullet"/>
      <w:lvlText w:val="•"/>
      <w:lvlJc w:val="left"/>
      <w:pPr>
        <w:ind w:left="4609" w:hanging="160"/>
      </w:pPr>
      <w:rPr>
        <w:rFonts w:hint="default"/>
        <w:lang w:val="it-IT" w:eastAsia="en-US" w:bidi="ar-SA"/>
      </w:rPr>
    </w:lvl>
    <w:lvl w:ilvl="6" w:tplc="423A1FFA">
      <w:numFmt w:val="bullet"/>
      <w:lvlText w:val="•"/>
      <w:lvlJc w:val="left"/>
      <w:pPr>
        <w:ind w:left="5479" w:hanging="160"/>
      </w:pPr>
      <w:rPr>
        <w:rFonts w:hint="default"/>
        <w:lang w:val="it-IT" w:eastAsia="en-US" w:bidi="ar-SA"/>
      </w:rPr>
    </w:lvl>
    <w:lvl w:ilvl="7" w:tplc="3250777A">
      <w:numFmt w:val="bullet"/>
      <w:lvlText w:val="•"/>
      <w:lvlJc w:val="left"/>
      <w:pPr>
        <w:ind w:left="6349" w:hanging="160"/>
      </w:pPr>
      <w:rPr>
        <w:rFonts w:hint="default"/>
        <w:lang w:val="it-IT" w:eastAsia="en-US" w:bidi="ar-SA"/>
      </w:rPr>
    </w:lvl>
    <w:lvl w:ilvl="8" w:tplc="EA5696DE">
      <w:numFmt w:val="bullet"/>
      <w:lvlText w:val="•"/>
      <w:lvlJc w:val="left"/>
      <w:pPr>
        <w:ind w:left="7219" w:hanging="160"/>
      </w:pPr>
      <w:rPr>
        <w:rFonts w:hint="default"/>
        <w:lang w:val="it-IT" w:eastAsia="en-US" w:bidi="ar-SA"/>
      </w:rPr>
    </w:lvl>
  </w:abstractNum>
  <w:abstractNum w:abstractNumId="6" w15:restartNumberingAfterBreak="0">
    <w:nsid w:val="43C80692"/>
    <w:multiLevelType w:val="hybridMultilevel"/>
    <w:tmpl w:val="78BE81DE"/>
    <w:lvl w:ilvl="0" w:tplc="91EC7DDA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B22CD82E">
      <w:numFmt w:val="bullet"/>
      <w:lvlText w:val="•"/>
      <w:lvlJc w:val="left"/>
      <w:pPr>
        <w:ind w:left="1131" w:hanging="160"/>
      </w:pPr>
      <w:rPr>
        <w:rFonts w:hint="default"/>
        <w:lang w:val="it-IT" w:eastAsia="en-US" w:bidi="ar-SA"/>
      </w:rPr>
    </w:lvl>
    <w:lvl w:ilvl="2" w:tplc="F21E1044">
      <w:numFmt w:val="bullet"/>
      <w:lvlText w:val="•"/>
      <w:lvlJc w:val="left"/>
      <w:pPr>
        <w:ind w:left="2002" w:hanging="160"/>
      </w:pPr>
      <w:rPr>
        <w:rFonts w:hint="default"/>
        <w:lang w:val="it-IT" w:eastAsia="en-US" w:bidi="ar-SA"/>
      </w:rPr>
    </w:lvl>
    <w:lvl w:ilvl="3" w:tplc="854893D0">
      <w:numFmt w:val="bullet"/>
      <w:lvlText w:val="•"/>
      <w:lvlJc w:val="left"/>
      <w:pPr>
        <w:ind w:left="2873" w:hanging="160"/>
      </w:pPr>
      <w:rPr>
        <w:rFonts w:hint="default"/>
        <w:lang w:val="it-IT" w:eastAsia="en-US" w:bidi="ar-SA"/>
      </w:rPr>
    </w:lvl>
    <w:lvl w:ilvl="4" w:tplc="3B2C82BA">
      <w:numFmt w:val="bullet"/>
      <w:lvlText w:val="•"/>
      <w:lvlJc w:val="left"/>
      <w:pPr>
        <w:ind w:left="3744" w:hanging="160"/>
      </w:pPr>
      <w:rPr>
        <w:rFonts w:hint="default"/>
        <w:lang w:val="it-IT" w:eastAsia="en-US" w:bidi="ar-SA"/>
      </w:rPr>
    </w:lvl>
    <w:lvl w:ilvl="5" w:tplc="93662E6C">
      <w:numFmt w:val="bullet"/>
      <w:lvlText w:val="•"/>
      <w:lvlJc w:val="left"/>
      <w:pPr>
        <w:ind w:left="4615" w:hanging="160"/>
      </w:pPr>
      <w:rPr>
        <w:rFonts w:hint="default"/>
        <w:lang w:val="it-IT" w:eastAsia="en-US" w:bidi="ar-SA"/>
      </w:rPr>
    </w:lvl>
    <w:lvl w:ilvl="6" w:tplc="5B4CE952">
      <w:numFmt w:val="bullet"/>
      <w:lvlText w:val="•"/>
      <w:lvlJc w:val="left"/>
      <w:pPr>
        <w:ind w:left="5486" w:hanging="160"/>
      </w:pPr>
      <w:rPr>
        <w:rFonts w:hint="default"/>
        <w:lang w:val="it-IT" w:eastAsia="en-US" w:bidi="ar-SA"/>
      </w:rPr>
    </w:lvl>
    <w:lvl w:ilvl="7" w:tplc="A634C98C">
      <w:numFmt w:val="bullet"/>
      <w:lvlText w:val="•"/>
      <w:lvlJc w:val="left"/>
      <w:pPr>
        <w:ind w:left="6357" w:hanging="160"/>
      </w:pPr>
      <w:rPr>
        <w:rFonts w:hint="default"/>
        <w:lang w:val="it-IT" w:eastAsia="en-US" w:bidi="ar-SA"/>
      </w:rPr>
    </w:lvl>
    <w:lvl w:ilvl="8" w:tplc="909C5108">
      <w:numFmt w:val="bullet"/>
      <w:lvlText w:val="•"/>
      <w:lvlJc w:val="left"/>
      <w:pPr>
        <w:ind w:left="7228" w:hanging="160"/>
      </w:pPr>
      <w:rPr>
        <w:rFonts w:hint="default"/>
        <w:lang w:val="it-IT" w:eastAsia="en-US" w:bidi="ar-SA"/>
      </w:rPr>
    </w:lvl>
  </w:abstractNum>
  <w:abstractNum w:abstractNumId="7" w15:restartNumberingAfterBreak="0">
    <w:nsid w:val="48BF08CC"/>
    <w:multiLevelType w:val="hybridMultilevel"/>
    <w:tmpl w:val="5FE69134"/>
    <w:lvl w:ilvl="0" w:tplc="EC841882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83FCF89E">
      <w:numFmt w:val="bullet"/>
      <w:lvlText w:val="•"/>
      <w:lvlJc w:val="left"/>
      <w:pPr>
        <w:ind w:left="1131" w:hanging="160"/>
      </w:pPr>
      <w:rPr>
        <w:rFonts w:hint="default"/>
        <w:lang w:val="it-IT" w:eastAsia="en-US" w:bidi="ar-SA"/>
      </w:rPr>
    </w:lvl>
    <w:lvl w:ilvl="2" w:tplc="7C3809EA">
      <w:numFmt w:val="bullet"/>
      <w:lvlText w:val="•"/>
      <w:lvlJc w:val="left"/>
      <w:pPr>
        <w:ind w:left="2002" w:hanging="160"/>
      </w:pPr>
      <w:rPr>
        <w:rFonts w:hint="default"/>
        <w:lang w:val="it-IT" w:eastAsia="en-US" w:bidi="ar-SA"/>
      </w:rPr>
    </w:lvl>
    <w:lvl w:ilvl="3" w:tplc="95D45754">
      <w:numFmt w:val="bullet"/>
      <w:lvlText w:val="•"/>
      <w:lvlJc w:val="left"/>
      <w:pPr>
        <w:ind w:left="2873" w:hanging="160"/>
      </w:pPr>
      <w:rPr>
        <w:rFonts w:hint="default"/>
        <w:lang w:val="it-IT" w:eastAsia="en-US" w:bidi="ar-SA"/>
      </w:rPr>
    </w:lvl>
    <w:lvl w:ilvl="4" w:tplc="8F5404BC">
      <w:numFmt w:val="bullet"/>
      <w:lvlText w:val="•"/>
      <w:lvlJc w:val="left"/>
      <w:pPr>
        <w:ind w:left="3744" w:hanging="160"/>
      </w:pPr>
      <w:rPr>
        <w:rFonts w:hint="default"/>
        <w:lang w:val="it-IT" w:eastAsia="en-US" w:bidi="ar-SA"/>
      </w:rPr>
    </w:lvl>
    <w:lvl w:ilvl="5" w:tplc="1F30C4FE">
      <w:numFmt w:val="bullet"/>
      <w:lvlText w:val="•"/>
      <w:lvlJc w:val="left"/>
      <w:pPr>
        <w:ind w:left="4615" w:hanging="160"/>
      </w:pPr>
      <w:rPr>
        <w:rFonts w:hint="default"/>
        <w:lang w:val="it-IT" w:eastAsia="en-US" w:bidi="ar-SA"/>
      </w:rPr>
    </w:lvl>
    <w:lvl w:ilvl="6" w:tplc="B7500374">
      <w:numFmt w:val="bullet"/>
      <w:lvlText w:val="•"/>
      <w:lvlJc w:val="left"/>
      <w:pPr>
        <w:ind w:left="5486" w:hanging="160"/>
      </w:pPr>
      <w:rPr>
        <w:rFonts w:hint="default"/>
        <w:lang w:val="it-IT" w:eastAsia="en-US" w:bidi="ar-SA"/>
      </w:rPr>
    </w:lvl>
    <w:lvl w:ilvl="7" w:tplc="BD1A367A">
      <w:numFmt w:val="bullet"/>
      <w:lvlText w:val="•"/>
      <w:lvlJc w:val="left"/>
      <w:pPr>
        <w:ind w:left="6357" w:hanging="160"/>
      </w:pPr>
      <w:rPr>
        <w:rFonts w:hint="default"/>
        <w:lang w:val="it-IT" w:eastAsia="en-US" w:bidi="ar-SA"/>
      </w:rPr>
    </w:lvl>
    <w:lvl w:ilvl="8" w:tplc="736ED3A2">
      <w:numFmt w:val="bullet"/>
      <w:lvlText w:val="•"/>
      <w:lvlJc w:val="left"/>
      <w:pPr>
        <w:ind w:left="7228" w:hanging="160"/>
      </w:pPr>
      <w:rPr>
        <w:rFonts w:hint="default"/>
        <w:lang w:val="it-IT" w:eastAsia="en-US" w:bidi="ar-SA"/>
      </w:rPr>
    </w:lvl>
  </w:abstractNum>
  <w:abstractNum w:abstractNumId="8" w15:restartNumberingAfterBreak="0">
    <w:nsid w:val="4D114639"/>
    <w:multiLevelType w:val="hybridMultilevel"/>
    <w:tmpl w:val="6C58CCE0"/>
    <w:lvl w:ilvl="0" w:tplc="5704CD28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0F72DB54">
      <w:numFmt w:val="bullet"/>
      <w:lvlText w:val="•"/>
      <w:lvlJc w:val="left"/>
      <w:pPr>
        <w:ind w:left="1131" w:hanging="160"/>
      </w:pPr>
      <w:rPr>
        <w:rFonts w:hint="default"/>
        <w:lang w:val="it-IT" w:eastAsia="en-US" w:bidi="ar-SA"/>
      </w:rPr>
    </w:lvl>
    <w:lvl w:ilvl="2" w:tplc="9EFE02CA">
      <w:numFmt w:val="bullet"/>
      <w:lvlText w:val="•"/>
      <w:lvlJc w:val="left"/>
      <w:pPr>
        <w:ind w:left="2002" w:hanging="160"/>
      </w:pPr>
      <w:rPr>
        <w:rFonts w:hint="default"/>
        <w:lang w:val="it-IT" w:eastAsia="en-US" w:bidi="ar-SA"/>
      </w:rPr>
    </w:lvl>
    <w:lvl w:ilvl="3" w:tplc="73B0A82A">
      <w:numFmt w:val="bullet"/>
      <w:lvlText w:val="•"/>
      <w:lvlJc w:val="left"/>
      <w:pPr>
        <w:ind w:left="2873" w:hanging="160"/>
      </w:pPr>
      <w:rPr>
        <w:rFonts w:hint="default"/>
        <w:lang w:val="it-IT" w:eastAsia="en-US" w:bidi="ar-SA"/>
      </w:rPr>
    </w:lvl>
    <w:lvl w:ilvl="4" w:tplc="E35A86CA">
      <w:numFmt w:val="bullet"/>
      <w:lvlText w:val="•"/>
      <w:lvlJc w:val="left"/>
      <w:pPr>
        <w:ind w:left="3744" w:hanging="160"/>
      </w:pPr>
      <w:rPr>
        <w:rFonts w:hint="default"/>
        <w:lang w:val="it-IT" w:eastAsia="en-US" w:bidi="ar-SA"/>
      </w:rPr>
    </w:lvl>
    <w:lvl w:ilvl="5" w:tplc="7890BD72">
      <w:numFmt w:val="bullet"/>
      <w:lvlText w:val="•"/>
      <w:lvlJc w:val="left"/>
      <w:pPr>
        <w:ind w:left="4615" w:hanging="160"/>
      </w:pPr>
      <w:rPr>
        <w:rFonts w:hint="default"/>
        <w:lang w:val="it-IT" w:eastAsia="en-US" w:bidi="ar-SA"/>
      </w:rPr>
    </w:lvl>
    <w:lvl w:ilvl="6" w:tplc="4454D872">
      <w:numFmt w:val="bullet"/>
      <w:lvlText w:val="•"/>
      <w:lvlJc w:val="left"/>
      <w:pPr>
        <w:ind w:left="5486" w:hanging="160"/>
      </w:pPr>
      <w:rPr>
        <w:rFonts w:hint="default"/>
        <w:lang w:val="it-IT" w:eastAsia="en-US" w:bidi="ar-SA"/>
      </w:rPr>
    </w:lvl>
    <w:lvl w:ilvl="7" w:tplc="3FB689C4">
      <w:numFmt w:val="bullet"/>
      <w:lvlText w:val="•"/>
      <w:lvlJc w:val="left"/>
      <w:pPr>
        <w:ind w:left="6357" w:hanging="160"/>
      </w:pPr>
      <w:rPr>
        <w:rFonts w:hint="default"/>
        <w:lang w:val="it-IT" w:eastAsia="en-US" w:bidi="ar-SA"/>
      </w:rPr>
    </w:lvl>
    <w:lvl w:ilvl="8" w:tplc="A7AAAF66">
      <w:numFmt w:val="bullet"/>
      <w:lvlText w:val="•"/>
      <w:lvlJc w:val="left"/>
      <w:pPr>
        <w:ind w:left="7228" w:hanging="160"/>
      </w:pPr>
      <w:rPr>
        <w:rFonts w:hint="default"/>
        <w:lang w:val="it-IT" w:eastAsia="en-US" w:bidi="ar-SA"/>
      </w:rPr>
    </w:lvl>
  </w:abstractNum>
  <w:abstractNum w:abstractNumId="9" w15:restartNumberingAfterBreak="0">
    <w:nsid w:val="53F06269"/>
    <w:multiLevelType w:val="hybridMultilevel"/>
    <w:tmpl w:val="6742EF30"/>
    <w:lvl w:ilvl="0" w:tplc="B52A8652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799EFD04">
      <w:numFmt w:val="bullet"/>
      <w:lvlText w:val="•"/>
      <w:lvlJc w:val="left"/>
      <w:pPr>
        <w:ind w:left="1131" w:hanging="160"/>
      </w:pPr>
      <w:rPr>
        <w:rFonts w:hint="default"/>
        <w:lang w:val="it-IT" w:eastAsia="en-US" w:bidi="ar-SA"/>
      </w:rPr>
    </w:lvl>
    <w:lvl w:ilvl="2" w:tplc="1FA44594">
      <w:numFmt w:val="bullet"/>
      <w:lvlText w:val="•"/>
      <w:lvlJc w:val="left"/>
      <w:pPr>
        <w:ind w:left="2002" w:hanging="160"/>
      </w:pPr>
      <w:rPr>
        <w:rFonts w:hint="default"/>
        <w:lang w:val="it-IT" w:eastAsia="en-US" w:bidi="ar-SA"/>
      </w:rPr>
    </w:lvl>
    <w:lvl w:ilvl="3" w:tplc="D0E46D1E">
      <w:numFmt w:val="bullet"/>
      <w:lvlText w:val="•"/>
      <w:lvlJc w:val="left"/>
      <w:pPr>
        <w:ind w:left="2873" w:hanging="160"/>
      </w:pPr>
      <w:rPr>
        <w:rFonts w:hint="default"/>
        <w:lang w:val="it-IT" w:eastAsia="en-US" w:bidi="ar-SA"/>
      </w:rPr>
    </w:lvl>
    <w:lvl w:ilvl="4" w:tplc="702A64F8">
      <w:numFmt w:val="bullet"/>
      <w:lvlText w:val="•"/>
      <w:lvlJc w:val="left"/>
      <w:pPr>
        <w:ind w:left="3744" w:hanging="160"/>
      </w:pPr>
      <w:rPr>
        <w:rFonts w:hint="default"/>
        <w:lang w:val="it-IT" w:eastAsia="en-US" w:bidi="ar-SA"/>
      </w:rPr>
    </w:lvl>
    <w:lvl w:ilvl="5" w:tplc="DE54F816">
      <w:numFmt w:val="bullet"/>
      <w:lvlText w:val="•"/>
      <w:lvlJc w:val="left"/>
      <w:pPr>
        <w:ind w:left="4615" w:hanging="160"/>
      </w:pPr>
      <w:rPr>
        <w:rFonts w:hint="default"/>
        <w:lang w:val="it-IT" w:eastAsia="en-US" w:bidi="ar-SA"/>
      </w:rPr>
    </w:lvl>
    <w:lvl w:ilvl="6" w:tplc="2F1E1CE8">
      <w:numFmt w:val="bullet"/>
      <w:lvlText w:val="•"/>
      <w:lvlJc w:val="left"/>
      <w:pPr>
        <w:ind w:left="5486" w:hanging="160"/>
      </w:pPr>
      <w:rPr>
        <w:rFonts w:hint="default"/>
        <w:lang w:val="it-IT" w:eastAsia="en-US" w:bidi="ar-SA"/>
      </w:rPr>
    </w:lvl>
    <w:lvl w:ilvl="7" w:tplc="53D47FF8">
      <w:numFmt w:val="bullet"/>
      <w:lvlText w:val="•"/>
      <w:lvlJc w:val="left"/>
      <w:pPr>
        <w:ind w:left="6357" w:hanging="160"/>
      </w:pPr>
      <w:rPr>
        <w:rFonts w:hint="default"/>
        <w:lang w:val="it-IT" w:eastAsia="en-US" w:bidi="ar-SA"/>
      </w:rPr>
    </w:lvl>
    <w:lvl w:ilvl="8" w:tplc="BDA2929E">
      <w:numFmt w:val="bullet"/>
      <w:lvlText w:val="•"/>
      <w:lvlJc w:val="left"/>
      <w:pPr>
        <w:ind w:left="7228" w:hanging="160"/>
      </w:pPr>
      <w:rPr>
        <w:rFonts w:hint="default"/>
        <w:lang w:val="it-IT" w:eastAsia="en-US" w:bidi="ar-SA"/>
      </w:rPr>
    </w:lvl>
  </w:abstractNum>
  <w:abstractNum w:abstractNumId="10" w15:restartNumberingAfterBreak="0">
    <w:nsid w:val="545E5DEC"/>
    <w:multiLevelType w:val="hybridMultilevel"/>
    <w:tmpl w:val="F7146474"/>
    <w:lvl w:ilvl="0" w:tplc="2884A806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746E272A">
      <w:numFmt w:val="bullet"/>
      <w:lvlText w:val="•"/>
      <w:lvlJc w:val="left"/>
      <w:pPr>
        <w:ind w:left="1131" w:hanging="160"/>
      </w:pPr>
      <w:rPr>
        <w:rFonts w:hint="default"/>
        <w:lang w:val="it-IT" w:eastAsia="en-US" w:bidi="ar-SA"/>
      </w:rPr>
    </w:lvl>
    <w:lvl w:ilvl="2" w:tplc="E9EA4F82">
      <w:numFmt w:val="bullet"/>
      <w:lvlText w:val="•"/>
      <w:lvlJc w:val="left"/>
      <w:pPr>
        <w:ind w:left="2002" w:hanging="160"/>
      </w:pPr>
      <w:rPr>
        <w:rFonts w:hint="default"/>
        <w:lang w:val="it-IT" w:eastAsia="en-US" w:bidi="ar-SA"/>
      </w:rPr>
    </w:lvl>
    <w:lvl w:ilvl="3" w:tplc="B1C8E7B2">
      <w:numFmt w:val="bullet"/>
      <w:lvlText w:val="•"/>
      <w:lvlJc w:val="left"/>
      <w:pPr>
        <w:ind w:left="2873" w:hanging="160"/>
      </w:pPr>
      <w:rPr>
        <w:rFonts w:hint="default"/>
        <w:lang w:val="it-IT" w:eastAsia="en-US" w:bidi="ar-SA"/>
      </w:rPr>
    </w:lvl>
    <w:lvl w:ilvl="4" w:tplc="274E2E00">
      <w:numFmt w:val="bullet"/>
      <w:lvlText w:val="•"/>
      <w:lvlJc w:val="left"/>
      <w:pPr>
        <w:ind w:left="3744" w:hanging="160"/>
      </w:pPr>
      <w:rPr>
        <w:rFonts w:hint="default"/>
        <w:lang w:val="it-IT" w:eastAsia="en-US" w:bidi="ar-SA"/>
      </w:rPr>
    </w:lvl>
    <w:lvl w:ilvl="5" w:tplc="193C513C">
      <w:numFmt w:val="bullet"/>
      <w:lvlText w:val="•"/>
      <w:lvlJc w:val="left"/>
      <w:pPr>
        <w:ind w:left="4615" w:hanging="160"/>
      </w:pPr>
      <w:rPr>
        <w:rFonts w:hint="default"/>
        <w:lang w:val="it-IT" w:eastAsia="en-US" w:bidi="ar-SA"/>
      </w:rPr>
    </w:lvl>
    <w:lvl w:ilvl="6" w:tplc="D88ABA24">
      <w:numFmt w:val="bullet"/>
      <w:lvlText w:val="•"/>
      <w:lvlJc w:val="left"/>
      <w:pPr>
        <w:ind w:left="5486" w:hanging="160"/>
      </w:pPr>
      <w:rPr>
        <w:rFonts w:hint="default"/>
        <w:lang w:val="it-IT" w:eastAsia="en-US" w:bidi="ar-SA"/>
      </w:rPr>
    </w:lvl>
    <w:lvl w:ilvl="7" w:tplc="808CD928">
      <w:numFmt w:val="bullet"/>
      <w:lvlText w:val="•"/>
      <w:lvlJc w:val="left"/>
      <w:pPr>
        <w:ind w:left="6357" w:hanging="160"/>
      </w:pPr>
      <w:rPr>
        <w:rFonts w:hint="default"/>
        <w:lang w:val="it-IT" w:eastAsia="en-US" w:bidi="ar-SA"/>
      </w:rPr>
    </w:lvl>
    <w:lvl w:ilvl="8" w:tplc="72280950">
      <w:numFmt w:val="bullet"/>
      <w:lvlText w:val="•"/>
      <w:lvlJc w:val="left"/>
      <w:pPr>
        <w:ind w:left="7228" w:hanging="160"/>
      </w:pPr>
      <w:rPr>
        <w:rFonts w:hint="default"/>
        <w:lang w:val="it-IT" w:eastAsia="en-US" w:bidi="ar-SA"/>
      </w:rPr>
    </w:lvl>
  </w:abstractNum>
  <w:abstractNum w:abstractNumId="11" w15:restartNumberingAfterBreak="0">
    <w:nsid w:val="568B4D1E"/>
    <w:multiLevelType w:val="hybridMultilevel"/>
    <w:tmpl w:val="76DC7924"/>
    <w:lvl w:ilvl="0" w:tplc="D6A86828">
      <w:numFmt w:val="bullet"/>
      <w:lvlText w:val=""/>
      <w:lvlJc w:val="left"/>
      <w:pPr>
        <w:ind w:left="267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AE017FC">
      <w:numFmt w:val="bullet"/>
      <w:lvlText w:val="•"/>
      <w:lvlJc w:val="left"/>
      <w:pPr>
        <w:ind w:left="1131" w:hanging="160"/>
      </w:pPr>
      <w:rPr>
        <w:rFonts w:hint="default"/>
        <w:lang w:val="it-IT" w:eastAsia="en-US" w:bidi="ar-SA"/>
      </w:rPr>
    </w:lvl>
    <w:lvl w:ilvl="2" w:tplc="8A80C6E0">
      <w:numFmt w:val="bullet"/>
      <w:lvlText w:val="•"/>
      <w:lvlJc w:val="left"/>
      <w:pPr>
        <w:ind w:left="2002" w:hanging="160"/>
      </w:pPr>
      <w:rPr>
        <w:rFonts w:hint="default"/>
        <w:lang w:val="it-IT" w:eastAsia="en-US" w:bidi="ar-SA"/>
      </w:rPr>
    </w:lvl>
    <w:lvl w:ilvl="3" w:tplc="0C42B150">
      <w:numFmt w:val="bullet"/>
      <w:lvlText w:val="•"/>
      <w:lvlJc w:val="left"/>
      <w:pPr>
        <w:ind w:left="2873" w:hanging="160"/>
      </w:pPr>
      <w:rPr>
        <w:rFonts w:hint="default"/>
        <w:lang w:val="it-IT" w:eastAsia="en-US" w:bidi="ar-SA"/>
      </w:rPr>
    </w:lvl>
    <w:lvl w:ilvl="4" w:tplc="C7128B92">
      <w:numFmt w:val="bullet"/>
      <w:lvlText w:val="•"/>
      <w:lvlJc w:val="left"/>
      <w:pPr>
        <w:ind w:left="3744" w:hanging="160"/>
      </w:pPr>
      <w:rPr>
        <w:rFonts w:hint="default"/>
        <w:lang w:val="it-IT" w:eastAsia="en-US" w:bidi="ar-SA"/>
      </w:rPr>
    </w:lvl>
    <w:lvl w:ilvl="5" w:tplc="F620E612">
      <w:numFmt w:val="bullet"/>
      <w:lvlText w:val="•"/>
      <w:lvlJc w:val="left"/>
      <w:pPr>
        <w:ind w:left="4615" w:hanging="160"/>
      </w:pPr>
      <w:rPr>
        <w:rFonts w:hint="default"/>
        <w:lang w:val="it-IT" w:eastAsia="en-US" w:bidi="ar-SA"/>
      </w:rPr>
    </w:lvl>
    <w:lvl w:ilvl="6" w:tplc="EAA45E78">
      <w:numFmt w:val="bullet"/>
      <w:lvlText w:val="•"/>
      <w:lvlJc w:val="left"/>
      <w:pPr>
        <w:ind w:left="5486" w:hanging="160"/>
      </w:pPr>
      <w:rPr>
        <w:rFonts w:hint="default"/>
        <w:lang w:val="it-IT" w:eastAsia="en-US" w:bidi="ar-SA"/>
      </w:rPr>
    </w:lvl>
    <w:lvl w:ilvl="7" w:tplc="8FE4AA12">
      <w:numFmt w:val="bullet"/>
      <w:lvlText w:val="•"/>
      <w:lvlJc w:val="left"/>
      <w:pPr>
        <w:ind w:left="6357" w:hanging="160"/>
      </w:pPr>
      <w:rPr>
        <w:rFonts w:hint="default"/>
        <w:lang w:val="it-IT" w:eastAsia="en-US" w:bidi="ar-SA"/>
      </w:rPr>
    </w:lvl>
    <w:lvl w:ilvl="8" w:tplc="24AC43DA">
      <w:numFmt w:val="bullet"/>
      <w:lvlText w:val="•"/>
      <w:lvlJc w:val="left"/>
      <w:pPr>
        <w:ind w:left="7228" w:hanging="160"/>
      </w:pPr>
      <w:rPr>
        <w:rFonts w:hint="default"/>
        <w:lang w:val="it-IT" w:eastAsia="en-US" w:bidi="ar-SA"/>
      </w:rPr>
    </w:lvl>
  </w:abstractNum>
  <w:abstractNum w:abstractNumId="12" w15:restartNumberingAfterBreak="0">
    <w:nsid w:val="705F399D"/>
    <w:multiLevelType w:val="hybridMultilevel"/>
    <w:tmpl w:val="D8A85FCE"/>
    <w:lvl w:ilvl="0" w:tplc="B7D4E2E4">
      <w:numFmt w:val="bullet"/>
      <w:lvlText w:val=""/>
      <w:lvlJc w:val="left"/>
      <w:pPr>
        <w:ind w:left="286" w:hanging="1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D360C392">
      <w:numFmt w:val="bullet"/>
      <w:lvlText w:val="•"/>
      <w:lvlJc w:val="left"/>
      <w:pPr>
        <w:ind w:left="1149" w:hanging="160"/>
      </w:pPr>
      <w:rPr>
        <w:rFonts w:hint="default"/>
        <w:lang w:val="it-IT" w:eastAsia="en-US" w:bidi="ar-SA"/>
      </w:rPr>
    </w:lvl>
    <w:lvl w:ilvl="2" w:tplc="33F00ACA">
      <w:numFmt w:val="bullet"/>
      <w:lvlText w:val="•"/>
      <w:lvlJc w:val="left"/>
      <w:pPr>
        <w:ind w:left="2018" w:hanging="160"/>
      </w:pPr>
      <w:rPr>
        <w:rFonts w:hint="default"/>
        <w:lang w:val="it-IT" w:eastAsia="en-US" w:bidi="ar-SA"/>
      </w:rPr>
    </w:lvl>
    <w:lvl w:ilvl="3" w:tplc="6A2EF65C">
      <w:numFmt w:val="bullet"/>
      <w:lvlText w:val="•"/>
      <w:lvlJc w:val="left"/>
      <w:pPr>
        <w:ind w:left="2887" w:hanging="160"/>
      </w:pPr>
      <w:rPr>
        <w:rFonts w:hint="default"/>
        <w:lang w:val="it-IT" w:eastAsia="en-US" w:bidi="ar-SA"/>
      </w:rPr>
    </w:lvl>
    <w:lvl w:ilvl="4" w:tplc="DA5CB3A6">
      <w:numFmt w:val="bullet"/>
      <w:lvlText w:val="•"/>
      <w:lvlJc w:val="left"/>
      <w:pPr>
        <w:ind w:left="3756" w:hanging="160"/>
      </w:pPr>
      <w:rPr>
        <w:rFonts w:hint="default"/>
        <w:lang w:val="it-IT" w:eastAsia="en-US" w:bidi="ar-SA"/>
      </w:rPr>
    </w:lvl>
    <w:lvl w:ilvl="5" w:tplc="61069F66">
      <w:numFmt w:val="bullet"/>
      <w:lvlText w:val="•"/>
      <w:lvlJc w:val="left"/>
      <w:pPr>
        <w:ind w:left="4625" w:hanging="160"/>
      </w:pPr>
      <w:rPr>
        <w:rFonts w:hint="default"/>
        <w:lang w:val="it-IT" w:eastAsia="en-US" w:bidi="ar-SA"/>
      </w:rPr>
    </w:lvl>
    <w:lvl w:ilvl="6" w:tplc="9266DF70">
      <w:numFmt w:val="bullet"/>
      <w:lvlText w:val="•"/>
      <w:lvlJc w:val="left"/>
      <w:pPr>
        <w:ind w:left="5494" w:hanging="160"/>
      </w:pPr>
      <w:rPr>
        <w:rFonts w:hint="default"/>
        <w:lang w:val="it-IT" w:eastAsia="en-US" w:bidi="ar-SA"/>
      </w:rPr>
    </w:lvl>
    <w:lvl w:ilvl="7" w:tplc="5FB03E1C">
      <w:numFmt w:val="bullet"/>
      <w:lvlText w:val="•"/>
      <w:lvlJc w:val="left"/>
      <w:pPr>
        <w:ind w:left="6363" w:hanging="160"/>
      </w:pPr>
      <w:rPr>
        <w:rFonts w:hint="default"/>
        <w:lang w:val="it-IT" w:eastAsia="en-US" w:bidi="ar-SA"/>
      </w:rPr>
    </w:lvl>
    <w:lvl w:ilvl="8" w:tplc="3E2C77F6">
      <w:numFmt w:val="bullet"/>
      <w:lvlText w:val="•"/>
      <w:lvlJc w:val="left"/>
      <w:pPr>
        <w:ind w:left="7232" w:hanging="1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AC"/>
    <w:rsid w:val="00AC7251"/>
    <w:rsid w:val="00E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A82EE-8AF8-4951-B873-33F69D5D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/>
    </w:rPr>
  </w:style>
  <w:style w:type="paragraph" w:styleId="Titolo1">
    <w:name w:val="heading 1"/>
    <w:basedOn w:val="Normale"/>
    <w:uiPriority w:val="1"/>
    <w:qFormat/>
    <w:pPr>
      <w:ind w:left="34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98"/>
      <w:ind w:left="10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7" w:hanging="248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43" w:line="182" w:lineRule="exact"/>
      <w:ind w:left="2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Di Baldassarre</dc:creator>
  <cp:lastModifiedBy>Sante Iavarone</cp:lastModifiedBy>
  <cp:revision>2</cp:revision>
  <dcterms:created xsi:type="dcterms:W3CDTF">2020-11-19T12:46:00Z</dcterms:created>
  <dcterms:modified xsi:type="dcterms:W3CDTF">2020-11-19T12:46:00Z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2020-11-19T00:00:00Z</vt:filetime>
  </property>
</Properties>
</file>