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3D" w:rsidRPr="00511708" w:rsidRDefault="00616E4A" w:rsidP="003F673D">
      <w:pPr>
        <w:snapToGrid w:val="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ALLEGATO A10</w:t>
      </w:r>
    </w:p>
    <w:p w:rsidR="003F673D" w:rsidRPr="00511708" w:rsidRDefault="003F673D" w:rsidP="003F673D">
      <w:pPr>
        <w:overflowPunct w:val="0"/>
        <w:autoSpaceDE w:val="0"/>
        <w:spacing w:before="120" w:after="120"/>
        <w:textAlignment w:val="baseline"/>
        <w:rPr>
          <w:rFonts w:eastAsia="Arial"/>
          <w:sz w:val="20"/>
          <w:szCs w:val="20"/>
        </w:rPr>
      </w:pPr>
      <w:r w:rsidRPr="00511708">
        <w:rPr>
          <w:rFonts w:eastAsia="Arial"/>
          <w:sz w:val="20"/>
          <w:szCs w:val="20"/>
        </w:rPr>
        <w:t>Busta "A – Documentazione Amministrativa”</w:t>
      </w:r>
    </w:p>
    <w:p w:rsidR="003F673D" w:rsidRPr="0093354C" w:rsidRDefault="003F673D" w:rsidP="003F673D">
      <w:pPr>
        <w:overflowPunct w:val="0"/>
        <w:autoSpaceDE w:val="0"/>
        <w:spacing w:before="120" w:after="120"/>
        <w:textAlignment w:val="baseline"/>
        <w:rPr>
          <w:rFonts w:eastAsia="Arial"/>
          <w:sz w:val="22"/>
          <w:szCs w:val="22"/>
        </w:rPr>
      </w:pPr>
      <w:r w:rsidRPr="0093354C">
        <w:rPr>
          <w:rFonts w:eastAsia="Arial"/>
          <w:b/>
          <w:spacing w:val="8"/>
          <w:sz w:val="22"/>
          <w:szCs w:val="22"/>
        </w:rPr>
        <w:t xml:space="preserve">                               </w:t>
      </w:r>
      <w:r w:rsidRPr="0093354C">
        <w:rPr>
          <w:rFonts w:eastAsia="Arial"/>
          <w:sz w:val="22"/>
          <w:szCs w:val="22"/>
        </w:rPr>
        <w:t xml:space="preserve">                         </w:t>
      </w:r>
    </w:p>
    <w:p w:rsidR="003F673D" w:rsidRPr="0093354C" w:rsidRDefault="0093354C" w:rsidP="0093354C">
      <w:pPr>
        <w:pStyle w:val="NormaleWeb"/>
        <w:spacing w:before="0" w:beforeAutospacing="0" w:after="0" w:afterAutospacing="0" w:line="360" w:lineRule="auto"/>
        <w:jc w:val="center"/>
        <w:rPr>
          <w:b/>
          <w:bCs/>
          <w:color w:val="000000"/>
          <w:sz w:val="22"/>
          <w:szCs w:val="22"/>
        </w:rPr>
      </w:pPr>
      <w:r w:rsidRPr="0093354C">
        <w:rPr>
          <w:b/>
          <w:bCs/>
          <w:color w:val="000000"/>
          <w:sz w:val="22"/>
          <w:szCs w:val="22"/>
        </w:rPr>
        <w:t xml:space="preserve">INFORMAZIONE ANTIMAFIA </w:t>
      </w:r>
    </w:p>
    <w:p w:rsidR="003F673D" w:rsidRPr="0093354C" w:rsidRDefault="0093354C" w:rsidP="0093354C">
      <w:pPr>
        <w:pStyle w:val="NormaleWeb"/>
        <w:spacing w:before="0" w:beforeAutospacing="0" w:after="0" w:afterAutospacing="0" w:line="360" w:lineRule="auto"/>
        <w:jc w:val="center"/>
        <w:rPr>
          <w:b/>
          <w:bCs/>
          <w:color w:val="000000"/>
          <w:sz w:val="22"/>
          <w:szCs w:val="22"/>
        </w:rPr>
      </w:pPr>
      <w:r w:rsidRPr="0093354C">
        <w:rPr>
          <w:b/>
          <w:bCs/>
          <w:color w:val="000000"/>
          <w:sz w:val="22"/>
          <w:szCs w:val="22"/>
        </w:rPr>
        <w:t>DICHIARAZIONE SOSTITUTIVA FAMILIARI CONVIVENTI</w:t>
      </w:r>
    </w:p>
    <w:p w:rsidR="003F673D" w:rsidRPr="0093354C" w:rsidRDefault="0093354C" w:rsidP="0093354C">
      <w:pPr>
        <w:pStyle w:val="NormaleWeb"/>
        <w:spacing w:before="0" w:beforeAutospacing="0" w:after="0" w:afterAutospacing="0" w:line="360" w:lineRule="auto"/>
        <w:jc w:val="center"/>
        <w:rPr>
          <w:rStyle w:val="Enfasigrassetto"/>
          <w:b w:val="0"/>
          <w:color w:val="000000"/>
          <w:sz w:val="22"/>
          <w:szCs w:val="22"/>
        </w:rPr>
      </w:pPr>
      <w:r w:rsidRPr="0093354C">
        <w:rPr>
          <w:b/>
          <w:bCs/>
          <w:color w:val="000000"/>
          <w:sz w:val="22"/>
          <w:szCs w:val="22"/>
        </w:rPr>
        <w:t xml:space="preserve"> </w:t>
      </w:r>
      <w:r w:rsidRPr="0093354C">
        <w:rPr>
          <w:rStyle w:val="Enfasigrassetto"/>
          <w:color w:val="000000"/>
          <w:sz w:val="22"/>
          <w:szCs w:val="22"/>
        </w:rPr>
        <w:t xml:space="preserve">(Art. </w:t>
      </w:r>
      <w:r w:rsidRPr="0093354C">
        <w:rPr>
          <w:rStyle w:val="Enfasigrassetto"/>
          <w:bCs w:val="0"/>
          <w:color w:val="000000"/>
          <w:sz w:val="22"/>
          <w:szCs w:val="22"/>
        </w:rPr>
        <w:t xml:space="preserve">85, comma 3 del D. </w:t>
      </w:r>
      <w:proofErr w:type="spellStart"/>
      <w:r w:rsidRPr="0093354C">
        <w:rPr>
          <w:rStyle w:val="Enfasigrassetto"/>
          <w:bCs w:val="0"/>
          <w:color w:val="000000"/>
          <w:sz w:val="22"/>
          <w:szCs w:val="22"/>
        </w:rPr>
        <w:t>Lgs</w:t>
      </w:r>
      <w:proofErr w:type="spellEnd"/>
      <w:r w:rsidRPr="0093354C">
        <w:rPr>
          <w:rStyle w:val="Enfasigrassetto"/>
          <w:bCs w:val="0"/>
          <w:color w:val="000000"/>
          <w:sz w:val="22"/>
          <w:szCs w:val="22"/>
        </w:rPr>
        <w:t xml:space="preserve"> 159/2011</w:t>
      </w:r>
      <w:r w:rsidR="001F4599">
        <w:rPr>
          <w:rStyle w:val="Enfasigrassetto"/>
          <w:bCs w:val="0"/>
          <w:color w:val="000000"/>
          <w:sz w:val="22"/>
          <w:szCs w:val="22"/>
        </w:rPr>
        <w:t xml:space="preserve">e </w:t>
      </w:r>
      <w:proofErr w:type="spellStart"/>
      <w:r w:rsidR="001F4599">
        <w:rPr>
          <w:rStyle w:val="Enfasigrassetto"/>
          <w:bCs w:val="0"/>
          <w:color w:val="000000"/>
          <w:sz w:val="22"/>
          <w:szCs w:val="22"/>
        </w:rPr>
        <w:t>ss.mm.ii</w:t>
      </w:r>
      <w:proofErr w:type="spellEnd"/>
      <w:r w:rsidR="001F4599">
        <w:rPr>
          <w:rStyle w:val="Enfasigrassetto"/>
          <w:bCs w:val="0"/>
          <w:color w:val="000000"/>
          <w:sz w:val="22"/>
          <w:szCs w:val="22"/>
        </w:rPr>
        <w:t>.</w:t>
      </w:r>
      <w:r w:rsidRPr="0093354C">
        <w:rPr>
          <w:rStyle w:val="Enfasigrassetto"/>
          <w:color w:val="000000"/>
          <w:sz w:val="22"/>
          <w:szCs w:val="22"/>
        </w:rPr>
        <w:t xml:space="preserve">) </w:t>
      </w:r>
    </w:p>
    <w:p w:rsidR="003F673D" w:rsidRPr="0093354C" w:rsidRDefault="003F673D" w:rsidP="003F673D">
      <w:pPr>
        <w:spacing w:after="120"/>
        <w:jc w:val="center"/>
        <w:rPr>
          <w:b/>
          <w:sz w:val="22"/>
          <w:szCs w:val="22"/>
          <w:lang w:val="x-none"/>
        </w:rPr>
      </w:pPr>
    </w:p>
    <w:p w:rsidR="003F673D" w:rsidRPr="0093354C" w:rsidRDefault="003F673D" w:rsidP="003F673D">
      <w:pPr>
        <w:jc w:val="right"/>
        <w:rPr>
          <w:rFonts w:eastAsia="Calibri"/>
          <w:b/>
          <w:i/>
          <w:sz w:val="22"/>
          <w:szCs w:val="22"/>
        </w:rPr>
      </w:pPr>
      <w:r w:rsidRPr="0093354C">
        <w:rPr>
          <w:rFonts w:eastAsia="Calibri"/>
          <w:b/>
          <w:i/>
          <w:sz w:val="22"/>
          <w:szCs w:val="22"/>
        </w:rPr>
        <w:t xml:space="preserve">Al Commissario Straordinario Delegato </w:t>
      </w:r>
    </w:p>
    <w:p w:rsidR="003F673D" w:rsidRPr="0093354C" w:rsidRDefault="003F673D" w:rsidP="003F673D">
      <w:pPr>
        <w:autoSpaceDN w:val="0"/>
        <w:jc w:val="right"/>
        <w:textAlignment w:val="baseline"/>
        <w:rPr>
          <w:rFonts w:eastAsia="Calibri"/>
          <w:b/>
          <w:i/>
          <w:sz w:val="22"/>
          <w:szCs w:val="22"/>
        </w:rPr>
      </w:pPr>
      <w:r w:rsidRPr="0093354C">
        <w:rPr>
          <w:rFonts w:eastAsia="Calibri"/>
          <w:b/>
          <w:i/>
          <w:sz w:val="22"/>
          <w:szCs w:val="22"/>
        </w:rPr>
        <w:t xml:space="preserve">per la realizzazione degli interventi </w:t>
      </w:r>
    </w:p>
    <w:p w:rsidR="003F673D" w:rsidRPr="0093354C" w:rsidRDefault="003F673D" w:rsidP="003F673D">
      <w:pPr>
        <w:autoSpaceDN w:val="0"/>
        <w:jc w:val="right"/>
        <w:textAlignment w:val="baseline"/>
        <w:rPr>
          <w:rFonts w:eastAsia="Calibri"/>
          <w:b/>
          <w:i/>
          <w:sz w:val="22"/>
          <w:szCs w:val="22"/>
        </w:rPr>
      </w:pPr>
      <w:r w:rsidRPr="0093354C">
        <w:rPr>
          <w:rFonts w:eastAsia="Calibri"/>
          <w:b/>
          <w:i/>
          <w:sz w:val="22"/>
          <w:szCs w:val="22"/>
        </w:rPr>
        <w:t xml:space="preserve">di mitigazione del rischio idrogeologico </w:t>
      </w:r>
    </w:p>
    <w:p w:rsidR="003F673D" w:rsidRPr="0093354C" w:rsidRDefault="003F673D" w:rsidP="003F673D">
      <w:pPr>
        <w:jc w:val="right"/>
        <w:rPr>
          <w:rFonts w:eastAsia="Calibri"/>
          <w:b/>
          <w:i/>
          <w:sz w:val="22"/>
          <w:szCs w:val="22"/>
        </w:rPr>
      </w:pPr>
      <w:r w:rsidRPr="0093354C">
        <w:rPr>
          <w:rFonts w:eastAsia="Calibri"/>
          <w:b/>
          <w:i/>
          <w:sz w:val="22"/>
          <w:szCs w:val="22"/>
        </w:rPr>
        <w:t>per la Regione Abruzzo</w:t>
      </w:r>
    </w:p>
    <w:p w:rsidR="003F673D" w:rsidRPr="00616E4A" w:rsidRDefault="003F673D" w:rsidP="003F673D">
      <w:pPr>
        <w:jc w:val="right"/>
        <w:rPr>
          <w:rFonts w:eastAsia="Calibri"/>
          <w:b/>
          <w:i/>
          <w:sz w:val="22"/>
          <w:szCs w:val="22"/>
          <w:lang w:val="en-US"/>
        </w:rPr>
      </w:pPr>
      <w:r w:rsidRPr="00616E4A">
        <w:rPr>
          <w:rFonts w:eastAsia="Calibri"/>
          <w:b/>
          <w:i/>
          <w:sz w:val="22"/>
          <w:szCs w:val="22"/>
          <w:lang w:val="en-US"/>
        </w:rPr>
        <w:t>(Art. 10 D.L. 91/2014 e Art. 7 D.L. 133/2014)</w:t>
      </w:r>
    </w:p>
    <w:p w:rsidR="003F673D" w:rsidRPr="0093354C" w:rsidRDefault="003F673D" w:rsidP="003F673D">
      <w:pPr>
        <w:jc w:val="right"/>
        <w:rPr>
          <w:rFonts w:eastAsia="Calibri"/>
          <w:b/>
          <w:i/>
          <w:sz w:val="22"/>
          <w:szCs w:val="22"/>
        </w:rPr>
      </w:pPr>
      <w:r w:rsidRPr="0093354C">
        <w:rPr>
          <w:rFonts w:eastAsia="Calibri"/>
          <w:b/>
          <w:i/>
          <w:sz w:val="22"/>
          <w:szCs w:val="22"/>
        </w:rPr>
        <w:t>Via Leonardo Da Vinci 06 – 67100 – L’Aquila</w:t>
      </w:r>
    </w:p>
    <w:p w:rsidR="003F673D" w:rsidRPr="0093354C" w:rsidRDefault="003F673D" w:rsidP="003F673D">
      <w:pPr>
        <w:jc w:val="right"/>
        <w:rPr>
          <w:rFonts w:eastAsia="SimSun"/>
          <w:b/>
          <w:sz w:val="22"/>
          <w:szCs w:val="22"/>
        </w:rPr>
      </w:pPr>
    </w:p>
    <w:p w:rsidR="003F673D" w:rsidRPr="0093354C" w:rsidRDefault="003F673D" w:rsidP="003F673D">
      <w:pPr>
        <w:ind w:left="57"/>
        <w:rPr>
          <w:bCs/>
          <w:sz w:val="22"/>
          <w:szCs w:val="22"/>
        </w:rPr>
      </w:pPr>
    </w:p>
    <w:p w:rsidR="003F673D" w:rsidRPr="0093354C" w:rsidRDefault="003F673D" w:rsidP="003F673D">
      <w:pPr>
        <w:keepNext/>
        <w:tabs>
          <w:tab w:val="num" w:pos="720"/>
        </w:tabs>
        <w:spacing w:before="240" w:after="60"/>
        <w:jc w:val="center"/>
        <w:outlineLvl w:val="0"/>
        <w:rPr>
          <w:rFonts w:eastAsia="Calibri"/>
          <w:bCs/>
          <w:kern w:val="32"/>
          <w:sz w:val="22"/>
          <w:szCs w:val="22"/>
        </w:rPr>
      </w:pPr>
      <w:bookmarkStart w:id="0" w:name="_Toc451243673"/>
      <w:r w:rsidRPr="0093354C">
        <w:rPr>
          <w:rFonts w:eastAsia="Calibri"/>
          <w:b/>
          <w:bCs/>
          <w:kern w:val="32"/>
          <w:sz w:val="22"/>
          <w:szCs w:val="22"/>
        </w:rPr>
        <w:t>PROCEDURA APERTA PER L’ESECUZIONE DI LAVORI PUBBLICI</w:t>
      </w:r>
      <w:bookmarkEnd w:id="0"/>
    </w:p>
    <w:p w:rsidR="003F673D" w:rsidRPr="0093354C" w:rsidRDefault="003F673D" w:rsidP="003F673D">
      <w:pPr>
        <w:spacing w:before="16"/>
        <w:ind w:left="284"/>
        <w:jc w:val="center"/>
        <w:rPr>
          <w:rFonts w:eastAsia="Calibri"/>
          <w:b/>
          <w:kern w:val="2"/>
          <w:sz w:val="22"/>
          <w:szCs w:val="22"/>
        </w:rPr>
      </w:pPr>
      <w:r w:rsidRPr="0093354C">
        <w:rPr>
          <w:rFonts w:eastAsia="Calibri"/>
          <w:b/>
          <w:sz w:val="22"/>
          <w:szCs w:val="22"/>
        </w:rPr>
        <w:t xml:space="preserve">(artt. 60 e 95 del D. </w:t>
      </w:r>
      <w:proofErr w:type="spellStart"/>
      <w:r w:rsidRPr="0093354C">
        <w:rPr>
          <w:rFonts w:eastAsia="Calibri"/>
          <w:b/>
          <w:sz w:val="22"/>
          <w:szCs w:val="22"/>
        </w:rPr>
        <w:t>Lgs</w:t>
      </w:r>
      <w:proofErr w:type="spellEnd"/>
      <w:r w:rsidRPr="0093354C">
        <w:rPr>
          <w:rFonts w:eastAsia="Calibri"/>
          <w:b/>
          <w:sz w:val="22"/>
          <w:szCs w:val="22"/>
        </w:rPr>
        <w:t>. 50/2016)</w:t>
      </w:r>
    </w:p>
    <w:p w:rsidR="003F673D" w:rsidRPr="0093354C" w:rsidRDefault="003F673D" w:rsidP="003F673D">
      <w:pPr>
        <w:spacing w:before="16"/>
        <w:ind w:left="284"/>
        <w:jc w:val="center"/>
        <w:rPr>
          <w:rFonts w:eastAsia="Calibri"/>
          <w:b/>
          <w:sz w:val="22"/>
          <w:szCs w:val="22"/>
        </w:rPr>
      </w:pPr>
    </w:p>
    <w:p w:rsidR="003F673D" w:rsidRPr="0093354C" w:rsidRDefault="003F673D" w:rsidP="003F67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 w:rsidRPr="0093354C">
        <w:rPr>
          <w:b/>
          <w:caps/>
          <w:sz w:val="22"/>
          <w:szCs w:val="22"/>
        </w:rPr>
        <w:t>“</w:t>
      </w:r>
      <w:r w:rsidR="00BE5B90">
        <w:rPr>
          <w:b/>
          <w:caps/>
          <w:sz w:val="22"/>
          <w:szCs w:val="22"/>
        </w:rPr>
        <w:t>opere</w:t>
      </w:r>
      <w:r w:rsidRPr="0093354C">
        <w:rPr>
          <w:b/>
          <w:caps/>
          <w:sz w:val="22"/>
          <w:szCs w:val="22"/>
        </w:rPr>
        <w:t xml:space="preserve"> DI LAMINAZIONE DELLE PIENE DEL FIUME PESCARA”</w:t>
      </w:r>
    </w:p>
    <w:p w:rsidR="003F673D" w:rsidRPr="0093354C" w:rsidRDefault="00BE5B90" w:rsidP="003F67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CUP: J34H15001780007</w:t>
      </w:r>
    </w:p>
    <w:p w:rsidR="0093354C" w:rsidRPr="0093354C" w:rsidRDefault="0093354C" w:rsidP="00FE701F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E701F" w:rsidRPr="0093354C" w:rsidRDefault="00FE701F" w:rsidP="0093354C">
      <w:pPr>
        <w:keepNext/>
        <w:tabs>
          <w:tab w:val="num" w:pos="720"/>
        </w:tabs>
        <w:spacing w:before="240" w:after="60"/>
        <w:jc w:val="center"/>
        <w:outlineLvl w:val="0"/>
        <w:rPr>
          <w:rFonts w:eastAsia="Calibri"/>
          <w:b/>
          <w:bCs/>
          <w:kern w:val="32"/>
          <w:sz w:val="22"/>
          <w:szCs w:val="22"/>
        </w:rPr>
      </w:pPr>
      <w:r w:rsidRPr="0093354C">
        <w:rPr>
          <w:rFonts w:eastAsia="Calibri"/>
          <w:b/>
          <w:bCs/>
          <w:kern w:val="32"/>
          <w:sz w:val="22"/>
          <w:szCs w:val="22"/>
        </w:rPr>
        <w:t>Dichiarazio</w:t>
      </w:r>
      <w:r w:rsidR="00AB0A73" w:rsidRPr="0093354C">
        <w:rPr>
          <w:rFonts w:eastAsia="Calibri"/>
          <w:b/>
          <w:bCs/>
          <w:kern w:val="32"/>
          <w:sz w:val="22"/>
          <w:szCs w:val="22"/>
        </w:rPr>
        <w:t>ne sostitutiva di certificazione</w:t>
      </w:r>
    </w:p>
    <w:p w:rsidR="00FE701F" w:rsidRPr="0093354C" w:rsidRDefault="00FE701F" w:rsidP="00FE701F">
      <w:pPr>
        <w:jc w:val="center"/>
        <w:rPr>
          <w:sz w:val="22"/>
          <w:szCs w:val="22"/>
        </w:rPr>
      </w:pPr>
      <w:r w:rsidRPr="0093354C">
        <w:rPr>
          <w:sz w:val="22"/>
          <w:szCs w:val="22"/>
        </w:rPr>
        <w:t>(D.P.R. n. 445 del 28.12.2000)</w:t>
      </w:r>
    </w:p>
    <w:p w:rsidR="00FE701F" w:rsidRPr="0093354C" w:rsidRDefault="00FE701F" w:rsidP="00FE701F">
      <w:pPr>
        <w:jc w:val="center"/>
        <w:rPr>
          <w:sz w:val="22"/>
          <w:szCs w:val="22"/>
        </w:rPr>
      </w:pPr>
    </w:p>
    <w:p w:rsidR="00FE701F" w:rsidRPr="0093354C" w:rsidRDefault="00FE701F" w:rsidP="00FE701F">
      <w:pPr>
        <w:spacing w:line="360" w:lineRule="auto"/>
        <w:jc w:val="right"/>
        <w:rPr>
          <w:sz w:val="22"/>
          <w:szCs w:val="22"/>
        </w:rPr>
      </w:pPr>
    </w:p>
    <w:p w:rsidR="00FE701F" w:rsidRPr="0093354C" w:rsidRDefault="00FE701F" w:rsidP="00FE701F">
      <w:pPr>
        <w:spacing w:line="360" w:lineRule="auto"/>
        <w:jc w:val="both"/>
        <w:rPr>
          <w:sz w:val="22"/>
          <w:szCs w:val="22"/>
        </w:rPr>
      </w:pPr>
      <w:r w:rsidRPr="0093354C">
        <w:rPr>
          <w:sz w:val="22"/>
          <w:szCs w:val="22"/>
        </w:rPr>
        <w:t>_l_</w:t>
      </w:r>
      <w:r w:rsidR="00A244B1" w:rsidRPr="0093354C">
        <w:rPr>
          <w:sz w:val="22"/>
          <w:szCs w:val="22"/>
        </w:rPr>
        <w:t xml:space="preserve"> </w:t>
      </w:r>
      <w:proofErr w:type="spellStart"/>
      <w:r w:rsidRPr="0093354C">
        <w:rPr>
          <w:sz w:val="22"/>
          <w:szCs w:val="22"/>
        </w:rPr>
        <w:t>sottoscritt</w:t>
      </w:r>
      <w:proofErr w:type="spellEnd"/>
      <w:r w:rsidRPr="0093354C">
        <w:rPr>
          <w:sz w:val="22"/>
          <w:szCs w:val="22"/>
        </w:rPr>
        <w:t xml:space="preserve">_ </w:t>
      </w:r>
      <w:r w:rsidR="00A244B1" w:rsidRPr="0093354C">
        <w:rPr>
          <w:sz w:val="22"/>
          <w:szCs w:val="22"/>
        </w:rPr>
        <w:t xml:space="preserve">(nome e cognome) </w:t>
      </w:r>
      <w:r w:rsidRPr="0093354C">
        <w:rPr>
          <w:sz w:val="22"/>
          <w:szCs w:val="22"/>
        </w:rPr>
        <w:t>_____________________________</w:t>
      </w:r>
      <w:r w:rsidR="00A244B1" w:rsidRPr="0093354C">
        <w:rPr>
          <w:sz w:val="22"/>
          <w:szCs w:val="22"/>
        </w:rPr>
        <w:t>________________________</w:t>
      </w:r>
    </w:p>
    <w:p w:rsidR="00FE701F" w:rsidRPr="0093354C" w:rsidRDefault="00A244B1" w:rsidP="00FE701F">
      <w:pPr>
        <w:spacing w:line="360" w:lineRule="auto"/>
        <w:jc w:val="both"/>
        <w:rPr>
          <w:sz w:val="22"/>
          <w:szCs w:val="22"/>
        </w:rPr>
      </w:pPr>
      <w:proofErr w:type="spellStart"/>
      <w:r w:rsidRPr="0093354C">
        <w:rPr>
          <w:sz w:val="22"/>
          <w:szCs w:val="22"/>
        </w:rPr>
        <w:t>nat</w:t>
      </w:r>
      <w:proofErr w:type="spellEnd"/>
      <w:r w:rsidRPr="0093354C">
        <w:rPr>
          <w:sz w:val="22"/>
          <w:szCs w:val="22"/>
        </w:rPr>
        <w:t xml:space="preserve">_ </w:t>
      </w:r>
      <w:r w:rsidR="00FE701F" w:rsidRPr="0093354C">
        <w:rPr>
          <w:sz w:val="22"/>
          <w:szCs w:val="22"/>
        </w:rPr>
        <w:t>a __________________________</w:t>
      </w:r>
      <w:r w:rsidRPr="0093354C">
        <w:rPr>
          <w:sz w:val="22"/>
          <w:szCs w:val="22"/>
        </w:rPr>
        <w:t xml:space="preserve"> </w:t>
      </w:r>
      <w:proofErr w:type="spellStart"/>
      <w:r w:rsidRPr="0093354C">
        <w:rPr>
          <w:sz w:val="22"/>
          <w:szCs w:val="22"/>
        </w:rPr>
        <w:t>Prov</w:t>
      </w:r>
      <w:proofErr w:type="spellEnd"/>
      <w:r w:rsidRPr="0093354C">
        <w:rPr>
          <w:sz w:val="22"/>
          <w:szCs w:val="22"/>
        </w:rPr>
        <w:t>. ________</w:t>
      </w:r>
      <w:r w:rsidR="00FE701F" w:rsidRPr="0093354C">
        <w:rPr>
          <w:sz w:val="22"/>
          <w:szCs w:val="22"/>
        </w:rPr>
        <w:t xml:space="preserve"> il ________________ residente a_____________________ via</w:t>
      </w:r>
      <w:r w:rsidRPr="0093354C">
        <w:rPr>
          <w:sz w:val="22"/>
          <w:szCs w:val="22"/>
        </w:rPr>
        <w:t>/piazza</w:t>
      </w:r>
      <w:r w:rsidR="00FE701F" w:rsidRPr="0093354C">
        <w:rPr>
          <w:sz w:val="22"/>
          <w:szCs w:val="22"/>
        </w:rPr>
        <w:t xml:space="preserve"> ____________</w:t>
      </w:r>
      <w:r w:rsidR="0050217C" w:rsidRPr="0093354C">
        <w:rPr>
          <w:sz w:val="22"/>
          <w:szCs w:val="22"/>
        </w:rPr>
        <w:t>_________________________n.____</w:t>
      </w:r>
      <w:r w:rsidR="00A82FA3" w:rsidRPr="0093354C">
        <w:rPr>
          <w:sz w:val="22"/>
          <w:szCs w:val="22"/>
        </w:rPr>
        <w:t>________</w:t>
      </w:r>
    </w:p>
    <w:p w:rsidR="00A82FA3" w:rsidRPr="0093354C" w:rsidRDefault="00A82FA3" w:rsidP="00FE701F">
      <w:pPr>
        <w:spacing w:line="360" w:lineRule="auto"/>
        <w:jc w:val="both"/>
        <w:rPr>
          <w:sz w:val="22"/>
          <w:szCs w:val="22"/>
        </w:rPr>
      </w:pPr>
      <w:r w:rsidRPr="0093354C">
        <w:rPr>
          <w:sz w:val="22"/>
          <w:szCs w:val="22"/>
        </w:rPr>
        <w:t>in qualità di________________________________________________________________________</w:t>
      </w:r>
    </w:p>
    <w:p w:rsidR="00A82FA3" w:rsidRPr="0093354C" w:rsidRDefault="00A82FA3" w:rsidP="00FE701F">
      <w:pPr>
        <w:spacing w:line="360" w:lineRule="auto"/>
        <w:jc w:val="both"/>
        <w:rPr>
          <w:sz w:val="22"/>
          <w:szCs w:val="22"/>
        </w:rPr>
      </w:pPr>
      <w:r w:rsidRPr="0093354C">
        <w:rPr>
          <w:sz w:val="22"/>
          <w:szCs w:val="22"/>
        </w:rPr>
        <w:t>della società_______________________________________________________________________</w:t>
      </w:r>
    </w:p>
    <w:p w:rsidR="00FE701F" w:rsidRPr="0093354C" w:rsidRDefault="00FE701F" w:rsidP="00FE701F">
      <w:pPr>
        <w:spacing w:line="360" w:lineRule="auto"/>
        <w:jc w:val="both"/>
        <w:rPr>
          <w:b/>
          <w:bCs/>
          <w:sz w:val="22"/>
          <w:szCs w:val="22"/>
        </w:rPr>
      </w:pPr>
    </w:p>
    <w:p w:rsidR="00FE701F" w:rsidRPr="0093354C" w:rsidRDefault="00FE701F" w:rsidP="00FE701F">
      <w:pPr>
        <w:jc w:val="both"/>
        <w:rPr>
          <w:b/>
          <w:bCs/>
          <w:sz w:val="22"/>
          <w:szCs w:val="22"/>
        </w:rPr>
      </w:pPr>
      <w:r w:rsidRPr="0093354C"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FE701F" w:rsidRPr="0093354C" w:rsidRDefault="00FE701F" w:rsidP="00FE701F">
      <w:pPr>
        <w:jc w:val="both"/>
        <w:rPr>
          <w:sz w:val="22"/>
          <w:szCs w:val="22"/>
        </w:rPr>
      </w:pPr>
    </w:p>
    <w:p w:rsidR="00FE701F" w:rsidRPr="0093354C" w:rsidRDefault="00FE701F" w:rsidP="00FE701F">
      <w:pPr>
        <w:jc w:val="center"/>
        <w:rPr>
          <w:b/>
          <w:bCs/>
          <w:sz w:val="22"/>
          <w:szCs w:val="22"/>
        </w:rPr>
      </w:pPr>
      <w:r w:rsidRPr="0093354C">
        <w:rPr>
          <w:b/>
          <w:bCs/>
          <w:sz w:val="22"/>
          <w:szCs w:val="22"/>
        </w:rPr>
        <w:t>DICHIARA</w:t>
      </w:r>
    </w:p>
    <w:p w:rsidR="00FE701F" w:rsidRPr="0093354C" w:rsidRDefault="00FE701F" w:rsidP="00FE701F">
      <w:pPr>
        <w:jc w:val="both"/>
        <w:rPr>
          <w:sz w:val="22"/>
          <w:szCs w:val="22"/>
        </w:rPr>
      </w:pPr>
    </w:p>
    <w:p w:rsidR="003D2D42" w:rsidRPr="0093354C" w:rsidRDefault="00280474" w:rsidP="00FE701F">
      <w:pPr>
        <w:jc w:val="both"/>
        <w:rPr>
          <w:bCs/>
          <w:sz w:val="22"/>
          <w:szCs w:val="22"/>
        </w:rPr>
      </w:pPr>
      <w:r w:rsidRPr="0093354C">
        <w:rPr>
          <w:bCs/>
          <w:sz w:val="22"/>
          <w:szCs w:val="22"/>
        </w:rPr>
        <w:t>ai sensi del</w:t>
      </w:r>
      <w:r w:rsidR="00F36D9B" w:rsidRPr="0093354C">
        <w:rPr>
          <w:bCs/>
          <w:sz w:val="22"/>
          <w:szCs w:val="22"/>
        </w:rPr>
        <w:t>l’ art. 8</w:t>
      </w:r>
      <w:r w:rsidR="00A86FBE" w:rsidRPr="0093354C">
        <w:rPr>
          <w:bCs/>
          <w:sz w:val="22"/>
          <w:szCs w:val="22"/>
        </w:rPr>
        <w:t>5</w:t>
      </w:r>
      <w:r w:rsidR="00F36D9B" w:rsidRPr="0093354C">
        <w:rPr>
          <w:bCs/>
          <w:sz w:val="22"/>
          <w:szCs w:val="22"/>
        </w:rPr>
        <w:t>, comma 3 del</w:t>
      </w:r>
      <w:r w:rsidRPr="0093354C">
        <w:rPr>
          <w:bCs/>
          <w:sz w:val="22"/>
          <w:szCs w:val="22"/>
        </w:rPr>
        <w:t xml:space="preserve"> D.</w:t>
      </w:r>
      <w:r w:rsidR="00D430F0" w:rsidRPr="0093354C">
        <w:rPr>
          <w:bCs/>
          <w:sz w:val="22"/>
          <w:szCs w:val="22"/>
        </w:rPr>
        <w:t xml:space="preserve"> </w:t>
      </w:r>
      <w:proofErr w:type="spellStart"/>
      <w:r w:rsidRPr="0093354C">
        <w:rPr>
          <w:bCs/>
          <w:sz w:val="22"/>
          <w:szCs w:val="22"/>
        </w:rPr>
        <w:t>Lgs</w:t>
      </w:r>
      <w:proofErr w:type="spellEnd"/>
      <w:r w:rsidRPr="0093354C">
        <w:rPr>
          <w:bCs/>
          <w:sz w:val="22"/>
          <w:szCs w:val="22"/>
        </w:rPr>
        <w:t xml:space="preserve"> 159/2011 di avere i seguenti familiari conviventi di maggiore e</w:t>
      </w:r>
      <w:r w:rsidR="003D2D42" w:rsidRPr="0093354C">
        <w:rPr>
          <w:bCs/>
          <w:sz w:val="22"/>
          <w:szCs w:val="22"/>
        </w:rPr>
        <w:t>tà</w:t>
      </w:r>
      <w:r w:rsidR="0088764B" w:rsidRPr="0093354C">
        <w:rPr>
          <w:bCs/>
          <w:sz w:val="22"/>
          <w:szCs w:val="22"/>
        </w:rPr>
        <w:t xml:space="preserve"> **</w:t>
      </w:r>
      <w:r w:rsidR="003D2D42" w:rsidRPr="0093354C">
        <w:rPr>
          <w:bCs/>
          <w:sz w:val="22"/>
          <w:szCs w:val="22"/>
        </w:rPr>
        <w:t>:</w:t>
      </w:r>
    </w:p>
    <w:p w:rsidR="003D2D42" w:rsidRPr="0093354C" w:rsidRDefault="003D2D42" w:rsidP="00FE701F">
      <w:pPr>
        <w:jc w:val="both"/>
        <w:rPr>
          <w:bCs/>
          <w:sz w:val="22"/>
          <w:szCs w:val="22"/>
        </w:rPr>
      </w:pPr>
    </w:p>
    <w:p w:rsidR="003D2D42" w:rsidRPr="0093354C" w:rsidRDefault="00BE5B90" w:rsidP="00BE5B90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_________</w:t>
      </w:r>
      <w:r w:rsidR="003D2D42" w:rsidRPr="0093354C">
        <w:rPr>
          <w:bCs/>
          <w:sz w:val="22"/>
          <w:szCs w:val="22"/>
        </w:rPr>
        <w:t>______________________________________</w:t>
      </w:r>
      <w:r w:rsidR="00F52BB8" w:rsidRPr="0093354C">
        <w:rPr>
          <w:bCs/>
          <w:sz w:val="22"/>
          <w:szCs w:val="22"/>
        </w:rPr>
        <w:t>____________________________</w:t>
      </w:r>
      <w:r w:rsidR="0093354C" w:rsidRPr="0093354C">
        <w:rPr>
          <w:bCs/>
          <w:sz w:val="22"/>
          <w:szCs w:val="22"/>
        </w:rPr>
        <w:t>____</w:t>
      </w:r>
      <w:r w:rsidR="00F52BB8" w:rsidRPr="0093354C">
        <w:rPr>
          <w:bCs/>
          <w:sz w:val="22"/>
          <w:szCs w:val="22"/>
        </w:rPr>
        <w:t>_</w:t>
      </w:r>
      <w:r w:rsidR="0093354C" w:rsidRPr="0093354C">
        <w:rPr>
          <w:bCs/>
          <w:sz w:val="22"/>
          <w:szCs w:val="22"/>
        </w:rPr>
        <w:t>_</w:t>
      </w:r>
    </w:p>
    <w:p w:rsidR="003D2D42" w:rsidRPr="0093354C" w:rsidRDefault="003D2D42" w:rsidP="00BE5B90">
      <w:pPr>
        <w:jc w:val="both"/>
        <w:rPr>
          <w:bCs/>
          <w:sz w:val="22"/>
          <w:szCs w:val="22"/>
        </w:rPr>
      </w:pPr>
    </w:p>
    <w:p w:rsidR="00BE5B90" w:rsidRPr="0093354C" w:rsidRDefault="00BE5B90" w:rsidP="00BE5B90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_________</w:t>
      </w:r>
      <w:r w:rsidRPr="0093354C">
        <w:rPr>
          <w:bCs/>
          <w:sz w:val="22"/>
          <w:szCs w:val="22"/>
        </w:rPr>
        <w:t>________________________________________________________________________</w:t>
      </w:r>
    </w:p>
    <w:p w:rsidR="003D2D42" w:rsidRPr="0093354C" w:rsidRDefault="003D2D42" w:rsidP="00BE5B90">
      <w:pPr>
        <w:jc w:val="both"/>
        <w:rPr>
          <w:sz w:val="22"/>
          <w:szCs w:val="22"/>
        </w:rPr>
      </w:pPr>
    </w:p>
    <w:p w:rsidR="00BE5B90" w:rsidRPr="0093354C" w:rsidRDefault="00BE5B90" w:rsidP="00BE5B90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_________</w:t>
      </w:r>
      <w:r w:rsidRPr="0093354C">
        <w:rPr>
          <w:bCs/>
          <w:sz w:val="22"/>
          <w:szCs w:val="22"/>
        </w:rPr>
        <w:t>________________________________________________________________________</w:t>
      </w:r>
    </w:p>
    <w:p w:rsidR="003D2D42" w:rsidRPr="0093354C" w:rsidRDefault="003D2D42" w:rsidP="00FE701F">
      <w:pPr>
        <w:jc w:val="both"/>
        <w:rPr>
          <w:b/>
          <w:bCs/>
          <w:sz w:val="22"/>
          <w:szCs w:val="22"/>
        </w:rPr>
      </w:pPr>
    </w:p>
    <w:p w:rsidR="00BE5B90" w:rsidRPr="0093354C" w:rsidRDefault="00BE5B90" w:rsidP="00BE5B90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_________</w:t>
      </w:r>
      <w:r w:rsidRPr="0093354C">
        <w:rPr>
          <w:bCs/>
          <w:sz w:val="22"/>
          <w:szCs w:val="22"/>
        </w:rPr>
        <w:t>________________________________________________________________________</w:t>
      </w:r>
    </w:p>
    <w:p w:rsidR="00FE701F" w:rsidRPr="0093354C" w:rsidRDefault="00FE701F" w:rsidP="00FE701F">
      <w:pPr>
        <w:jc w:val="both"/>
        <w:rPr>
          <w:b/>
          <w:bCs/>
          <w:sz w:val="22"/>
          <w:szCs w:val="22"/>
        </w:rPr>
      </w:pPr>
      <w:r w:rsidRPr="0093354C">
        <w:rPr>
          <w:b/>
          <w:bCs/>
          <w:sz w:val="22"/>
          <w:szCs w:val="22"/>
        </w:rPr>
        <w:lastRenderedPageBreak/>
        <w:t xml:space="preserve">Il/la sottoscritto/a dichiara inoltre di essere informato/a, ai sensi del </w:t>
      </w:r>
      <w:proofErr w:type="spellStart"/>
      <w:r w:rsidRPr="0093354C">
        <w:rPr>
          <w:b/>
          <w:bCs/>
          <w:sz w:val="22"/>
          <w:szCs w:val="22"/>
        </w:rPr>
        <w:t>D.Lgs.</w:t>
      </w:r>
      <w:proofErr w:type="spellEnd"/>
      <w:r w:rsidRPr="0093354C">
        <w:rPr>
          <w:b/>
          <w:bCs/>
          <w:sz w:val="22"/>
          <w:szCs w:val="2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FE701F" w:rsidRPr="0093354C" w:rsidRDefault="00FE701F" w:rsidP="00FE701F">
      <w:pPr>
        <w:jc w:val="both"/>
        <w:rPr>
          <w:sz w:val="22"/>
          <w:szCs w:val="22"/>
        </w:rPr>
      </w:pPr>
    </w:p>
    <w:p w:rsidR="00FE701F" w:rsidRPr="0093354C" w:rsidRDefault="00FE701F" w:rsidP="00FE701F">
      <w:pPr>
        <w:jc w:val="both"/>
        <w:rPr>
          <w:sz w:val="22"/>
          <w:szCs w:val="22"/>
        </w:rPr>
      </w:pPr>
    </w:p>
    <w:p w:rsidR="00FE701F" w:rsidRPr="0093354C" w:rsidRDefault="00FE701F" w:rsidP="00FE701F">
      <w:pPr>
        <w:jc w:val="both"/>
        <w:rPr>
          <w:b/>
          <w:bCs/>
          <w:sz w:val="22"/>
          <w:szCs w:val="22"/>
        </w:rPr>
      </w:pPr>
    </w:p>
    <w:p w:rsidR="00FE701F" w:rsidRPr="0093354C" w:rsidRDefault="00E470FE" w:rsidP="00E470FE">
      <w:pPr>
        <w:jc w:val="center"/>
        <w:rPr>
          <w:sz w:val="22"/>
          <w:szCs w:val="22"/>
        </w:rPr>
      </w:pPr>
      <w:r w:rsidRPr="0093354C">
        <w:rPr>
          <w:sz w:val="22"/>
          <w:szCs w:val="22"/>
        </w:rPr>
        <w:t xml:space="preserve">                                                                                                                FIRMA</w:t>
      </w:r>
    </w:p>
    <w:p w:rsidR="00E470FE" w:rsidRPr="0093354C" w:rsidRDefault="00E470FE" w:rsidP="00E470FE">
      <w:pPr>
        <w:jc w:val="right"/>
        <w:rPr>
          <w:sz w:val="22"/>
          <w:szCs w:val="22"/>
        </w:rPr>
      </w:pPr>
      <w:r w:rsidRPr="0093354C">
        <w:rPr>
          <w:sz w:val="22"/>
          <w:szCs w:val="22"/>
        </w:rPr>
        <w:t>___________________________</w:t>
      </w: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0A2F94" w:rsidP="000A2F94">
      <w:pPr>
        <w:tabs>
          <w:tab w:val="left" w:pos="226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0A2F94" w:rsidRDefault="000A2F94" w:rsidP="000A2F94">
      <w:pPr>
        <w:tabs>
          <w:tab w:val="left" w:pos="2265"/>
        </w:tabs>
        <w:rPr>
          <w:sz w:val="22"/>
          <w:szCs w:val="22"/>
        </w:rPr>
      </w:pPr>
    </w:p>
    <w:p w:rsidR="000A2F94" w:rsidRDefault="000A2F94" w:rsidP="000A2F94">
      <w:pPr>
        <w:tabs>
          <w:tab w:val="left" w:pos="2265"/>
        </w:tabs>
        <w:rPr>
          <w:sz w:val="22"/>
          <w:szCs w:val="22"/>
        </w:rPr>
      </w:pPr>
    </w:p>
    <w:p w:rsidR="000A2F94" w:rsidRDefault="000A2F94" w:rsidP="000A2F94">
      <w:pPr>
        <w:tabs>
          <w:tab w:val="left" w:pos="2265"/>
        </w:tabs>
        <w:rPr>
          <w:sz w:val="22"/>
          <w:szCs w:val="22"/>
        </w:rPr>
      </w:pPr>
    </w:p>
    <w:p w:rsidR="000A2F94" w:rsidRDefault="000A2F94" w:rsidP="000A2F94">
      <w:pPr>
        <w:tabs>
          <w:tab w:val="left" w:pos="2265"/>
        </w:tabs>
        <w:rPr>
          <w:sz w:val="22"/>
          <w:szCs w:val="22"/>
        </w:rPr>
      </w:pPr>
    </w:p>
    <w:p w:rsidR="000A2F94" w:rsidRDefault="000A2F94" w:rsidP="000A2F94">
      <w:pPr>
        <w:tabs>
          <w:tab w:val="left" w:pos="2265"/>
        </w:tabs>
        <w:rPr>
          <w:sz w:val="22"/>
          <w:szCs w:val="22"/>
        </w:rPr>
      </w:pPr>
    </w:p>
    <w:p w:rsidR="000A2F94" w:rsidRDefault="000A2F94" w:rsidP="000A2F94">
      <w:pPr>
        <w:tabs>
          <w:tab w:val="left" w:pos="2265"/>
        </w:tabs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BE5B90" w:rsidRDefault="00BE5B90" w:rsidP="00E470FE">
      <w:pPr>
        <w:jc w:val="right"/>
        <w:rPr>
          <w:sz w:val="22"/>
          <w:szCs w:val="22"/>
        </w:rPr>
      </w:pPr>
    </w:p>
    <w:p w:rsidR="00BE5B90" w:rsidRDefault="00BE5B90" w:rsidP="00E470FE">
      <w:pPr>
        <w:jc w:val="right"/>
        <w:rPr>
          <w:sz w:val="22"/>
          <w:szCs w:val="22"/>
        </w:rPr>
      </w:pPr>
    </w:p>
    <w:p w:rsidR="00BE5B90" w:rsidRDefault="00BE5B90" w:rsidP="00E470FE">
      <w:pPr>
        <w:jc w:val="right"/>
        <w:rPr>
          <w:sz w:val="22"/>
          <w:szCs w:val="22"/>
        </w:rPr>
      </w:pPr>
      <w:bookmarkStart w:id="1" w:name="_GoBack"/>
      <w:bookmarkEnd w:id="1"/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Default="0093354C" w:rsidP="00E470FE">
      <w:pPr>
        <w:jc w:val="right"/>
        <w:rPr>
          <w:sz w:val="22"/>
          <w:szCs w:val="22"/>
        </w:rPr>
      </w:pPr>
    </w:p>
    <w:p w:rsidR="0093354C" w:rsidRPr="0093354C" w:rsidRDefault="0093354C" w:rsidP="0093354C">
      <w:pPr>
        <w:jc w:val="both"/>
        <w:rPr>
          <w:sz w:val="18"/>
          <w:szCs w:val="20"/>
        </w:rPr>
      </w:pPr>
      <w:r w:rsidRPr="0093354C">
        <w:rPr>
          <w:b/>
          <w:bCs/>
          <w:sz w:val="18"/>
          <w:szCs w:val="20"/>
        </w:rPr>
        <w:t xml:space="preserve">N.B.: </w:t>
      </w:r>
      <w:r w:rsidRPr="0093354C">
        <w:rPr>
          <w:sz w:val="18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93354C" w:rsidRPr="0093354C" w:rsidRDefault="0093354C" w:rsidP="0093354C">
      <w:pPr>
        <w:jc w:val="both"/>
        <w:rPr>
          <w:sz w:val="18"/>
          <w:szCs w:val="20"/>
        </w:rPr>
      </w:pPr>
      <w:r w:rsidRPr="0093354C">
        <w:rPr>
          <w:sz w:val="18"/>
          <w:szCs w:val="20"/>
        </w:rPr>
        <w:t xml:space="preserve"> L’Amministrazione si riserva di  effettuare controlli, anche a campione, sulla veridicità delle dichiarazioni (art. 71, comma 1, D.P.R. 445/2000).</w:t>
      </w:r>
    </w:p>
    <w:p w:rsidR="0093354C" w:rsidRPr="0093354C" w:rsidRDefault="0093354C" w:rsidP="0093354C">
      <w:pPr>
        <w:jc w:val="both"/>
        <w:rPr>
          <w:sz w:val="18"/>
          <w:szCs w:val="20"/>
        </w:rPr>
      </w:pPr>
      <w:r w:rsidRPr="0093354C">
        <w:rPr>
          <w:sz w:val="18"/>
          <w:szCs w:val="20"/>
        </w:rPr>
        <w:t xml:space="preserve"> In caso di dichiarazione falsa il cittadino </w:t>
      </w:r>
      <w:r w:rsidRPr="0093354C">
        <w:rPr>
          <w:b/>
          <w:bCs/>
          <w:sz w:val="18"/>
          <w:szCs w:val="20"/>
        </w:rPr>
        <w:t>sarà denunciato all’autorità giudiziaria</w:t>
      </w:r>
      <w:r w:rsidRPr="0093354C">
        <w:rPr>
          <w:sz w:val="18"/>
          <w:szCs w:val="20"/>
        </w:rPr>
        <w:t xml:space="preserve">. </w:t>
      </w:r>
    </w:p>
    <w:p w:rsidR="0093354C" w:rsidRPr="0093354C" w:rsidRDefault="0093354C" w:rsidP="0093354C">
      <w:pPr>
        <w:jc w:val="both"/>
        <w:rPr>
          <w:sz w:val="18"/>
          <w:szCs w:val="20"/>
        </w:rPr>
      </w:pPr>
    </w:p>
    <w:p w:rsidR="0093354C" w:rsidRPr="0093354C" w:rsidRDefault="0093354C" w:rsidP="0093354C">
      <w:pPr>
        <w:jc w:val="both"/>
        <w:rPr>
          <w:sz w:val="18"/>
          <w:szCs w:val="20"/>
        </w:rPr>
      </w:pPr>
      <w:r w:rsidRPr="0093354C">
        <w:rPr>
          <w:sz w:val="18"/>
          <w:szCs w:val="20"/>
        </w:rPr>
        <w:t xml:space="preserve"> (*) Ove il richiedente è una società, l’autocertificazione dovrà essere prodotta dal rappresentante legale e da tutti gli amministratori.</w:t>
      </w:r>
    </w:p>
    <w:p w:rsidR="0093354C" w:rsidRPr="0093354C" w:rsidRDefault="0093354C" w:rsidP="0093354C">
      <w:pPr>
        <w:jc w:val="both"/>
        <w:rPr>
          <w:sz w:val="18"/>
          <w:szCs w:val="20"/>
        </w:rPr>
      </w:pPr>
      <w:r w:rsidRPr="0093354C">
        <w:rPr>
          <w:sz w:val="18"/>
          <w:szCs w:val="20"/>
        </w:rPr>
        <w:t>(**) Per “familiari conviventi” si intendono “chiunque conviva” con i soggetti di cui all’art. 85 del d.lgs. 159/11</w:t>
      </w:r>
    </w:p>
    <w:p w:rsidR="0093354C" w:rsidRPr="0093354C" w:rsidRDefault="0093354C" w:rsidP="00E470FE">
      <w:pPr>
        <w:jc w:val="right"/>
        <w:rPr>
          <w:b/>
          <w:bCs/>
          <w:sz w:val="20"/>
          <w:szCs w:val="22"/>
        </w:rPr>
      </w:pPr>
    </w:p>
    <w:sectPr w:rsidR="0093354C" w:rsidRPr="0093354C" w:rsidSect="00FE701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F0" w:rsidRDefault="000144F0">
      <w:r>
        <w:separator/>
      </w:r>
    </w:p>
  </w:endnote>
  <w:endnote w:type="continuationSeparator" w:id="0">
    <w:p w:rsidR="000144F0" w:rsidRDefault="000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78734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3C35" w:rsidRPr="00D93C35" w:rsidRDefault="00D93C35">
        <w:pPr>
          <w:pStyle w:val="Pidipagina"/>
          <w:jc w:val="right"/>
          <w:rPr>
            <w:sz w:val="20"/>
          </w:rPr>
        </w:pPr>
        <w:r w:rsidRPr="00D93C35">
          <w:rPr>
            <w:sz w:val="20"/>
          </w:rPr>
          <w:fldChar w:fldCharType="begin"/>
        </w:r>
        <w:r w:rsidRPr="00D93C35">
          <w:rPr>
            <w:sz w:val="20"/>
          </w:rPr>
          <w:instrText>PAGE   \* MERGEFORMAT</w:instrText>
        </w:r>
        <w:r w:rsidRPr="00D93C35">
          <w:rPr>
            <w:sz w:val="20"/>
          </w:rPr>
          <w:fldChar w:fldCharType="separate"/>
        </w:r>
        <w:r w:rsidR="00BE5B90">
          <w:rPr>
            <w:noProof/>
            <w:sz w:val="20"/>
          </w:rPr>
          <w:t>2</w:t>
        </w:r>
        <w:r w:rsidRPr="00D93C35">
          <w:rPr>
            <w:sz w:val="20"/>
          </w:rPr>
          <w:fldChar w:fldCharType="end"/>
        </w:r>
      </w:p>
    </w:sdtContent>
  </w:sdt>
  <w:p w:rsidR="00D93C35" w:rsidRDefault="00D93C3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F0" w:rsidRDefault="000144F0">
      <w:r>
        <w:separator/>
      </w:r>
    </w:p>
  </w:footnote>
  <w:footnote w:type="continuationSeparator" w:id="0">
    <w:p w:rsidR="000144F0" w:rsidRDefault="0001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E5E39"/>
    <w:multiLevelType w:val="hybridMultilevel"/>
    <w:tmpl w:val="930CA22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01F"/>
    <w:rsid w:val="000144F0"/>
    <w:rsid w:val="00036B93"/>
    <w:rsid w:val="00046BFE"/>
    <w:rsid w:val="00073DF5"/>
    <w:rsid w:val="000830D5"/>
    <w:rsid w:val="000A2F94"/>
    <w:rsid w:val="000B42B1"/>
    <w:rsid w:val="000C6D87"/>
    <w:rsid w:val="001011FB"/>
    <w:rsid w:val="001106FF"/>
    <w:rsid w:val="00113796"/>
    <w:rsid w:val="00116915"/>
    <w:rsid w:val="00133732"/>
    <w:rsid w:val="00160225"/>
    <w:rsid w:val="001709CA"/>
    <w:rsid w:val="001912BA"/>
    <w:rsid w:val="00193B3C"/>
    <w:rsid w:val="001A6E2C"/>
    <w:rsid w:val="001C4471"/>
    <w:rsid w:val="001C74FF"/>
    <w:rsid w:val="001F4599"/>
    <w:rsid w:val="00260AE3"/>
    <w:rsid w:val="00280474"/>
    <w:rsid w:val="00281B26"/>
    <w:rsid w:val="002F43EF"/>
    <w:rsid w:val="00341826"/>
    <w:rsid w:val="00347870"/>
    <w:rsid w:val="00376E02"/>
    <w:rsid w:val="003C7CCF"/>
    <w:rsid w:val="003D2D42"/>
    <w:rsid w:val="003E4037"/>
    <w:rsid w:val="003F479E"/>
    <w:rsid w:val="003F673D"/>
    <w:rsid w:val="00427563"/>
    <w:rsid w:val="0046325D"/>
    <w:rsid w:val="004D5D20"/>
    <w:rsid w:val="0050217C"/>
    <w:rsid w:val="00511708"/>
    <w:rsid w:val="00561C6C"/>
    <w:rsid w:val="00570496"/>
    <w:rsid w:val="00590461"/>
    <w:rsid w:val="00592471"/>
    <w:rsid w:val="005A7E9B"/>
    <w:rsid w:val="00616E4A"/>
    <w:rsid w:val="006534C6"/>
    <w:rsid w:val="006942F1"/>
    <w:rsid w:val="006973E3"/>
    <w:rsid w:val="006C64ED"/>
    <w:rsid w:val="006C6AD7"/>
    <w:rsid w:val="006D5FD7"/>
    <w:rsid w:val="006E6C41"/>
    <w:rsid w:val="00725B62"/>
    <w:rsid w:val="00733818"/>
    <w:rsid w:val="007B2749"/>
    <w:rsid w:val="007D7EF9"/>
    <w:rsid w:val="007E0CB8"/>
    <w:rsid w:val="007E62FD"/>
    <w:rsid w:val="0087770D"/>
    <w:rsid w:val="00884372"/>
    <w:rsid w:val="0088764B"/>
    <w:rsid w:val="00895D1D"/>
    <w:rsid w:val="008A4107"/>
    <w:rsid w:val="00901DA5"/>
    <w:rsid w:val="0090524F"/>
    <w:rsid w:val="0093354C"/>
    <w:rsid w:val="00944CCE"/>
    <w:rsid w:val="00960B6E"/>
    <w:rsid w:val="0099141D"/>
    <w:rsid w:val="00995F1A"/>
    <w:rsid w:val="009B444D"/>
    <w:rsid w:val="009D0AB3"/>
    <w:rsid w:val="00A244B1"/>
    <w:rsid w:val="00A41032"/>
    <w:rsid w:val="00A425BB"/>
    <w:rsid w:val="00A4406F"/>
    <w:rsid w:val="00A51F5B"/>
    <w:rsid w:val="00A5777C"/>
    <w:rsid w:val="00A82FA3"/>
    <w:rsid w:val="00A86FBE"/>
    <w:rsid w:val="00A96B9F"/>
    <w:rsid w:val="00A9745D"/>
    <w:rsid w:val="00AA4804"/>
    <w:rsid w:val="00AA7371"/>
    <w:rsid w:val="00AB0A73"/>
    <w:rsid w:val="00AC4A63"/>
    <w:rsid w:val="00AF730E"/>
    <w:rsid w:val="00B469E0"/>
    <w:rsid w:val="00B71DAF"/>
    <w:rsid w:val="00B90DC1"/>
    <w:rsid w:val="00BA7FDA"/>
    <w:rsid w:val="00BE5B90"/>
    <w:rsid w:val="00C05837"/>
    <w:rsid w:val="00C34A19"/>
    <w:rsid w:val="00C57E8F"/>
    <w:rsid w:val="00C76047"/>
    <w:rsid w:val="00CC1E3C"/>
    <w:rsid w:val="00CC51DB"/>
    <w:rsid w:val="00CD0A9E"/>
    <w:rsid w:val="00CD2D28"/>
    <w:rsid w:val="00D20105"/>
    <w:rsid w:val="00D430F0"/>
    <w:rsid w:val="00D56492"/>
    <w:rsid w:val="00D60F60"/>
    <w:rsid w:val="00D66FB1"/>
    <w:rsid w:val="00D93A08"/>
    <w:rsid w:val="00D93C35"/>
    <w:rsid w:val="00D94DB5"/>
    <w:rsid w:val="00D96E0F"/>
    <w:rsid w:val="00DD1D83"/>
    <w:rsid w:val="00E052A7"/>
    <w:rsid w:val="00E245C0"/>
    <w:rsid w:val="00E429D4"/>
    <w:rsid w:val="00E456F2"/>
    <w:rsid w:val="00E470FE"/>
    <w:rsid w:val="00E6332F"/>
    <w:rsid w:val="00E8726D"/>
    <w:rsid w:val="00EA7911"/>
    <w:rsid w:val="00EC443D"/>
    <w:rsid w:val="00EF066A"/>
    <w:rsid w:val="00EF3F75"/>
    <w:rsid w:val="00F33273"/>
    <w:rsid w:val="00F36D9B"/>
    <w:rsid w:val="00F442ED"/>
    <w:rsid w:val="00F52BB8"/>
    <w:rsid w:val="00F80326"/>
    <w:rsid w:val="00F8530A"/>
    <w:rsid w:val="00F948D7"/>
    <w:rsid w:val="00FD0F35"/>
    <w:rsid w:val="00FD5BFA"/>
    <w:rsid w:val="00FE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701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FE701F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styleId="Intestazione">
    <w:name w:val="header"/>
    <w:basedOn w:val="Normale"/>
    <w:rsid w:val="001137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13796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A244B1"/>
    <w:rPr>
      <w:sz w:val="16"/>
      <w:szCs w:val="16"/>
    </w:rPr>
  </w:style>
  <w:style w:type="paragraph" w:styleId="Testocommento">
    <w:name w:val="annotation text"/>
    <w:basedOn w:val="Normale"/>
    <w:semiHidden/>
    <w:rsid w:val="00A244B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244B1"/>
    <w:rPr>
      <w:b/>
      <w:bCs/>
    </w:rPr>
  </w:style>
  <w:style w:type="paragraph" w:styleId="Testofumetto">
    <w:name w:val="Balloon Text"/>
    <w:basedOn w:val="Normale"/>
    <w:semiHidden/>
    <w:rsid w:val="00A244B1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F673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3F673D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C3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701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FE701F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styleId="Intestazione">
    <w:name w:val="header"/>
    <w:basedOn w:val="Normale"/>
    <w:rsid w:val="001137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13796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A244B1"/>
    <w:rPr>
      <w:sz w:val="16"/>
      <w:szCs w:val="16"/>
    </w:rPr>
  </w:style>
  <w:style w:type="paragraph" w:styleId="Testocommento">
    <w:name w:val="annotation text"/>
    <w:basedOn w:val="Normale"/>
    <w:semiHidden/>
    <w:rsid w:val="00A244B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244B1"/>
    <w:rPr>
      <w:b/>
      <w:bCs/>
    </w:rPr>
  </w:style>
  <w:style w:type="paragraph" w:styleId="Testofumetto">
    <w:name w:val="Balloon Text"/>
    <w:basedOn w:val="Normale"/>
    <w:semiHidden/>
    <w:rsid w:val="00A24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Ministero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salvatore.amaddeo</cp:lastModifiedBy>
  <cp:revision>48</cp:revision>
  <cp:lastPrinted>2017-06-23T15:50:00Z</cp:lastPrinted>
  <dcterms:created xsi:type="dcterms:W3CDTF">2013-05-30T18:43:00Z</dcterms:created>
  <dcterms:modified xsi:type="dcterms:W3CDTF">2017-10-20T10:20:00Z</dcterms:modified>
</cp:coreProperties>
</file>